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9E" w:rsidRPr="002A7A15" w:rsidRDefault="00E8219E" w:rsidP="00E8219E">
      <w:pPr>
        <w:jc w:val="center"/>
        <w:rPr>
          <w:b/>
          <w:sz w:val="36"/>
          <w:szCs w:val="36"/>
        </w:rPr>
      </w:pPr>
      <w:r w:rsidRPr="002A7A15">
        <w:rPr>
          <w:b/>
          <w:sz w:val="36"/>
          <w:szCs w:val="36"/>
        </w:rPr>
        <w:t>Администрация городского поселения</w:t>
      </w:r>
    </w:p>
    <w:p w:rsidR="00E8219E" w:rsidRPr="002A7A15" w:rsidRDefault="00E8219E" w:rsidP="00E8219E">
      <w:pPr>
        <w:jc w:val="center"/>
        <w:rPr>
          <w:b/>
          <w:sz w:val="36"/>
          <w:szCs w:val="36"/>
        </w:rPr>
      </w:pPr>
      <w:r w:rsidRPr="002A7A15">
        <w:rPr>
          <w:b/>
          <w:sz w:val="36"/>
          <w:szCs w:val="36"/>
        </w:rPr>
        <w:t>«Курорт – Дарасунское» муниципального района</w:t>
      </w:r>
    </w:p>
    <w:p w:rsidR="00E8219E" w:rsidRPr="002A7A15" w:rsidRDefault="00E8219E" w:rsidP="00E8219E">
      <w:pPr>
        <w:jc w:val="center"/>
        <w:rPr>
          <w:b/>
        </w:rPr>
      </w:pPr>
      <w:r w:rsidRPr="002A7A15">
        <w:rPr>
          <w:b/>
          <w:sz w:val="36"/>
          <w:szCs w:val="36"/>
        </w:rPr>
        <w:t>«Карымский район» Забайкальского края</w:t>
      </w:r>
    </w:p>
    <w:p w:rsidR="00E8219E" w:rsidRPr="002A7A15" w:rsidRDefault="00E8219E" w:rsidP="00E8219E">
      <w:pPr>
        <w:jc w:val="center"/>
      </w:pPr>
    </w:p>
    <w:p w:rsidR="00E8219E" w:rsidRPr="002A7A15" w:rsidRDefault="00E8219E" w:rsidP="00E8219E">
      <w:pPr>
        <w:jc w:val="center"/>
      </w:pPr>
    </w:p>
    <w:p w:rsidR="00E8219E" w:rsidRPr="002A7A15" w:rsidRDefault="00E8219E" w:rsidP="00E8219E">
      <w:pPr>
        <w:jc w:val="center"/>
        <w:rPr>
          <w:b/>
          <w:sz w:val="52"/>
          <w:szCs w:val="52"/>
        </w:rPr>
      </w:pPr>
      <w:r w:rsidRPr="002A7A15">
        <w:rPr>
          <w:b/>
          <w:sz w:val="52"/>
          <w:szCs w:val="52"/>
        </w:rPr>
        <w:t>РЕШЕНИЕ</w:t>
      </w:r>
    </w:p>
    <w:p w:rsidR="00E8219E" w:rsidRPr="002A7A15" w:rsidRDefault="00E8219E" w:rsidP="00E8219E">
      <w:pPr>
        <w:jc w:val="center"/>
      </w:pPr>
    </w:p>
    <w:p w:rsidR="00E8219E" w:rsidRPr="002A7A15" w:rsidRDefault="00E8219E" w:rsidP="00E8219E">
      <w:pPr>
        <w:jc w:val="center"/>
      </w:pPr>
    </w:p>
    <w:p w:rsidR="00E8219E" w:rsidRPr="002A7A15" w:rsidRDefault="00E8219E" w:rsidP="00E8219E">
      <w:pPr>
        <w:jc w:val="center"/>
      </w:pPr>
    </w:p>
    <w:p w:rsidR="00E8219E" w:rsidRPr="002A7A15" w:rsidRDefault="00D904E3" w:rsidP="00E8219E">
      <w:r>
        <w:t>09 июля</w:t>
      </w:r>
      <w:r w:rsidR="00E8219E" w:rsidRPr="002A7A15">
        <w:t xml:space="preserve"> 2019 года                                                   </w:t>
      </w:r>
      <w:r w:rsidR="00E8219E">
        <w:t xml:space="preserve">                              </w:t>
      </w:r>
      <w:r w:rsidR="00E8219E" w:rsidRPr="002A7A15">
        <w:t xml:space="preserve">    № </w:t>
      </w:r>
      <w:r w:rsidR="00E8219E">
        <w:t>99</w:t>
      </w:r>
      <w:r w:rsidR="00E8219E" w:rsidRPr="002A7A15">
        <w:t xml:space="preserve">    </w:t>
      </w:r>
    </w:p>
    <w:p w:rsidR="00E8219E" w:rsidRPr="002A7A15" w:rsidRDefault="00E8219E" w:rsidP="00E8219E"/>
    <w:p w:rsidR="00E8219E" w:rsidRPr="002A7A15" w:rsidRDefault="00E8219E" w:rsidP="00E8219E"/>
    <w:p w:rsidR="00E8219E" w:rsidRPr="002A7A15" w:rsidRDefault="00E8219E" w:rsidP="00E8219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A7A15">
        <w:rPr>
          <w:rFonts w:ascii="Times New Roman" w:hAnsi="Times New Roman" w:cs="Times New Roman"/>
          <w:sz w:val="28"/>
          <w:szCs w:val="28"/>
        </w:rPr>
        <w:t>О внесении изменений в решение № 21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7A15">
        <w:rPr>
          <w:rFonts w:ascii="Times New Roman" w:hAnsi="Times New Roman" w:cs="Times New Roman"/>
          <w:sz w:val="28"/>
          <w:szCs w:val="28"/>
        </w:rPr>
        <w:t xml:space="preserve"> от 20.05.2015 года «Об утверждении </w:t>
      </w:r>
      <w:r w:rsidRPr="002A7A1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положения </w:t>
      </w:r>
      <w:r w:rsidRPr="002A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предоставлению разрешения на осуществление земляных работ на территории городского поселения «Курорт – Дарасунское»</w:t>
      </w:r>
    </w:p>
    <w:p w:rsidR="00E8219E" w:rsidRDefault="00E8219E" w:rsidP="00E8219E"/>
    <w:p w:rsidR="00E8219E" w:rsidRPr="002A7A15" w:rsidRDefault="00E8219E" w:rsidP="00E8219E"/>
    <w:p w:rsidR="00E8219E" w:rsidRPr="002A7A15" w:rsidRDefault="00E8219E" w:rsidP="00E8219E">
      <w:pPr>
        <w:ind w:firstLine="708"/>
        <w:jc w:val="both"/>
        <w:rPr>
          <w:b/>
        </w:rPr>
      </w:pPr>
      <w:r w:rsidRPr="002A7A15">
        <w:t xml:space="preserve"> </w:t>
      </w:r>
      <w:r w:rsidRPr="002A7A15">
        <w:rPr>
          <w:color w:val="000000" w:themeColor="text1"/>
          <w:spacing w:val="2"/>
        </w:rPr>
        <w:t>В соответствии с </w:t>
      </w:r>
      <w:hyperlink r:id="rId4" w:history="1">
        <w:r w:rsidRPr="002A7A15">
          <w:rPr>
            <w:color w:val="000000" w:themeColor="text1"/>
            <w:spacing w:val="2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2A7A15">
        <w:rPr>
          <w:color w:val="000000" w:themeColor="text1"/>
          <w:spacing w:val="2"/>
        </w:rPr>
        <w:t>, </w:t>
      </w:r>
      <w:hyperlink r:id="rId5" w:history="1">
        <w:r w:rsidRPr="002A7A15">
          <w:rPr>
            <w:color w:val="000000" w:themeColor="text1"/>
            <w:spacing w:val="2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2A7A15">
        <w:rPr>
          <w:color w:val="000000" w:themeColor="text1"/>
        </w:rPr>
        <w:t xml:space="preserve">, </w:t>
      </w:r>
      <w:r w:rsidRPr="002A7A15">
        <w:t>Уставом городского п</w:t>
      </w:r>
      <w:r>
        <w:t>оселения «Курорт – Дарасунское»</w:t>
      </w:r>
      <w:r w:rsidRPr="002A7A15">
        <w:t xml:space="preserve">:  </w:t>
      </w:r>
    </w:p>
    <w:p w:rsidR="00E8219E" w:rsidRPr="002A7A15" w:rsidRDefault="00E8219E" w:rsidP="00E8219E">
      <w:pPr>
        <w:jc w:val="both"/>
        <w:rPr>
          <w:color w:val="2D2D2D"/>
          <w:spacing w:val="2"/>
        </w:rPr>
      </w:pPr>
      <w:r w:rsidRPr="002A7A15">
        <w:t xml:space="preserve">     </w:t>
      </w:r>
      <w:r w:rsidRPr="002A7A15">
        <w:tab/>
        <w:t xml:space="preserve"> 1. Внести изменение в</w:t>
      </w:r>
      <w:r>
        <w:t xml:space="preserve"> подпункт 2.5.1. пункта 2.5</w:t>
      </w:r>
      <w:r w:rsidRPr="002A7A15">
        <w:t xml:space="preserve"> раздела </w:t>
      </w:r>
      <w:r>
        <w:t>2</w:t>
      </w:r>
      <w:r w:rsidRPr="002A7A15">
        <w:t xml:space="preserve"> </w:t>
      </w:r>
      <w:r>
        <w:rPr>
          <w:color w:val="2D2D2D"/>
          <w:spacing w:val="2"/>
        </w:rPr>
        <w:t>положения</w:t>
      </w:r>
      <w:r w:rsidRPr="002A7A15">
        <w:rPr>
          <w:color w:val="2D2D2D"/>
          <w:spacing w:val="2"/>
        </w:rPr>
        <w:t xml:space="preserve"> утвержденное </w:t>
      </w:r>
      <w:r>
        <w:t>Решением № 216 от 20.05</w:t>
      </w:r>
      <w:r w:rsidRPr="002A7A15">
        <w:t>.201</w:t>
      </w:r>
      <w:r>
        <w:t>5</w:t>
      </w:r>
      <w:r w:rsidRPr="002A7A15">
        <w:t xml:space="preserve"> года </w:t>
      </w:r>
      <w:r w:rsidRPr="002A7A15">
        <w:rPr>
          <w:color w:val="000000"/>
        </w:rPr>
        <w:t>«О</w:t>
      </w:r>
      <w:r>
        <w:rPr>
          <w:color w:val="000000"/>
        </w:rPr>
        <w:t xml:space="preserve">б утверждении положения по предоставлению разрешения на осуществление земляных работ </w:t>
      </w:r>
      <w:r w:rsidRPr="002A7A15">
        <w:t>на территории городского поселения «Курорт – Дарасунское»</w:t>
      </w:r>
      <w:r w:rsidRPr="002A7A15">
        <w:rPr>
          <w:color w:val="2D2D2D"/>
          <w:spacing w:val="2"/>
        </w:rPr>
        <w:t>, следующее:</w:t>
      </w:r>
    </w:p>
    <w:p w:rsidR="00E8219E" w:rsidRPr="002A7A15" w:rsidRDefault="00E8219E" w:rsidP="00E8219E">
      <w:pPr>
        <w:jc w:val="both"/>
      </w:pPr>
      <w:r w:rsidRPr="002A7A15">
        <w:rPr>
          <w:color w:val="2D2D2D"/>
          <w:spacing w:val="2"/>
        </w:rPr>
        <w:tab/>
        <w:t xml:space="preserve">- </w:t>
      </w:r>
      <w:r w:rsidRPr="002A7A15">
        <w:t xml:space="preserve">«срок предоставления муниципальной услуги составляет </w:t>
      </w:r>
      <w:r w:rsidRPr="002A7A15">
        <w:rPr>
          <w:b/>
        </w:rPr>
        <w:t>10 календарных дней</w:t>
      </w:r>
      <w:r w:rsidRPr="002A7A15">
        <w:t>».</w:t>
      </w:r>
    </w:p>
    <w:p w:rsidR="00E8219E" w:rsidRPr="00167CB8" w:rsidRDefault="00E8219E" w:rsidP="00E8219E">
      <w:pPr>
        <w:ind w:firstLine="708"/>
        <w:jc w:val="both"/>
      </w:pPr>
      <w:r w:rsidRPr="00167CB8">
        <w:t xml:space="preserve">2. </w:t>
      </w:r>
      <w:r w:rsidR="00167CB8" w:rsidRPr="00167CB8">
        <w:rPr>
          <w:color w:val="000000"/>
        </w:rPr>
        <w:t>Настоящее решение вступает в силу на следующий день после его официального обнародования (опубликования).</w:t>
      </w:r>
    </w:p>
    <w:p w:rsidR="00E8219E" w:rsidRPr="002A7A15" w:rsidRDefault="00E8219E" w:rsidP="00E8219E">
      <w:pPr>
        <w:ind w:firstLine="708"/>
        <w:jc w:val="both"/>
      </w:pPr>
      <w:r w:rsidRPr="002A7A15">
        <w:t xml:space="preserve">3. </w:t>
      </w:r>
      <w:proofErr w:type="gramStart"/>
      <w:r w:rsidRPr="002A7A15">
        <w:t>Контроль за</w:t>
      </w:r>
      <w:proofErr w:type="gramEnd"/>
      <w:r w:rsidRPr="002A7A15">
        <w:t xml:space="preserve"> исполнением данного </w:t>
      </w:r>
      <w:r w:rsidR="00167CB8">
        <w:t>решения</w:t>
      </w:r>
      <w:r w:rsidRPr="002A7A15">
        <w:t xml:space="preserve"> оставляю за собой.</w:t>
      </w:r>
    </w:p>
    <w:p w:rsidR="00E8219E" w:rsidRPr="002A7A15" w:rsidRDefault="00E8219E" w:rsidP="00E8219E"/>
    <w:p w:rsidR="00E8219E" w:rsidRPr="002A7A15" w:rsidRDefault="00E8219E" w:rsidP="00E8219E"/>
    <w:p w:rsidR="00E8219E" w:rsidRPr="002A7A15" w:rsidRDefault="00E8219E" w:rsidP="00E8219E"/>
    <w:p w:rsidR="00E8219E" w:rsidRPr="002A7A15" w:rsidRDefault="00E8219E" w:rsidP="00E8219E">
      <w:r w:rsidRPr="002A7A15">
        <w:t xml:space="preserve">Глава </w:t>
      </w:r>
      <w:proofErr w:type="gramStart"/>
      <w:r w:rsidRPr="002A7A15">
        <w:t>городского</w:t>
      </w:r>
      <w:proofErr w:type="gramEnd"/>
      <w:r w:rsidRPr="002A7A15">
        <w:t xml:space="preserve"> </w:t>
      </w:r>
    </w:p>
    <w:p w:rsidR="00E8219E" w:rsidRPr="002A7A15" w:rsidRDefault="00E8219E" w:rsidP="00E8219E">
      <w:r w:rsidRPr="002A7A15">
        <w:t xml:space="preserve">поселения «Курорт - Дарасунское»                                             Л. А. </w:t>
      </w:r>
      <w:proofErr w:type="gramStart"/>
      <w:r w:rsidRPr="002A7A15">
        <w:t>Ангарская</w:t>
      </w:r>
      <w:proofErr w:type="gramEnd"/>
    </w:p>
    <w:p w:rsidR="00E8219E" w:rsidRPr="006F03B5" w:rsidRDefault="00E8219E" w:rsidP="00E8219E">
      <w:pPr>
        <w:jc w:val="both"/>
      </w:pPr>
    </w:p>
    <w:p w:rsidR="00E8219E" w:rsidRPr="006F03B5" w:rsidRDefault="00E8219E" w:rsidP="00E8219E">
      <w:pPr>
        <w:jc w:val="both"/>
      </w:pPr>
    </w:p>
    <w:p w:rsidR="00762707" w:rsidRPr="00275150" w:rsidRDefault="00762707" w:rsidP="00E8219E">
      <w:pPr>
        <w:jc w:val="center"/>
      </w:pPr>
    </w:p>
    <w:sectPr w:rsidR="00762707" w:rsidRPr="00275150" w:rsidSect="007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1E"/>
    <w:rsid w:val="00167CB8"/>
    <w:rsid w:val="00275150"/>
    <w:rsid w:val="00462E2F"/>
    <w:rsid w:val="00726FDD"/>
    <w:rsid w:val="00762707"/>
    <w:rsid w:val="007D116B"/>
    <w:rsid w:val="007F66D6"/>
    <w:rsid w:val="00A5067F"/>
    <w:rsid w:val="00B022AA"/>
    <w:rsid w:val="00B4491E"/>
    <w:rsid w:val="00BA72BE"/>
    <w:rsid w:val="00D62135"/>
    <w:rsid w:val="00D904E3"/>
    <w:rsid w:val="00E8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3917" TargetMode="Externa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2020-02-06T00:47:00Z</dcterms:created>
  <dcterms:modified xsi:type="dcterms:W3CDTF">2020-02-19T01:04:00Z</dcterms:modified>
</cp:coreProperties>
</file>