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Совет городского поселения</w:t>
      </w: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422B9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1422B9">
        <w:rPr>
          <w:rFonts w:ascii="Arial" w:hAnsi="Arial" w:cs="Arial"/>
          <w:b/>
          <w:bCs/>
          <w:sz w:val="32"/>
          <w:szCs w:val="32"/>
        </w:rPr>
        <w:t>Курорт-Дарасунское</w:t>
      </w:r>
      <w:proofErr w:type="spellEnd"/>
      <w:r w:rsidRPr="001422B9">
        <w:rPr>
          <w:rFonts w:ascii="Arial" w:hAnsi="Arial" w:cs="Arial"/>
          <w:b/>
          <w:bCs/>
          <w:sz w:val="32"/>
          <w:szCs w:val="32"/>
        </w:rPr>
        <w:t>» муниципального района «Карымский район» Забайкальского края</w:t>
      </w: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bCs/>
          <w:sz w:val="24"/>
          <w:szCs w:val="24"/>
        </w:rPr>
        <w:t>РЕШЕНИЕ</w:t>
      </w: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1422B9">
        <w:rPr>
          <w:rFonts w:ascii="Arial" w:hAnsi="Arial" w:cs="Arial"/>
          <w:bCs/>
          <w:sz w:val="24"/>
          <w:szCs w:val="24"/>
        </w:rPr>
        <w:t>пгт</w:t>
      </w:r>
      <w:proofErr w:type="gramStart"/>
      <w:r w:rsidRPr="001422B9">
        <w:rPr>
          <w:rFonts w:ascii="Arial" w:hAnsi="Arial" w:cs="Arial"/>
          <w:bCs/>
          <w:sz w:val="24"/>
          <w:szCs w:val="24"/>
        </w:rPr>
        <w:t>.К</w:t>
      </w:r>
      <w:proofErr w:type="gramEnd"/>
      <w:r w:rsidRPr="001422B9">
        <w:rPr>
          <w:rFonts w:ascii="Arial" w:hAnsi="Arial" w:cs="Arial"/>
          <w:bCs/>
          <w:sz w:val="24"/>
          <w:szCs w:val="24"/>
        </w:rPr>
        <w:t>урорт-Дарасун</w:t>
      </w:r>
      <w:proofErr w:type="spellEnd"/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29 декабря</w:t>
      </w:r>
      <w:r w:rsidRPr="001422B9">
        <w:rPr>
          <w:rFonts w:ascii="Arial" w:hAnsi="Arial" w:cs="Arial"/>
          <w:bCs/>
          <w:sz w:val="24"/>
          <w:szCs w:val="24"/>
        </w:rPr>
        <w:t xml:space="preserve"> 2016 года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1422B9">
        <w:rPr>
          <w:rFonts w:ascii="Arial" w:hAnsi="Arial" w:cs="Arial"/>
          <w:bCs/>
          <w:sz w:val="24"/>
          <w:szCs w:val="24"/>
        </w:rPr>
        <w:t xml:space="preserve">       № </w:t>
      </w:r>
      <w:r>
        <w:rPr>
          <w:rFonts w:ascii="Arial" w:hAnsi="Arial" w:cs="Arial"/>
          <w:bCs/>
          <w:sz w:val="24"/>
          <w:szCs w:val="24"/>
        </w:rPr>
        <w:t>13</w:t>
      </w: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22B9">
        <w:rPr>
          <w:rFonts w:ascii="Arial" w:hAnsi="Arial" w:cs="Arial"/>
          <w:b/>
          <w:bCs/>
          <w:sz w:val="24"/>
          <w:szCs w:val="24"/>
        </w:rPr>
        <w:t>Об утверждении «Плана социально-экономического развития городского поселени</w:t>
      </w:r>
      <w:proofErr w:type="gramStart"/>
      <w:r w:rsidRPr="001422B9">
        <w:rPr>
          <w:rFonts w:ascii="Arial" w:hAnsi="Arial" w:cs="Arial"/>
          <w:b/>
          <w:bCs/>
          <w:sz w:val="24"/>
          <w:szCs w:val="24"/>
        </w:rPr>
        <w:t>я«</w:t>
      </w:r>
      <w:proofErr w:type="spellStart"/>
      <w:proofErr w:type="gramEnd"/>
      <w:r w:rsidRPr="001422B9">
        <w:rPr>
          <w:rFonts w:ascii="Arial" w:hAnsi="Arial" w:cs="Arial"/>
          <w:b/>
          <w:bCs/>
          <w:sz w:val="24"/>
          <w:szCs w:val="24"/>
        </w:rPr>
        <w:t>Курорт-Дарасунское</w:t>
      </w:r>
      <w:proofErr w:type="spellEnd"/>
      <w:r w:rsidRPr="001422B9">
        <w:rPr>
          <w:rFonts w:ascii="Arial" w:hAnsi="Arial" w:cs="Arial"/>
          <w:b/>
          <w:bCs/>
          <w:sz w:val="24"/>
          <w:szCs w:val="24"/>
        </w:rPr>
        <w:t>» на 2017 год.</w:t>
      </w: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Руководствуясь Федеральным законом от 6 октября 2003 года№131-ФЗ «Об общих принципах организации местного самоуправления в Российской Федерации» и Уставом городского поселения «</w:t>
      </w:r>
      <w:proofErr w:type="spellStart"/>
      <w:r w:rsidRPr="001422B9">
        <w:rPr>
          <w:rFonts w:ascii="Arial" w:hAnsi="Arial" w:cs="Arial"/>
          <w:sz w:val="24"/>
          <w:szCs w:val="24"/>
        </w:rPr>
        <w:t>Курорт-Дарасунское</w:t>
      </w:r>
      <w:proofErr w:type="spellEnd"/>
      <w:r w:rsidRPr="001422B9">
        <w:rPr>
          <w:rFonts w:ascii="Arial" w:hAnsi="Arial" w:cs="Arial"/>
          <w:sz w:val="24"/>
          <w:szCs w:val="24"/>
        </w:rPr>
        <w:t>», Совет городского поселения «</w:t>
      </w:r>
      <w:proofErr w:type="spellStart"/>
      <w:r w:rsidRPr="001422B9">
        <w:rPr>
          <w:rFonts w:ascii="Arial" w:hAnsi="Arial" w:cs="Arial"/>
          <w:sz w:val="24"/>
          <w:szCs w:val="24"/>
        </w:rPr>
        <w:t>Курорт-Дарасунское</w:t>
      </w:r>
      <w:proofErr w:type="spellEnd"/>
      <w:r w:rsidRPr="001422B9">
        <w:rPr>
          <w:rFonts w:ascii="Arial" w:hAnsi="Arial" w:cs="Arial"/>
          <w:sz w:val="24"/>
          <w:szCs w:val="24"/>
        </w:rPr>
        <w:t>» решил:</w:t>
      </w: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РЕШИЛ:</w:t>
      </w: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5E51" w:rsidRPr="001422B9" w:rsidRDefault="00F15E51" w:rsidP="00F15E5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Утвердить «</w:t>
      </w:r>
      <w:r w:rsidRPr="001422B9">
        <w:rPr>
          <w:rFonts w:ascii="Arial" w:hAnsi="Arial" w:cs="Arial"/>
          <w:bCs/>
          <w:sz w:val="24"/>
          <w:szCs w:val="24"/>
        </w:rPr>
        <w:t>План социально-экономического развития городского поселени</w:t>
      </w:r>
      <w:proofErr w:type="gramStart"/>
      <w:r w:rsidRPr="001422B9">
        <w:rPr>
          <w:rFonts w:ascii="Arial" w:hAnsi="Arial" w:cs="Arial"/>
          <w:bCs/>
          <w:sz w:val="24"/>
          <w:szCs w:val="24"/>
        </w:rPr>
        <w:t>я«</w:t>
      </w:r>
      <w:proofErr w:type="spellStart"/>
      <w:proofErr w:type="gramEnd"/>
      <w:r w:rsidRPr="001422B9">
        <w:rPr>
          <w:rFonts w:ascii="Arial" w:hAnsi="Arial" w:cs="Arial"/>
          <w:bCs/>
          <w:sz w:val="24"/>
          <w:szCs w:val="24"/>
        </w:rPr>
        <w:t>Курорт-Дарасунское</w:t>
      </w:r>
      <w:proofErr w:type="spellEnd"/>
      <w:r w:rsidRPr="001422B9">
        <w:rPr>
          <w:rFonts w:ascii="Arial" w:hAnsi="Arial" w:cs="Arial"/>
          <w:bCs/>
          <w:sz w:val="24"/>
          <w:szCs w:val="24"/>
        </w:rPr>
        <w:t>» на 2017год согласно приложению.</w:t>
      </w:r>
    </w:p>
    <w:p w:rsidR="00F15E51" w:rsidRPr="001422B9" w:rsidRDefault="00F15E51" w:rsidP="00F15E5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Настоящее решение разместить на официальном сайте и информационном стенде администрации городского поселения «</w:t>
      </w:r>
      <w:proofErr w:type="spellStart"/>
      <w:r w:rsidRPr="001422B9">
        <w:rPr>
          <w:rFonts w:ascii="Arial" w:hAnsi="Arial" w:cs="Arial"/>
          <w:sz w:val="24"/>
          <w:szCs w:val="24"/>
        </w:rPr>
        <w:t>Курорт-Дарасунское</w:t>
      </w:r>
      <w:proofErr w:type="spellEnd"/>
      <w:r w:rsidRPr="001422B9">
        <w:rPr>
          <w:rFonts w:ascii="Arial" w:hAnsi="Arial" w:cs="Arial"/>
          <w:sz w:val="24"/>
          <w:szCs w:val="24"/>
        </w:rPr>
        <w:t>».</w:t>
      </w:r>
    </w:p>
    <w:p w:rsidR="00F15E51" w:rsidRPr="001422B9" w:rsidRDefault="00F15E51" w:rsidP="00F15E5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422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422B9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городского поселения «</w:t>
      </w:r>
      <w:proofErr w:type="spellStart"/>
      <w:r w:rsidRPr="001422B9">
        <w:rPr>
          <w:rFonts w:ascii="Arial" w:hAnsi="Arial" w:cs="Arial"/>
          <w:sz w:val="24"/>
          <w:szCs w:val="24"/>
        </w:rPr>
        <w:t>Курорт-Дарасунское</w:t>
      </w:r>
      <w:proofErr w:type="spellEnd"/>
      <w:r w:rsidRPr="001422B9">
        <w:rPr>
          <w:rFonts w:ascii="Arial" w:hAnsi="Arial" w:cs="Arial"/>
          <w:sz w:val="24"/>
          <w:szCs w:val="24"/>
        </w:rPr>
        <w:t>»</w:t>
      </w:r>
    </w:p>
    <w:p w:rsidR="00F15E51" w:rsidRPr="001422B9" w:rsidRDefault="00F15E51" w:rsidP="00F15E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885"/>
        <w:jc w:val="both"/>
        <w:rPr>
          <w:rFonts w:ascii="Arial" w:hAnsi="Arial" w:cs="Arial"/>
          <w:sz w:val="24"/>
          <w:szCs w:val="24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Глава городского поселения</w:t>
      </w: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22B9">
        <w:rPr>
          <w:rFonts w:ascii="Arial" w:hAnsi="Arial" w:cs="Arial"/>
          <w:sz w:val="24"/>
          <w:szCs w:val="24"/>
        </w:rPr>
        <w:t>«</w:t>
      </w:r>
      <w:proofErr w:type="spellStart"/>
      <w:r w:rsidRPr="001422B9">
        <w:rPr>
          <w:rFonts w:ascii="Arial" w:hAnsi="Arial" w:cs="Arial"/>
          <w:sz w:val="24"/>
          <w:szCs w:val="24"/>
        </w:rPr>
        <w:t>Курорт-Дарасунское</w:t>
      </w:r>
      <w:proofErr w:type="spellEnd"/>
      <w:r w:rsidRPr="001422B9">
        <w:rPr>
          <w:rFonts w:ascii="Arial" w:hAnsi="Arial" w:cs="Arial"/>
          <w:sz w:val="24"/>
          <w:szCs w:val="24"/>
        </w:rPr>
        <w:t>»</w:t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</w:r>
      <w:r w:rsidRPr="001422B9">
        <w:rPr>
          <w:rFonts w:ascii="Arial" w:hAnsi="Arial" w:cs="Arial"/>
          <w:sz w:val="24"/>
          <w:szCs w:val="24"/>
        </w:rPr>
        <w:tab/>
        <w:t xml:space="preserve">               Л.А. Ангарская</w:t>
      </w: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5E51" w:rsidRPr="001422B9" w:rsidRDefault="00F15E51" w:rsidP="00F15E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33"/>
      <w:bookmarkEnd w:id="0"/>
    </w:p>
    <w:p w:rsidR="00F15E51" w:rsidRDefault="00F15E51" w:rsidP="00F1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</w:p>
    <w:p w:rsidR="00F15E51" w:rsidRDefault="00F15E51" w:rsidP="00F1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План</w:t>
      </w:r>
      <w:r w:rsidRPr="00C71F58">
        <w:rPr>
          <w:rFonts w:ascii="Times New Roman" w:hAnsi="Times New Roman"/>
          <w:b/>
          <w:sz w:val="52"/>
          <w:szCs w:val="52"/>
        </w:rPr>
        <w:t xml:space="preserve"> социально-экономического развития городского поселения «</w:t>
      </w:r>
      <w:proofErr w:type="spellStart"/>
      <w:r w:rsidRPr="00C71F58">
        <w:rPr>
          <w:rFonts w:ascii="Times New Roman" w:hAnsi="Times New Roman"/>
          <w:b/>
          <w:sz w:val="52"/>
          <w:szCs w:val="52"/>
        </w:rPr>
        <w:t>Курорт-Дарасунское</w:t>
      </w:r>
      <w:proofErr w:type="spellEnd"/>
      <w:r w:rsidRPr="00C71F58">
        <w:rPr>
          <w:rFonts w:ascii="Times New Roman" w:hAnsi="Times New Roman"/>
          <w:b/>
          <w:sz w:val="52"/>
          <w:szCs w:val="52"/>
        </w:rPr>
        <w:t>»</w:t>
      </w:r>
    </w:p>
    <w:p w:rsidR="00F15E51" w:rsidRDefault="00F15E51" w:rsidP="00F15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2017 год</w:t>
      </w: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F15E51" w:rsidRDefault="00F15E51" w:rsidP="00C71F58">
      <w:pPr>
        <w:rPr>
          <w:rFonts w:ascii="Times New Roman" w:hAnsi="Times New Roman"/>
          <w:b/>
          <w:sz w:val="28"/>
          <w:szCs w:val="28"/>
        </w:rPr>
      </w:pPr>
    </w:p>
    <w:p w:rsidR="001746A3" w:rsidRPr="002F60A7" w:rsidRDefault="00F15E51" w:rsidP="00C71F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1746A3" w:rsidRPr="002F60A7">
        <w:rPr>
          <w:rFonts w:ascii="Times New Roman" w:hAnsi="Times New Roman"/>
          <w:b/>
          <w:sz w:val="28"/>
          <w:szCs w:val="28"/>
        </w:rPr>
        <w:t>аздел</w:t>
      </w:r>
      <w:r w:rsidR="00D37275">
        <w:rPr>
          <w:rFonts w:ascii="Times New Roman" w:hAnsi="Times New Roman"/>
          <w:b/>
          <w:sz w:val="28"/>
          <w:szCs w:val="28"/>
        </w:rPr>
        <w:t xml:space="preserve"> </w:t>
      </w:r>
      <w:r w:rsidR="001746A3" w:rsidRPr="002F60A7">
        <w:rPr>
          <w:rFonts w:ascii="Times New Roman" w:hAnsi="Times New Roman"/>
          <w:b/>
          <w:sz w:val="28"/>
          <w:szCs w:val="28"/>
        </w:rPr>
        <w:t>1. Задачи годового плана, целевые индикаторы социально-экономического развития муниципального образования на год.</w:t>
      </w:r>
    </w:p>
    <w:p w:rsidR="001746A3" w:rsidRDefault="001746A3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стратегической цели Комплексной программы социально-экономического развития городского поселения «Курорт-Дарасунское» (формирование эффективной экономической базы, обеспечивающей устойчивое развитие городского поселения «Курорт-Дарасунское», последовательное пов</w:t>
      </w:r>
      <w:r w:rsidR="00F51922">
        <w:rPr>
          <w:rFonts w:ascii="Times New Roman" w:hAnsi="Times New Roman"/>
          <w:sz w:val="28"/>
          <w:szCs w:val="28"/>
        </w:rPr>
        <w:t>ышение качества жизни населения</w:t>
      </w:r>
      <w:r w:rsidR="004162E1">
        <w:rPr>
          <w:rFonts w:ascii="Times New Roman" w:hAnsi="Times New Roman"/>
          <w:sz w:val="28"/>
          <w:szCs w:val="28"/>
        </w:rPr>
        <w:t>) в 201</w:t>
      </w:r>
      <w:r w:rsidR="00CF31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будут решаться следующие задачи:</w:t>
      </w:r>
    </w:p>
    <w:p w:rsidR="00A31888" w:rsidRPr="00791648" w:rsidRDefault="00A3188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улучшение жилищных условий населения;</w:t>
      </w:r>
    </w:p>
    <w:p w:rsidR="00A31888" w:rsidRPr="00791648" w:rsidRDefault="00A3188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 развитие социальной сферы (культуры, улучшение демографической ситуации).</w:t>
      </w:r>
    </w:p>
    <w:p w:rsidR="00A31888" w:rsidRPr="00791648" w:rsidRDefault="00A3188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 xml:space="preserve">- </w:t>
      </w:r>
      <w:r w:rsidR="00A92CD3" w:rsidRPr="00791648">
        <w:rPr>
          <w:rFonts w:ascii="Times New Roman" w:hAnsi="Times New Roman"/>
          <w:sz w:val="28"/>
          <w:szCs w:val="28"/>
        </w:rPr>
        <w:t>благоустройство поселка.</w:t>
      </w:r>
    </w:p>
    <w:p w:rsidR="00B7220E" w:rsidRPr="00791648" w:rsidRDefault="00B7220E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220E" w:rsidRPr="00791648" w:rsidRDefault="00B7220E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Целевые индикаторы:</w:t>
      </w:r>
    </w:p>
    <w:p w:rsidR="004E0DCF" w:rsidRPr="00791648" w:rsidRDefault="00A77DE3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648">
        <w:rPr>
          <w:rFonts w:ascii="Times New Roman" w:hAnsi="Times New Roman"/>
          <w:sz w:val="28"/>
          <w:szCs w:val="28"/>
        </w:rPr>
        <w:t>-уменьшение протяженности автомобильных</w:t>
      </w:r>
      <w:r w:rsidR="004E0DCF" w:rsidRPr="00791648">
        <w:rPr>
          <w:rFonts w:ascii="Times New Roman" w:hAnsi="Times New Roman"/>
          <w:sz w:val="28"/>
          <w:szCs w:val="28"/>
        </w:rPr>
        <w:t xml:space="preserve"> дорог</w:t>
      </w:r>
      <w:r w:rsidRPr="00791648">
        <w:rPr>
          <w:rFonts w:ascii="Times New Roman" w:hAnsi="Times New Roman"/>
          <w:sz w:val="28"/>
          <w:szCs w:val="28"/>
        </w:rPr>
        <w:t>, нуждающихся в ремонте;</w:t>
      </w:r>
    </w:p>
    <w:p w:rsidR="002F60A7" w:rsidRDefault="002F60A7" w:rsidP="000D367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1648" w:rsidRDefault="0079164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275" w:rsidRDefault="00D37275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275" w:rsidRDefault="00D37275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7275" w:rsidRDefault="00D37275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07FD" w:rsidRDefault="00C007FD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6178" w:rsidRDefault="00EB6178" w:rsidP="000D36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367B" w:rsidRDefault="000D367B" w:rsidP="000D36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3CA7" w:rsidRPr="002F60A7" w:rsidRDefault="00406123" w:rsidP="000D36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60A7">
        <w:rPr>
          <w:rFonts w:ascii="Times New Roman" w:hAnsi="Times New Roman"/>
          <w:b/>
          <w:sz w:val="28"/>
          <w:szCs w:val="28"/>
        </w:rPr>
        <w:t>Раздел 2. Основные показатели социально-экономического развития муниципального образования.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686"/>
        <w:gridCol w:w="1275"/>
        <w:gridCol w:w="1276"/>
        <w:gridCol w:w="1559"/>
      </w:tblGrid>
      <w:tr w:rsidR="00DC2358" w:rsidRPr="007641D4" w:rsidTr="008C0E6F">
        <w:trPr>
          <w:trHeight w:val="644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Наименование индикатора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Ед.изм</w:t>
            </w:r>
            <w:proofErr w:type="spellEnd"/>
          </w:p>
        </w:tc>
        <w:tc>
          <w:tcPr>
            <w:tcW w:w="1276" w:type="dxa"/>
            <w:vAlign w:val="center"/>
          </w:tcPr>
          <w:p w:rsidR="00DC2358" w:rsidRPr="008C0E6F" w:rsidRDefault="00DC2358" w:rsidP="007641D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2016г.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Оценка </w:t>
            </w:r>
          </w:p>
        </w:tc>
        <w:tc>
          <w:tcPr>
            <w:tcW w:w="1559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2017г. прогноз</w:t>
            </w:r>
          </w:p>
        </w:tc>
      </w:tr>
      <w:tr w:rsidR="00DC2358" w:rsidRPr="008C0E6F" w:rsidTr="008C0E6F">
        <w:trPr>
          <w:gridAfter w:val="4"/>
          <w:wAfter w:w="7796" w:type="dxa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DC2358" w:rsidRPr="007641D4" w:rsidTr="008C0E6F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Производство промышленной продукции: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отгруженных товаров собственного производства, выполненных работ и услуг собственными силами (по фактическим видам деятельности в разрезе классификатора ОКВЭД: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и распределение электроэнергии;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производство воды;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-производство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теплоэнергии</w:t>
            </w:r>
            <w:proofErr w:type="spellEnd"/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8C0239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152029,0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52512,0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4174,0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95343,0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8C0239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158496,35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C0E6F" w:rsidRPr="008C0E6F" w:rsidRDefault="008C0E6F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53746,35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4266,0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100484,0</w:t>
            </w:r>
          </w:p>
        </w:tc>
      </w:tr>
      <w:tr w:rsidR="00DC2358" w:rsidRPr="007641D4" w:rsidTr="008C0E6F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Сельское хозяйство: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Продукция сельского хозяйства во всех категориях хозяйств – всего в том числе: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Растениеводство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Животноводство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Из общего объема: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Продукция 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сельхозорганизаций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, 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-продукция хозяйств населения, 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Продукция крестьянских (фермерских) хозяйств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8C0239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84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00,0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2300,0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6100,0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8C0239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77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00,0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700,0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8C0239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00,0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2400,0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6200,0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8C0239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00,0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8C0239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00,0</w:t>
            </w:r>
          </w:p>
        </w:tc>
      </w:tr>
      <w:tr w:rsidR="00DC2358" w:rsidRPr="007641D4" w:rsidTr="008C0E6F">
        <w:trPr>
          <w:trHeight w:val="4385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Инвестиционная и строительная деятельность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% к предыдущему году в сопоставимых ценах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работ, выполненных по виду деятельности «ст</w:t>
            </w:r>
            <w:r w:rsidR="00AD2549">
              <w:rPr>
                <w:rFonts w:ascii="Times New Roman" w:hAnsi="Times New Roman"/>
                <w:sz w:val="27"/>
                <w:szCs w:val="27"/>
              </w:rPr>
              <w:t>р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оительство»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Ввод в действие жилья и объектов соцкультбыта (в разрезе показателей муниципальной статистики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Кв.м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C2358" w:rsidRPr="007641D4" w:rsidTr="008C0E6F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Потребительский рынок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розничной торговли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Оборот общественного питания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Объем платных услуг населению, в том числе бытовых услуг: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Из него по видам услуг: жилищно-коммунальные: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найм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жилья;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-содержание, текущий ремонт;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отопление;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горячее водоснабжение;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холодное водоснабжение;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канализация.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связи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Медицинские услуги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Услуги образования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процентах к предыдущему периоду, в сопоставимых ценах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%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   %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  %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98900,0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107,2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38946,0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19990,0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2498,0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13725,0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1769,8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1053,0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651,2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308,0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8956,0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10000,0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105,2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99513,2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106,2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42280,0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22171,0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2718,0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15506,0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1855,0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1103,0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651,0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327,0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10026,0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10083,0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104,1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C2358" w:rsidRPr="007641D4" w:rsidTr="008C0E6F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.6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Рынок труда и заработной платы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Среднесписочная численность работников (без совместителей)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официально зарегистрированных безработных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Уровень зарегистрированной безработицы к трудоспособному населению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Среднемесячная номинальная начисленная заработная плата работников 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Годовой фонд оплаты труда работников, включая совмещение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Темп роста к предыдущему периоду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13232,0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127460,0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105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784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4,1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13539,0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133536,0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105</w:t>
            </w:r>
          </w:p>
        </w:tc>
      </w:tr>
      <w:tr w:rsidR="00DC2358" w:rsidRPr="007641D4" w:rsidTr="008C0E6F"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Развитие малого предпринимательства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малых предприятий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занятых на малых предприятиях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Инвестиции в основной капитал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17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C2358" w:rsidRPr="007641D4" w:rsidTr="008C0E6F">
        <w:trPr>
          <w:trHeight w:val="982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7.5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7.6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7.7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7.8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7.9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7.10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7.11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Социальная сфера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Обеспеченность детей в возрасте 1-6 лет местами в дошкольных образовательных учреждениях (на 100 мест приходится детей)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детей в возрасте 1-6 лет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Количество мест в детских садах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Фактическая наполняемость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гос.дневных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общеобразовательных учреждений: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- плановая мощность школ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фактическое количество учащихся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больничных коек на 1000 населения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мест в зрительных залах на 1000 населения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книг и журналов в библиотеках на 1000 населения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музеев на 1000 населения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санаторно-курортных организаций и организаций отдыха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Величина прожиточного минимума на душу населения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Услуг, оказываемых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бюдж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 организациями: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родительская плата (детский сад)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Очередь детей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чел.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мест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руб.</w:t>
            </w:r>
          </w:p>
          <w:p w:rsidR="00DC2358" w:rsidRPr="008C0E6F" w:rsidRDefault="00DC2358" w:rsidP="007641D4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/день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445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5100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10775,98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95,0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283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87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420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231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5200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0,31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8C0E6F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10775,98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8C0E6F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100,0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C2358" w:rsidRPr="007641D4" w:rsidTr="008C0E6F">
        <w:trPr>
          <w:trHeight w:val="2116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8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Охрана общественного порядка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Чел.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C2358" w:rsidRPr="007641D4" w:rsidTr="008C0E6F">
        <w:trPr>
          <w:trHeight w:val="1408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Жилищно-коммунальное хозяйство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Жилищный фонд на конец года всего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Средняя обеспеченность населения жильем, в том числе благоустроенным и частично благоустроенным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Капитально отремонтированных жилых домов за год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Число семей получающих </w:t>
            </w:r>
            <w:r w:rsidRPr="008C0E6F">
              <w:rPr>
                <w:rFonts w:ascii="Times New Roman" w:hAnsi="Times New Roman"/>
                <w:sz w:val="27"/>
                <w:szCs w:val="27"/>
              </w:rPr>
              <w:lastRenderedPageBreak/>
              <w:t>субсидии на оплату жилищно-коммунальных услуг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Общая сумма начисленных субсидий на оплату жилищно-коммунальных услуг  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тыс.кв.м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кв.м/ чел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кв.м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ед.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43,388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13,58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2867,5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250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5025,6</w:t>
            </w:r>
          </w:p>
        </w:tc>
      </w:tr>
      <w:tr w:rsidR="00DC2358" w:rsidRPr="007641D4" w:rsidTr="008C0E6F">
        <w:trPr>
          <w:trHeight w:val="689"/>
        </w:trPr>
        <w:tc>
          <w:tcPr>
            <w:tcW w:w="817" w:type="dxa"/>
          </w:tcPr>
          <w:p w:rsidR="00DC2358" w:rsidRPr="00EF6AA6" w:rsidRDefault="00EF6AA6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9,6</w:t>
            </w:r>
          </w:p>
        </w:tc>
        <w:tc>
          <w:tcPr>
            <w:tcW w:w="3686" w:type="dxa"/>
          </w:tcPr>
          <w:p w:rsidR="00DC2358" w:rsidRPr="008C0E6F" w:rsidRDefault="00EF6AA6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Внешнее благоустройство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асфальтирование дорог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1065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1065</w:t>
            </w:r>
          </w:p>
        </w:tc>
      </w:tr>
      <w:tr w:rsidR="00DC2358" w:rsidRPr="007641D4" w:rsidTr="008C0E6F">
        <w:trPr>
          <w:trHeight w:val="739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Муниципальное имущество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Наличие основных фондов, находящихся в муниципальной собственности: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-по полной стоимости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по остаточной балансовой стоимости 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3823,14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2185,31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3935,37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2249,22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Доходы, получаемые от сдачи муниципального имущества в аренду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14,5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14,5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Доля доходов от использования муниципального имущества в общем объеме доходов поселения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Доля земельного налога в общем объеме доходов бюджета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%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12,5</w:t>
            </w:r>
          </w:p>
        </w:tc>
      </w:tr>
      <w:tr w:rsidR="00DC2358" w:rsidRPr="007641D4" w:rsidTr="008C0E6F">
        <w:trPr>
          <w:trHeight w:val="375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Территория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11.1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пашен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-земли лесного фонда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земли поселений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залежи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прочие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356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209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26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463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Юридическим лицам  предоставлено в аренду из категории земель:</w:t>
            </w:r>
          </w:p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- промышленности 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DC2358" w:rsidRPr="007641D4" w:rsidTr="008C0E6F">
        <w:trPr>
          <w:trHeight w:val="381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населенных пунктов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0,65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сельскохозяйственного назначения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75,5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Площадь муниципального образования, предназначенная для строительства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96,41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Территориальные резервы для развития муниципального образования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Территория, находящаяся в </w:t>
            </w: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мун</w:t>
            </w:r>
            <w:proofErr w:type="spellEnd"/>
            <w:r w:rsidRPr="008C0E6F">
              <w:rPr>
                <w:rFonts w:ascii="Times New Roman" w:hAnsi="Times New Roman"/>
                <w:sz w:val="27"/>
                <w:szCs w:val="27"/>
              </w:rPr>
              <w:t>. собственности и предоставленная физическим лицам: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41,1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40,42</w:t>
            </w:r>
          </w:p>
        </w:tc>
      </w:tr>
      <w:tr w:rsidR="00DC2358" w:rsidRPr="007641D4" w:rsidTr="008C0E6F">
        <w:trPr>
          <w:trHeight w:val="438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-в аренду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0,68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Территория</w:t>
            </w:r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,</w:t>
            </w:r>
            <w:proofErr w:type="gramEnd"/>
            <w:r w:rsidRPr="008C0E6F">
              <w:rPr>
                <w:rFonts w:ascii="Times New Roman" w:hAnsi="Times New Roman"/>
                <w:sz w:val="27"/>
                <w:szCs w:val="27"/>
              </w:rPr>
              <w:t xml:space="preserve"> находящаяся в муниципальной собственности и предоставленная юридическим лицам: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102,68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во владение и безвозмездное пользование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10,21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 в аренду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Га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0,58</w:t>
            </w:r>
          </w:p>
        </w:tc>
      </w:tr>
      <w:tr w:rsidR="00DC2358" w:rsidRPr="007641D4" w:rsidTr="008C0E6F">
        <w:trPr>
          <w:trHeight w:val="389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Демография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на начало года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3388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трудоспособного возраста на начало года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1878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 xml:space="preserve">Численность постоянного населения в возрасте старше трудоспособного на н.г. 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652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868</w:t>
            </w:r>
          </w:p>
        </w:tc>
      </w:tr>
      <w:tr w:rsidR="00DC2358" w:rsidRPr="007641D4" w:rsidTr="008C0E6F">
        <w:trPr>
          <w:trHeight w:val="509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.5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Число домохозяйств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827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рождаемости на 1000 населения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Общий коэффициент смертности на 1000 населения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</w:tcPr>
          <w:p w:rsidR="00DC2358" w:rsidRPr="007641D4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.8</w:t>
            </w:r>
          </w:p>
        </w:tc>
        <w:tc>
          <w:tcPr>
            <w:tcW w:w="3686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Коэффициент естественного прироста (убыли)</w:t>
            </w:r>
          </w:p>
        </w:tc>
        <w:tc>
          <w:tcPr>
            <w:tcW w:w="1275" w:type="dxa"/>
          </w:tcPr>
          <w:p w:rsidR="00DC2358" w:rsidRPr="008C0E6F" w:rsidRDefault="00DC2358" w:rsidP="007641D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proofErr w:type="gramStart"/>
            <w:r w:rsidRPr="008C0E6F">
              <w:rPr>
                <w:rFonts w:ascii="Times New Roman" w:hAnsi="Times New Roman"/>
                <w:sz w:val="27"/>
                <w:szCs w:val="27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1559" w:type="dxa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-</w:t>
            </w: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686" w:type="dxa"/>
            <w:vAlign w:val="center"/>
          </w:tcPr>
          <w:p w:rsidR="00DC2358" w:rsidRPr="008C0E6F" w:rsidRDefault="00DC2358" w:rsidP="00BD19DD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C0E6F">
              <w:rPr>
                <w:rFonts w:ascii="Times New Roman" w:hAnsi="Times New Roman"/>
                <w:b/>
                <w:sz w:val="27"/>
                <w:szCs w:val="27"/>
              </w:rPr>
              <w:t>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DC2358" w:rsidRPr="008C0E6F" w:rsidRDefault="00DC2358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686" w:type="dxa"/>
            <w:vAlign w:val="center"/>
          </w:tcPr>
          <w:p w:rsidR="00DC2358" w:rsidRPr="008C0E6F" w:rsidRDefault="00DC2358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Численность работающих в органах местного самоуправления</w:t>
            </w:r>
          </w:p>
        </w:tc>
        <w:tc>
          <w:tcPr>
            <w:tcW w:w="1275" w:type="dxa"/>
            <w:vAlign w:val="center"/>
          </w:tcPr>
          <w:p w:rsidR="00DC2358" w:rsidRPr="008C0E6F" w:rsidRDefault="00DC2358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чел</w:t>
            </w:r>
          </w:p>
        </w:tc>
        <w:tc>
          <w:tcPr>
            <w:tcW w:w="1276" w:type="dxa"/>
            <w:vAlign w:val="center"/>
          </w:tcPr>
          <w:p w:rsidR="00F64B51" w:rsidRPr="008C0E6F" w:rsidRDefault="00F64B51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559" w:type="dxa"/>
            <w:vAlign w:val="center"/>
          </w:tcPr>
          <w:p w:rsidR="00F64B51" w:rsidRPr="008C0E6F" w:rsidRDefault="00F64B51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1</w:t>
            </w:r>
            <w:r w:rsidR="00F64B51" w:rsidRPr="008C0E6F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686" w:type="dxa"/>
            <w:vAlign w:val="center"/>
          </w:tcPr>
          <w:p w:rsidR="00DC2358" w:rsidRPr="008C0E6F" w:rsidRDefault="00DC2358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Расходы бюджета на органы местного самоуправления</w:t>
            </w:r>
          </w:p>
        </w:tc>
        <w:tc>
          <w:tcPr>
            <w:tcW w:w="1275" w:type="dxa"/>
            <w:vAlign w:val="center"/>
          </w:tcPr>
          <w:p w:rsidR="00DC2358" w:rsidRPr="008C0E6F" w:rsidRDefault="00DC2358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  <w:vAlign w:val="center"/>
          </w:tcPr>
          <w:p w:rsidR="00DC2358" w:rsidRPr="008C0E6F" w:rsidRDefault="00B85D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4322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,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DC2358" w:rsidRPr="008C0E6F" w:rsidRDefault="00A84176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4715</w:t>
            </w:r>
            <w:r w:rsidR="00070EBF" w:rsidRPr="008C0E6F">
              <w:rPr>
                <w:rFonts w:ascii="Times New Roman" w:hAnsi="Times New Roman"/>
                <w:sz w:val="27"/>
                <w:szCs w:val="27"/>
              </w:rPr>
              <w:t>,</w:t>
            </w:r>
            <w:r w:rsidR="002A531D">
              <w:rPr>
                <w:rFonts w:ascii="Times New Roman" w:hAnsi="Times New Roman"/>
                <w:sz w:val="27"/>
                <w:szCs w:val="27"/>
              </w:rPr>
              <w:t>35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686" w:type="dxa"/>
            <w:vAlign w:val="center"/>
          </w:tcPr>
          <w:p w:rsidR="00DC2358" w:rsidRPr="008C0E6F" w:rsidRDefault="00DC2358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В том числе заработная плата</w:t>
            </w:r>
          </w:p>
        </w:tc>
        <w:tc>
          <w:tcPr>
            <w:tcW w:w="1275" w:type="dxa"/>
            <w:vAlign w:val="center"/>
          </w:tcPr>
          <w:p w:rsidR="00DC2358" w:rsidRPr="008C0E6F" w:rsidRDefault="00DC2358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  <w:vAlign w:val="center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2793,3</w:t>
            </w:r>
          </w:p>
        </w:tc>
        <w:tc>
          <w:tcPr>
            <w:tcW w:w="1559" w:type="dxa"/>
            <w:vAlign w:val="center"/>
          </w:tcPr>
          <w:p w:rsidR="00DC2358" w:rsidRPr="008C0E6F" w:rsidRDefault="00DD34FF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2766,2</w:t>
            </w:r>
            <w:r w:rsidR="00D911DD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DC2358" w:rsidRPr="007641D4" w:rsidTr="008C0E6F">
        <w:trPr>
          <w:trHeight w:val="753"/>
        </w:trPr>
        <w:tc>
          <w:tcPr>
            <w:tcW w:w="817" w:type="dxa"/>
            <w:vAlign w:val="center"/>
          </w:tcPr>
          <w:p w:rsidR="00DC2358" w:rsidRPr="007641D4" w:rsidRDefault="00DC2358" w:rsidP="00BD1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1D4">
              <w:rPr>
                <w:rFonts w:ascii="Times New Roman" w:hAnsi="Times New Roman"/>
                <w:sz w:val="28"/>
                <w:szCs w:val="28"/>
              </w:rPr>
              <w:t>1</w:t>
            </w:r>
            <w:r w:rsidRPr="007641D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7641D4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3686" w:type="dxa"/>
            <w:vAlign w:val="center"/>
          </w:tcPr>
          <w:p w:rsidR="00DC2358" w:rsidRPr="008C0E6F" w:rsidRDefault="00DC2358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Собственные доходы бюджета городского поселения</w:t>
            </w:r>
          </w:p>
        </w:tc>
        <w:tc>
          <w:tcPr>
            <w:tcW w:w="1275" w:type="dxa"/>
            <w:vAlign w:val="center"/>
          </w:tcPr>
          <w:p w:rsidR="00DC2358" w:rsidRPr="008C0E6F" w:rsidRDefault="00DC2358" w:rsidP="00BD19D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C0E6F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  <w:vAlign w:val="center"/>
          </w:tcPr>
          <w:p w:rsidR="00DC2358" w:rsidRPr="008C0E6F" w:rsidRDefault="00DC2358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4153,8</w:t>
            </w:r>
          </w:p>
        </w:tc>
        <w:tc>
          <w:tcPr>
            <w:tcW w:w="1559" w:type="dxa"/>
            <w:vAlign w:val="center"/>
          </w:tcPr>
          <w:p w:rsidR="00DC2358" w:rsidRPr="008C0E6F" w:rsidRDefault="00D14550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8C0E6F">
              <w:rPr>
                <w:rFonts w:ascii="Times New Roman" w:hAnsi="Times New Roman"/>
                <w:sz w:val="27"/>
                <w:szCs w:val="27"/>
              </w:rPr>
              <w:t>4746</w:t>
            </w:r>
            <w:r w:rsidR="00DC2358" w:rsidRPr="008C0E6F">
              <w:rPr>
                <w:rFonts w:ascii="Times New Roman" w:hAnsi="Times New Roman"/>
                <w:sz w:val="27"/>
                <w:szCs w:val="27"/>
              </w:rPr>
              <w:t>,</w:t>
            </w:r>
            <w:r w:rsidRPr="008C0E6F">
              <w:rPr>
                <w:rFonts w:ascii="Times New Roman" w:hAnsi="Times New Roman"/>
                <w:sz w:val="27"/>
                <w:szCs w:val="27"/>
              </w:rPr>
              <w:t>62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Основные показатели реализации отдельных полномочий по решению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2017 год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доходы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A531D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8500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8268,82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расходы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8500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8268,82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в том числе по отдельным статьям (в разрезе финансирования вопросов местного значения и полномочий органов местного самоуправления, в соответствии с Федеральным законом №131-ФЗ от 06.10.03.г. «Об общих принципах организации местного самоуправления в РФ»)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1. статья 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 xml:space="preserve">-организация в границах поселения электро-, тепло-, газо- и водоснабжения населения, водоотведения, снабжения населения </w:t>
            </w:r>
            <w:r w:rsidRPr="002A531D">
              <w:rPr>
                <w:rFonts w:ascii="Times New Roman" w:hAnsi="Times New Roman"/>
                <w:sz w:val="27"/>
                <w:szCs w:val="27"/>
              </w:rPr>
              <w:lastRenderedPageBreak/>
              <w:t>топливом;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64,4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56,3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-содержание и строительство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1089,9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800,37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 участие в предупреждении и ликвидации последствий чрезвычайных ситуаций в границах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1" w:name="RANGE!C15"/>
            <w:r w:rsidRPr="002A531D">
              <w:rPr>
                <w:rFonts w:ascii="Times New Roman" w:hAnsi="Times New Roman"/>
                <w:sz w:val="27"/>
                <w:szCs w:val="27"/>
              </w:rPr>
              <w:t>- создание условий для организации досуга и обеспечения жителей поселения услугами организаций культуры;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-\-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1100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 обеспечение условий для развития на территории поселения физической культуры и массового спорта,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252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 организация сбора и вывоза бытовых отходов и мусора;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 xml:space="preserve">-  организация благоустройства и озеленения территории </w:t>
            </w:r>
            <w:r w:rsidRPr="002A531D">
              <w:rPr>
                <w:rFonts w:ascii="Times New Roman" w:hAnsi="Times New Roman"/>
                <w:sz w:val="27"/>
                <w:szCs w:val="27"/>
              </w:rPr>
              <w:lastRenderedPageBreak/>
              <w:t>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111,15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-организация освещения улиц и установки указателей с названиями улиц и номерами домов;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2" w:name="RANGE!C20"/>
            <w:r w:rsidRPr="002A531D">
              <w:rPr>
                <w:rFonts w:ascii="Times New Roman" w:hAnsi="Times New Roman"/>
                <w:sz w:val="27"/>
                <w:szCs w:val="27"/>
              </w:rPr>
              <w:t>- организация ритуальных услуг и содержание мест захоронения.</w:t>
            </w:r>
            <w:bookmarkEnd w:id="2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3" w:name="RANGE!C21"/>
            <w:r w:rsidRPr="002A531D">
              <w:rPr>
                <w:rFonts w:ascii="Times New Roman" w:hAnsi="Times New Roman"/>
                <w:sz w:val="27"/>
                <w:szCs w:val="27"/>
              </w:rPr>
      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      </w:r>
            <w:bookmarkEnd w:id="3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49,6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140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 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-организация и осуществление мероприятий по работе с детьми и молодежью в поселении.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4" w:name="RANGE!C24"/>
            <w:r w:rsidRPr="002A531D">
              <w:rPr>
                <w:rFonts w:ascii="Times New Roman" w:hAnsi="Times New Roman"/>
                <w:sz w:val="27"/>
                <w:szCs w:val="27"/>
              </w:rPr>
              <w:t>финансирование расходов на содержание органов местного самоуправления поселений;</w:t>
            </w:r>
            <w:bookmarkEnd w:id="4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4322,3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4715,35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ВУС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197,8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199,8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Выборы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Кап ремонт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Строительство помещения для установки резервного источника 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91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Ремонт лестничного прохода ул. Верхняя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230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Поддержка 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Земельно-имущественные отношения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348,3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530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 xml:space="preserve">Финансирование муниципальных программ (в разрезе каждой программы):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A531D">
              <w:rPr>
                <w:rFonts w:ascii="Times New Roman" w:hAnsi="Times New Roman"/>
                <w:sz w:val="27"/>
                <w:szCs w:val="27"/>
              </w:rPr>
              <w:t>Тыс.руб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Подготовка к ОЗП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724,5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125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В том за счет средств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34,5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125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Нормативы стоимости услуг: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Жилищно-коммунальные для населения: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 теплоснабжение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A531D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2A531D">
              <w:rPr>
                <w:rFonts w:ascii="Times New Roman" w:hAnsi="Times New Roman"/>
                <w:sz w:val="27"/>
                <w:szCs w:val="27"/>
              </w:rPr>
              <w:t>/Гкал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2601,6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2734,27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 холодное водоснабжение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A531D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2A531D">
              <w:rPr>
                <w:rFonts w:ascii="Times New Roman" w:hAnsi="Times New Roman"/>
                <w:sz w:val="27"/>
                <w:szCs w:val="27"/>
              </w:rPr>
              <w:t>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12,24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12,24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 водоотведение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A531D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2A531D">
              <w:rPr>
                <w:rFonts w:ascii="Times New Roman" w:hAnsi="Times New Roman"/>
                <w:sz w:val="27"/>
                <w:szCs w:val="27"/>
              </w:rPr>
              <w:t>//м3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11,82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- вывоз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A531D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2A531D">
              <w:rPr>
                <w:rFonts w:ascii="Times New Roman" w:hAnsi="Times New Roman"/>
                <w:sz w:val="27"/>
                <w:szCs w:val="27"/>
              </w:rPr>
              <w:t>/чел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48,96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53,37</w:t>
            </w:r>
          </w:p>
        </w:tc>
      </w:tr>
      <w:tr w:rsidR="002A531D" w:rsidRPr="002A531D" w:rsidTr="002A531D">
        <w:trPr>
          <w:trHeight w:val="7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1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 xml:space="preserve">- тек. содержание и ремонт </w:t>
            </w:r>
            <w:proofErr w:type="spellStart"/>
            <w:r w:rsidRPr="002A531D">
              <w:rPr>
                <w:rFonts w:ascii="Times New Roman" w:hAnsi="Times New Roman"/>
                <w:sz w:val="27"/>
                <w:szCs w:val="27"/>
              </w:rPr>
              <w:t>жил</w:t>
            </w:r>
            <w:proofErr w:type="gramStart"/>
            <w:r w:rsidRPr="002A531D">
              <w:rPr>
                <w:rFonts w:ascii="Times New Roman" w:hAnsi="Times New Roman"/>
                <w:sz w:val="27"/>
                <w:szCs w:val="27"/>
              </w:rPr>
              <w:t>.ф</w:t>
            </w:r>
            <w:proofErr w:type="gramEnd"/>
            <w:r w:rsidRPr="002A531D">
              <w:rPr>
                <w:rFonts w:ascii="Times New Roman" w:hAnsi="Times New Roman"/>
                <w:sz w:val="27"/>
                <w:szCs w:val="27"/>
              </w:rPr>
              <w:t>онда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2A531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2A531D">
              <w:rPr>
                <w:rFonts w:ascii="Times New Roman" w:hAnsi="Times New Roman"/>
                <w:sz w:val="27"/>
                <w:szCs w:val="27"/>
              </w:rPr>
              <w:t>Руб</w:t>
            </w:r>
            <w:proofErr w:type="spellEnd"/>
            <w:r w:rsidRPr="002A531D">
              <w:rPr>
                <w:rFonts w:ascii="Times New Roman" w:hAnsi="Times New Roman"/>
                <w:sz w:val="27"/>
                <w:szCs w:val="27"/>
              </w:rPr>
              <w:t>/м2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15,04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1D" w:rsidRPr="002A531D" w:rsidRDefault="002A531D" w:rsidP="0060095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A531D">
              <w:rPr>
                <w:rFonts w:ascii="Times New Roman" w:hAnsi="Times New Roman"/>
                <w:sz w:val="27"/>
                <w:szCs w:val="27"/>
              </w:rPr>
              <w:t>15,04</w:t>
            </w:r>
          </w:p>
        </w:tc>
      </w:tr>
    </w:tbl>
    <w:p w:rsidR="00EF6AA6" w:rsidRDefault="00EF6AA6" w:rsidP="008B3C3F">
      <w:pPr>
        <w:rPr>
          <w:rFonts w:ascii="Times New Roman" w:hAnsi="Times New Roman"/>
          <w:b/>
          <w:sz w:val="28"/>
          <w:szCs w:val="28"/>
        </w:rPr>
      </w:pPr>
    </w:p>
    <w:sectPr w:rsidR="00EF6AA6" w:rsidSect="00AD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4A2"/>
    <w:multiLevelType w:val="hybridMultilevel"/>
    <w:tmpl w:val="7B06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635FE"/>
    <w:multiLevelType w:val="multilevel"/>
    <w:tmpl w:val="5B449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179A1"/>
    <w:multiLevelType w:val="multilevel"/>
    <w:tmpl w:val="AE548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94369"/>
    <w:multiLevelType w:val="multilevel"/>
    <w:tmpl w:val="C902F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F38B3"/>
    <w:multiLevelType w:val="multilevel"/>
    <w:tmpl w:val="E244F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72336"/>
    <w:multiLevelType w:val="multilevel"/>
    <w:tmpl w:val="2D0A25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2850F5"/>
    <w:multiLevelType w:val="hybridMultilevel"/>
    <w:tmpl w:val="4D52A1AE"/>
    <w:lvl w:ilvl="0" w:tplc="115E89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D2838FA"/>
    <w:multiLevelType w:val="hybridMultilevel"/>
    <w:tmpl w:val="47DE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F58"/>
    <w:rsid w:val="00000AEB"/>
    <w:rsid w:val="000154AC"/>
    <w:rsid w:val="00020D33"/>
    <w:rsid w:val="00022438"/>
    <w:rsid w:val="0002390D"/>
    <w:rsid w:val="000251C3"/>
    <w:rsid w:val="00025724"/>
    <w:rsid w:val="00031620"/>
    <w:rsid w:val="00035172"/>
    <w:rsid w:val="00042033"/>
    <w:rsid w:val="00043B5F"/>
    <w:rsid w:val="000442FF"/>
    <w:rsid w:val="00053479"/>
    <w:rsid w:val="000534EA"/>
    <w:rsid w:val="00054925"/>
    <w:rsid w:val="000658F9"/>
    <w:rsid w:val="00065F28"/>
    <w:rsid w:val="00067880"/>
    <w:rsid w:val="00070EBF"/>
    <w:rsid w:val="0007423D"/>
    <w:rsid w:val="00074A53"/>
    <w:rsid w:val="0007616B"/>
    <w:rsid w:val="000930C8"/>
    <w:rsid w:val="0009486C"/>
    <w:rsid w:val="000A4E1F"/>
    <w:rsid w:val="000A5A55"/>
    <w:rsid w:val="000B3CB2"/>
    <w:rsid w:val="000B3F86"/>
    <w:rsid w:val="000C2E3E"/>
    <w:rsid w:val="000C3B5E"/>
    <w:rsid w:val="000C4FBF"/>
    <w:rsid w:val="000C5190"/>
    <w:rsid w:val="000C77F4"/>
    <w:rsid w:val="000D336B"/>
    <w:rsid w:val="000D367B"/>
    <w:rsid w:val="000D59EA"/>
    <w:rsid w:val="000E0C90"/>
    <w:rsid w:val="000F1724"/>
    <w:rsid w:val="00100EA1"/>
    <w:rsid w:val="00104AA5"/>
    <w:rsid w:val="00106373"/>
    <w:rsid w:val="001064FB"/>
    <w:rsid w:val="001107C1"/>
    <w:rsid w:val="001115CE"/>
    <w:rsid w:val="0011348C"/>
    <w:rsid w:val="00117621"/>
    <w:rsid w:val="001304B8"/>
    <w:rsid w:val="00131494"/>
    <w:rsid w:val="001346B3"/>
    <w:rsid w:val="001355BF"/>
    <w:rsid w:val="00135B12"/>
    <w:rsid w:val="00136B54"/>
    <w:rsid w:val="0014058E"/>
    <w:rsid w:val="001502F3"/>
    <w:rsid w:val="00151C19"/>
    <w:rsid w:val="00155273"/>
    <w:rsid w:val="001638F2"/>
    <w:rsid w:val="0017142D"/>
    <w:rsid w:val="00171CF9"/>
    <w:rsid w:val="001746A3"/>
    <w:rsid w:val="0017668B"/>
    <w:rsid w:val="00184E13"/>
    <w:rsid w:val="00185733"/>
    <w:rsid w:val="0018710A"/>
    <w:rsid w:val="001953F8"/>
    <w:rsid w:val="0019659E"/>
    <w:rsid w:val="001B2C71"/>
    <w:rsid w:val="001B431C"/>
    <w:rsid w:val="001B7C37"/>
    <w:rsid w:val="001C0B92"/>
    <w:rsid w:val="001C2608"/>
    <w:rsid w:val="001D212C"/>
    <w:rsid w:val="001D2B67"/>
    <w:rsid w:val="001D76AB"/>
    <w:rsid w:val="001E11A7"/>
    <w:rsid w:val="001E6070"/>
    <w:rsid w:val="001F214F"/>
    <w:rsid w:val="001F3117"/>
    <w:rsid w:val="001F3CA7"/>
    <w:rsid w:val="001F456E"/>
    <w:rsid w:val="002012F8"/>
    <w:rsid w:val="00214DE0"/>
    <w:rsid w:val="00220153"/>
    <w:rsid w:val="00220344"/>
    <w:rsid w:val="00221971"/>
    <w:rsid w:val="00224351"/>
    <w:rsid w:val="0022641D"/>
    <w:rsid w:val="00237053"/>
    <w:rsid w:val="00240D6D"/>
    <w:rsid w:val="00241C2C"/>
    <w:rsid w:val="00244CC0"/>
    <w:rsid w:val="00251DB9"/>
    <w:rsid w:val="00255200"/>
    <w:rsid w:val="00260BF1"/>
    <w:rsid w:val="00263DB6"/>
    <w:rsid w:val="002641E2"/>
    <w:rsid w:val="00266946"/>
    <w:rsid w:val="002678CF"/>
    <w:rsid w:val="00272360"/>
    <w:rsid w:val="00277ED2"/>
    <w:rsid w:val="00287B12"/>
    <w:rsid w:val="00293A0D"/>
    <w:rsid w:val="002A1777"/>
    <w:rsid w:val="002A18BF"/>
    <w:rsid w:val="002A42AD"/>
    <w:rsid w:val="002A531D"/>
    <w:rsid w:val="002A794C"/>
    <w:rsid w:val="002B3D71"/>
    <w:rsid w:val="002B441F"/>
    <w:rsid w:val="002B6408"/>
    <w:rsid w:val="002B6BF1"/>
    <w:rsid w:val="002B6D0A"/>
    <w:rsid w:val="002B6E19"/>
    <w:rsid w:val="002C6D40"/>
    <w:rsid w:val="002D156F"/>
    <w:rsid w:val="002E0FF0"/>
    <w:rsid w:val="002E1A3A"/>
    <w:rsid w:val="002E39AB"/>
    <w:rsid w:val="002E6538"/>
    <w:rsid w:val="002F08C8"/>
    <w:rsid w:val="002F1025"/>
    <w:rsid w:val="002F5245"/>
    <w:rsid w:val="002F60A7"/>
    <w:rsid w:val="00307DF2"/>
    <w:rsid w:val="00314A71"/>
    <w:rsid w:val="0031744D"/>
    <w:rsid w:val="0032623B"/>
    <w:rsid w:val="00331508"/>
    <w:rsid w:val="00343D53"/>
    <w:rsid w:val="00343F56"/>
    <w:rsid w:val="003539E3"/>
    <w:rsid w:val="00357514"/>
    <w:rsid w:val="00364FE6"/>
    <w:rsid w:val="003713D8"/>
    <w:rsid w:val="0037332C"/>
    <w:rsid w:val="00377081"/>
    <w:rsid w:val="0038471E"/>
    <w:rsid w:val="00392C93"/>
    <w:rsid w:val="0039555E"/>
    <w:rsid w:val="003A5909"/>
    <w:rsid w:val="003B1792"/>
    <w:rsid w:val="003B3957"/>
    <w:rsid w:val="003B3E30"/>
    <w:rsid w:val="003D12FE"/>
    <w:rsid w:val="003D358C"/>
    <w:rsid w:val="003F2720"/>
    <w:rsid w:val="003F775B"/>
    <w:rsid w:val="00402125"/>
    <w:rsid w:val="00406123"/>
    <w:rsid w:val="00407DE2"/>
    <w:rsid w:val="004162E1"/>
    <w:rsid w:val="00420D9E"/>
    <w:rsid w:val="0042380D"/>
    <w:rsid w:val="00441D9C"/>
    <w:rsid w:val="00447E2C"/>
    <w:rsid w:val="00451201"/>
    <w:rsid w:val="004521BD"/>
    <w:rsid w:val="00456C87"/>
    <w:rsid w:val="0046422E"/>
    <w:rsid w:val="00465C47"/>
    <w:rsid w:val="00467046"/>
    <w:rsid w:val="00470502"/>
    <w:rsid w:val="00483E69"/>
    <w:rsid w:val="00484057"/>
    <w:rsid w:val="0049202E"/>
    <w:rsid w:val="004B7572"/>
    <w:rsid w:val="004C0CB3"/>
    <w:rsid w:val="004C5DCC"/>
    <w:rsid w:val="004C69B5"/>
    <w:rsid w:val="004C7638"/>
    <w:rsid w:val="004D2EA3"/>
    <w:rsid w:val="004D6C5E"/>
    <w:rsid w:val="004E0DCF"/>
    <w:rsid w:val="004E6970"/>
    <w:rsid w:val="004F19C8"/>
    <w:rsid w:val="005035ED"/>
    <w:rsid w:val="005041B2"/>
    <w:rsid w:val="00513E2E"/>
    <w:rsid w:val="0052308F"/>
    <w:rsid w:val="00531674"/>
    <w:rsid w:val="00531EC6"/>
    <w:rsid w:val="00532535"/>
    <w:rsid w:val="00532AB7"/>
    <w:rsid w:val="00535646"/>
    <w:rsid w:val="00543A3E"/>
    <w:rsid w:val="0054569C"/>
    <w:rsid w:val="00546E81"/>
    <w:rsid w:val="00557ADD"/>
    <w:rsid w:val="0056151B"/>
    <w:rsid w:val="005635E2"/>
    <w:rsid w:val="00570309"/>
    <w:rsid w:val="005771F3"/>
    <w:rsid w:val="00577B78"/>
    <w:rsid w:val="00580AAC"/>
    <w:rsid w:val="005841EF"/>
    <w:rsid w:val="00597924"/>
    <w:rsid w:val="005A19FC"/>
    <w:rsid w:val="005B2B6F"/>
    <w:rsid w:val="005B4B33"/>
    <w:rsid w:val="005C0455"/>
    <w:rsid w:val="005C0D0A"/>
    <w:rsid w:val="005C2C47"/>
    <w:rsid w:val="005E6B7C"/>
    <w:rsid w:val="0060095D"/>
    <w:rsid w:val="00610E79"/>
    <w:rsid w:val="00610ED9"/>
    <w:rsid w:val="006114E7"/>
    <w:rsid w:val="006247B9"/>
    <w:rsid w:val="006261C7"/>
    <w:rsid w:val="0062756D"/>
    <w:rsid w:val="006406CE"/>
    <w:rsid w:val="00643BC5"/>
    <w:rsid w:val="006620B1"/>
    <w:rsid w:val="00662843"/>
    <w:rsid w:val="00674E24"/>
    <w:rsid w:val="00685B94"/>
    <w:rsid w:val="00690086"/>
    <w:rsid w:val="00692F3B"/>
    <w:rsid w:val="00697658"/>
    <w:rsid w:val="006A0DFB"/>
    <w:rsid w:val="006A3979"/>
    <w:rsid w:val="006B4FA4"/>
    <w:rsid w:val="006B6DA0"/>
    <w:rsid w:val="006C1A12"/>
    <w:rsid w:val="006C21E8"/>
    <w:rsid w:val="006C457A"/>
    <w:rsid w:val="006D1E7A"/>
    <w:rsid w:val="006D23F1"/>
    <w:rsid w:val="006D2BDB"/>
    <w:rsid w:val="006E0DF7"/>
    <w:rsid w:val="006F3B21"/>
    <w:rsid w:val="006F465B"/>
    <w:rsid w:val="00706F21"/>
    <w:rsid w:val="007131C7"/>
    <w:rsid w:val="0071552D"/>
    <w:rsid w:val="00720E8F"/>
    <w:rsid w:val="00722867"/>
    <w:rsid w:val="00723478"/>
    <w:rsid w:val="00726494"/>
    <w:rsid w:val="00732F51"/>
    <w:rsid w:val="00735B5F"/>
    <w:rsid w:val="00736A61"/>
    <w:rsid w:val="00737F6F"/>
    <w:rsid w:val="007400A6"/>
    <w:rsid w:val="00742FDF"/>
    <w:rsid w:val="00744A7F"/>
    <w:rsid w:val="00745F70"/>
    <w:rsid w:val="00760117"/>
    <w:rsid w:val="00760BD7"/>
    <w:rsid w:val="007641D4"/>
    <w:rsid w:val="007776E8"/>
    <w:rsid w:val="00785F75"/>
    <w:rsid w:val="00791648"/>
    <w:rsid w:val="0079278E"/>
    <w:rsid w:val="00795823"/>
    <w:rsid w:val="00796077"/>
    <w:rsid w:val="007A3A43"/>
    <w:rsid w:val="007B0FB0"/>
    <w:rsid w:val="007B223C"/>
    <w:rsid w:val="007B5165"/>
    <w:rsid w:val="007C25EF"/>
    <w:rsid w:val="007C3A18"/>
    <w:rsid w:val="007C67B3"/>
    <w:rsid w:val="007C7665"/>
    <w:rsid w:val="007D1791"/>
    <w:rsid w:val="007E552A"/>
    <w:rsid w:val="007E5877"/>
    <w:rsid w:val="007F33C1"/>
    <w:rsid w:val="007F5887"/>
    <w:rsid w:val="007F6763"/>
    <w:rsid w:val="008001F9"/>
    <w:rsid w:val="008048F1"/>
    <w:rsid w:val="0081195C"/>
    <w:rsid w:val="008152A3"/>
    <w:rsid w:val="008222A8"/>
    <w:rsid w:val="00831B56"/>
    <w:rsid w:val="00831D61"/>
    <w:rsid w:val="00834756"/>
    <w:rsid w:val="00836FB3"/>
    <w:rsid w:val="00837CB4"/>
    <w:rsid w:val="008439E5"/>
    <w:rsid w:val="00853014"/>
    <w:rsid w:val="008542B2"/>
    <w:rsid w:val="008738CF"/>
    <w:rsid w:val="00880D31"/>
    <w:rsid w:val="0088133D"/>
    <w:rsid w:val="00887BE4"/>
    <w:rsid w:val="008A571F"/>
    <w:rsid w:val="008A7B3D"/>
    <w:rsid w:val="008B3C3F"/>
    <w:rsid w:val="008B426A"/>
    <w:rsid w:val="008B5116"/>
    <w:rsid w:val="008B5EE1"/>
    <w:rsid w:val="008C0239"/>
    <w:rsid w:val="008C0E6F"/>
    <w:rsid w:val="008C4157"/>
    <w:rsid w:val="008C7D99"/>
    <w:rsid w:val="008D62D7"/>
    <w:rsid w:val="008E5B6E"/>
    <w:rsid w:val="0090209C"/>
    <w:rsid w:val="00902395"/>
    <w:rsid w:val="00905B70"/>
    <w:rsid w:val="00905F3E"/>
    <w:rsid w:val="00912F70"/>
    <w:rsid w:val="00916DDC"/>
    <w:rsid w:val="009175BE"/>
    <w:rsid w:val="009226BE"/>
    <w:rsid w:val="00924AA5"/>
    <w:rsid w:val="00925E50"/>
    <w:rsid w:val="009334A1"/>
    <w:rsid w:val="00937EFD"/>
    <w:rsid w:val="00940896"/>
    <w:rsid w:val="00941153"/>
    <w:rsid w:val="009503AF"/>
    <w:rsid w:val="00950BA7"/>
    <w:rsid w:val="00967C7E"/>
    <w:rsid w:val="00971CB6"/>
    <w:rsid w:val="00976098"/>
    <w:rsid w:val="00976C95"/>
    <w:rsid w:val="00984ECC"/>
    <w:rsid w:val="00991962"/>
    <w:rsid w:val="00991EB4"/>
    <w:rsid w:val="00997BEC"/>
    <w:rsid w:val="00997CBC"/>
    <w:rsid w:val="009A14E1"/>
    <w:rsid w:val="009A24BF"/>
    <w:rsid w:val="009A3A0E"/>
    <w:rsid w:val="009B486B"/>
    <w:rsid w:val="009B6A87"/>
    <w:rsid w:val="009C4EEF"/>
    <w:rsid w:val="009D0040"/>
    <w:rsid w:val="009D1DA2"/>
    <w:rsid w:val="009D7739"/>
    <w:rsid w:val="009E67A6"/>
    <w:rsid w:val="009F1C30"/>
    <w:rsid w:val="009F1E46"/>
    <w:rsid w:val="009F222A"/>
    <w:rsid w:val="00A00452"/>
    <w:rsid w:val="00A00CAB"/>
    <w:rsid w:val="00A010BE"/>
    <w:rsid w:val="00A071F4"/>
    <w:rsid w:val="00A1336A"/>
    <w:rsid w:val="00A14D49"/>
    <w:rsid w:val="00A23309"/>
    <w:rsid w:val="00A2412F"/>
    <w:rsid w:val="00A31888"/>
    <w:rsid w:val="00A37D72"/>
    <w:rsid w:val="00A4129F"/>
    <w:rsid w:val="00A43F15"/>
    <w:rsid w:val="00A47706"/>
    <w:rsid w:val="00A47E77"/>
    <w:rsid w:val="00A57100"/>
    <w:rsid w:val="00A57DF3"/>
    <w:rsid w:val="00A64138"/>
    <w:rsid w:val="00A6503C"/>
    <w:rsid w:val="00A661C7"/>
    <w:rsid w:val="00A6758B"/>
    <w:rsid w:val="00A732B0"/>
    <w:rsid w:val="00A7653C"/>
    <w:rsid w:val="00A77DE3"/>
    <w:rsid w:val="00A84176"/>
    <w:rsid w:val="00A84550"/>
    <w:rsid w:val="00A87F19"/>
    <w:rsid w:val="00A90872"/>
    <w:rsid w:val="00A908F4"/>
    <w:rsid w:val="00A92CD3"/>
    <w:rsid w:val="00AA000E"/>
    <w:rsid w:val="00AA1329"/>
    <w:rsid w:val="00AB1488"/>
    <w:rsid w:val="00AC0405"/>
    <w:rsid w:val="00AC0615"/>
    <w:rsid w:val="00AD1FB6"/>
    <w:rsid w:val="00AD2549"/>
    <w:rsid w:val="00AD44C0"/>
    <w:rsid w:val="00AF109B"/>
    <w:rsid w:val="00AF11CA"/>
    <w:rsid w:val="00AF3342"/>
    <w:rsid w:val="00AF3EA7"/>
    <w:rsid w:val="00AF5ABE"/>
    <w:rsid w:val="00B0556F"/>
    <w:rsid w:val="00B2516E"/>
    <w:rsid w:val="00B30DE8"/>
    <w:rsid w:val="00B42ACE"/>
    <w:rsid w:val="00B42E28"/>
    <w:rsid w:val="00B43883"/>
    <w:rsid w:val="00B477F5"/>
    <w:rsid w:val="00B52D7A"/>
    <w:rsid w:val="00B57638"/>
    <w:rsid w:val="00B630C7"/>
    <w:rsid w:val="00B670B2"/>
    <w:rsid w:val="00B71C1A"/>
    <w:rsid w:val="00B7220E"/>
    <w:rsid w:val="00B806BF"/>
    <w:rsid w:val="00B81CB9"/>
    <w:rsid w:val="00B83F63"/>
    <w:rsid w:val="00B84F41"/>
    <w:rsid w:val="00B85D58"/>
    <w:rsid w:val="00B86859"/>
    <w:rsid w:val="00B875D6"/>
    <w:rsid w:val="00B9388D"/>
    <w:rsid w:val="00BA07CF"/>
    <w:rsid w:val="00BA1C82"/>
    <w:rsid w:val="00BA58CB"/>
    <w:rsid w:val="00BA7127"/>
    <w:rsid w:val="00BB34D8"/>
    <w:rsid w:val="00BB3857"/>
    <w:rsid w:val="00BB75E9"/>
    <w:rsid w:val="00BB7D14"/>
    <w:rsid w:val="00BC0361"/>
    <w:rsid w:val="00BD19DD"/>
    <w:rsid w:val="00BD506C"/>
    <w:rsid w:val="00BE3A20"/>
    <w:rsid w:val="00BF0B00"/>
    <w:rsid w:val="00C007FD"/>
    <w:rsid w:val="00C02015"/>
    <w:rsid w:val="00C129D9"/>
    <w:rsid w:val="00C14299"/>
    <w:rsid w:val="00C16BB0"/>
    <w:rsid w:val="00C17A1F"/>
    <w:rsid w:val="00C21F4F"/>
    <w:rsid w:val="00C2539E"/>
    <w:rsid w:val="00C305B4"/>
    <w:rsid w:val="00C36894"/>
    <w:rsid w:val="00C44248"/>
    <w:rsid w:val="00C5418B"/>
    <w:rsid w:val="00C567CA"/>
    <w:rsid w:val="00C60465"/>
    <w:rsid w:val="00C71F58"/>
    <w:rsid w:val="00C74DFA"/>
    <w:rsid w:val="00C75EDD"/>
    <w:rsid w:val="00C75F8F"/>
    <w:rsid w:val="00C77496"/>
    <w:rsid w:val="00C80974"/>
    <w:rsid w:val="00C81E24"/>
    <w:rsid w:val="00C84DA2"/>
    <w:rsid w:val="00C87740"/>
    <w:rsid w:val="00C96199"/>
    <w:rsid w:val="00CA4773"/>
    <w:rsid w:val="00CA53EB"/>
    <w:rsid w:val="00CA68A1"/>
    <w:rsid w:val="00CA7DB0"/>
    <w:rsid w:val="00CB2087"/>
    <w:rsid w:val="00CB6BF2"/>
    <w:rsid w:val="00CC15D1"/>
    <w:rsid w:val="00CC3787"/>
    <w:rsid w:val="00CC45AE"/>
    <w:rsid w:val="00CD095A"/>
    <w:rsid w:val="00CD4DEA"/>
    <w:rsid w:val="00CD5759"/>
    <w:rsid w:val="00CD6D76"/>
    <w:rsid w:val="00CE04D3"/>
    <w:rsid w:val="00CE4162"/>
    <w:rsid w:val="00CE459A"/>
    <w:rsid w:val="00CE4932"/>
    <w:rsid w:val="00CE7937"/>
    <w:rsid w:val="00CF0972"/>
    <w:rsid w:val="00CF15CC"/>
    <w:rsid w:val="00CF317F"/>
    <w:rsid w:val="00CF42B2"/>
    <w:rsid w:val="00CF65DC"/>
    <w:rsid w:val="00CF6EBF"/>
    <w:rsid w:val="00D009A3"/>
    <w:rsid w:val="00D039DB"/>
    <w:rsid w:val="00D0741C"/>
    <w:rsid w:val="00D14550"/>
    <w:rsid w:val="00D20A8A"/>
    <w:rsid w:val="00D266EE"/>
    <w:rsid w:val="00D37275"/>
    <w:rsid w:val="00D43F43"/>
    <w:rsid w:val="00D51BB8"/>
    <w:rsid w:val="00D53DA6"/>
    <w:rsid w:val="00D55AA2"/>
    <w:rsid w:val="00D63325"/>
    <w:rsid w:val="00D80D41"/>
    <w:rsid w:val="00D911DD"/>
    <w:rsid w:val="00D91BCD"/>
    <w:rsid w:val="00D94BF2"/>
    <w:rsid w:val="00D963BF"/>
    <w:rsid w:val="00D97AFF"/>
    <w:rsid w:val="00DA3A22"/>
    <w:rsid w:val="00DA5350"/>
    <w:rsid w:val="00DA6C0A"/>
    <w:rsid w:val="00DA7437"/>
    <w:rsid w:val="00DA7707"/>
    <w:rsid w:val="00DB0D70"/>
    <w:rsid w:val="00DB2386"/>
    <w:rsid w:val="00DB5C48"/>
    <w:rsid w:val="00DC2358"/>
    <w:rsid w:val="00DD34FF"/>
    <w:rsid w:val="00DE0D9F"/>
    <w:rsid w:val="00DE14A3"/>
    <w:rsid w:val="00DE16D6"/>
    <w:rsid w:val="00DE2AA9"/>
    <w:rsid w:val="00E01009"/>
    <w:rsid w:val="00E01745"/>
    <w:rsid w:val="00E10748"/>
    <w:rsid w:val="00E11F8E"/>
    <w:rsid w:val="00E162BC"/>
    <w:rsid w:val="00E1697B"/>
    <w:rsid w:val="00E16FEF"/>
    <w:rsid w:val="00E17069"/>
    <w:rsid w:val="00E17D4E"/>
    <w:rsid w:val="00E17FAD"/>
    <w:rsid w:val="00E32E2E"/>
    <w:rsid w:val="00E34117"/>
    <w:rsid w:val="00E444A4"/>
    <w:rsid w:val="00E4495C"/>
    <w:rsid w:val="00E44A83"/>
    <w:rsid w:val="00E60F0B"/>
    <w:rsid w:val="00E61D1A"/>
    <w:rsid w:val="00E65B92"/>
    <w:rsid w:val="00E71D8C"/>
    <w:rsid w:val="00E819DF"/>
    <w:rsid w:val="00E835D2"/>
    <w:rsid w:val="00E864AD"/>
    <w:rsid w:val="00EB6178"/>
    <w:rsid w:val="00EB6AB7"/>
    <w:rsid w:val="00EB6C65"/>
    <w:rsid w:val="00EC349B"/>
    <w:rsid w:val="00EC6C78"/>
    <w:rsid w:val="00EC721A"/>
    <w:rsid w:val="00ED2BB0"/>
    <w:rsid w:val="00ED5351"/>
    <w:rsid w:val="00ED694D"/>
    <w:rsid w:val="00EE352A"/>
    <w:rsid w:val="00EF1E45"/>
    <w:rsid w:val="00EF3610"/>
    <w:rsid w:val="00EF4A6A"/>
    <w:rsid w:val="00EF6AA6"/>
    <w:rsid w:val="00F01E92"/>
    <w:rsid w:val="00F0290A"/>
    <w:rsid w:val="00F104DE"/>
    <w:rsid w:val="00F10D87"/>
    <w:rsid w:val="00F12CB0"/>
    <w:rsid w:val="00F14874"/>
    <w:rsid w:val="00F15E51"/>
    <w:rsid w:val="00F230B0"/>
    <w:rsid w:val="00F353E6"/>
    <w:rsid w:val="00F51264"/>
    <w:rsid w:val="00F51922"/>
    <w:rsid w:val="00F57353"/>
    <w:rsid w:val="00F64B51"/>
    <w:rsid w:val="00F71B90"/>
    <w:rsid w:val="00F85AD4"/>
    <w:rsid w:val="00F85BED"/>
    <w:rsid w:val="00F9481E"/>
    <w:rsid w:val="00FA3F13"/>
    <w:rsid w:val="00FB37D0"/>
    <w:rsid w:val="00FB520B"/>
    <w:rsid w:val="00FC144C"/>
    <w:rsid w:val="00FD1825"/>
    <w:rsid w:val="00FD5F41"/>
    <w:rsid w:val="00FD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F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5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A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DA44-3D68-48C0-9843-EA0189F7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13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2016-12-29T04:05:00Z</cp:lastPrinted>
  <dcterms:created xsi:type="dcterms:W3CDTF">2014-10-15T02:49:00Z</dcterms:created>
  <dcterms:modified xsi:type="dcterms:W3CDTF">2016-12-29T05:01:00Z</dcterms:modified>
</cp:coreProperties>
</file>