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30" w:rsidRPr="00E95D30" w:rsidRDefault="00E95D30" w:rsidP="00E95D3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D30">
        <w:rPr>
          <w:rFonts w:ascii="Arial" w:hAnsi="Arial" w:cs="Arial"/>
          <w:b/>
          <w:sz w:val="32"/>
          <w:szCs w:val="32"/>
        </w:rPr>
        <w:t>Администрация городского поселения</w:t>
      </w:r>
    </w:p>
    <w:p w:rsidR="00E95D30" w:rsidRPr="00E95D30" w:rsidRDefault="00E95D30" w:rsidP="00E95D3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D30">
        <w:rPr>
          <w:rFonts w:ascii="Arial" w:hAnsi="Arial" w:cs="Arial"/>
          <w:b/>
          <w:sz w:val="32"/>
          <w:szCs w:val="32"/>
        </w:rPr>
        <w:t xml:space="preserve">«Курорт – Дарасунское» </w:t>
      </w:r>
      <w:proofErr w:type="gramStart"/>
      <w:r w:rsidRPr="00E95D30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E95D30">
        <w:rPr>
          <w:rFonts w:ascii="Arial" w:hAnsi="Arial" w:cs="Arial"/>
          <w:b/>
          <w:sz w:val="32"/>
          <w:szCs w:val="32"/>
        </w:rPr>
        <w:t xml:space="preserve"> района</w:t>
      </w:r>
    </w:p>
    <w:p w:rsidR="00E95D30" w:rsidRPr="00E95D30" w:rsidRDefault="00E95D30" w:rsidP="00E95D3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D30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E95D30" w:rsidRPr="00E95D30" w:rsidRDefault="00E95D30" w:rsidP="00E95D3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5D30" w:rsidRPr="00E95D30" w:rsidRDefault="00E95D30" w:rsidP="00E95D3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5D30" w:rsidRPr="00E95D30" w:rsidRDefault="00E95D30" w:rsidP="00E95D3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95D30">
        <w:rPr>
          <w:rFonts w:ascii="Arial" w:hAnsi="Arial" w:cs="Arial"/>
          <w:sz w:val="32"/>
          <w:szCs w:val="32"/>
        </w:rPr>
        <w:t>ПОСТАНОВЛЕНИЕ</w:t>
      </w:r>
    </w:p>
    <w:p w:rsidR="00E95D30" w:rsidRPr="00E95D30" w:rsidRDefault="00E95D30" w:rsidP="00E95D3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5D30" w:rsidRPr="00E95D30" w:rsidRDefault="00E95D30" w:rsidP="00E95D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5D30">
        <w:rPr>
          <w:rFonts w:ascii="Arial" w:hAnsi="Arial" w:cs="Arial"/>
          <w:sz w:val="24"/>
          <w:szCs w:val="24"/>
        </w:rPr>
        <w:t>пгт. Курорт Дарасун</w:t>
      </w:r>
    </w:p>
    <w:p w:rsidR="00E95D30" w:rsidRPr="00E95D30" w:rsidRDefault="00E95D30" w:rsidP="0065295A">
      <w:pPr>
        <w:spacing w:after="0"/>
        <w:rPr>
          <w:rFonts w:ascii="Arial" w:hAnsi="Arial" w:cs="Arial"/>
          <w:sz w:val="24"/>
          <w:szCs w:val="24"/>
        </w:rPr>
      </w:pPr>
    </w:p>
    <w:p w:rsidR="00E95D30" w:rsidRPr="00E95D30" w:rsidRDefault="007522BC" w:rsidP="00E95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декабря</w:t>
      </w:r>
      <w:r w:rsidR="00E95D30" w:rsidRPr="00E95D30">
        <w:rPr>
          <w:rFonts w:ascii="Arial" w:hAnsi="Arial" w:cs="Arial"/>
          <w:sz w:val="24"/>
          <w:szCs w:val="24"/>
        </w:rPr>
        <w:t xml:space="preserve"> 2020 года                                                                   </w:t>
      </w:r>
      <w:r w:rsidR="00BE2A04">
        <w:rPr>
          <w:rFonts w:ascii="Arial" w:hAnsi="Arial" w:cs="Arial"/>
          <w:sz w:val="24"/>
          <w:szCs w:val="24"/>
        </w:rPr>
        <w:t xml:space="preserve">           </w:t>
      </w:r>
      <w:r w:rsidR="00E95D30" w:rsidRPr="007522BC">
        <w:rPr>
          <w:rFonts w:ascii="Arial" w:hAnsi="Arial" w:cs="Arial"/>
          <w:sz w:val="24"/>
          <w:szCs w:val="24"/>
        </w:rPr>
        <w:t xml:space="preserve">   </w:t>
      </w:r>
      <w:r w:rsidR="00E95D30" w:rsidRPr="00E95D30">
        <w:rPr>
          <w:rFonts w:ascii="Arial" w:hAnsi="Arial" w:cs="Arial"/>
          <w:sz w:val="24"/>
          <w:szCs w:val="24"/>
        </w:rPr>
        <w:t xml:space="preserve">          № </w:t>
      </w:r>
      <w:r>
        <w:rPr>
          <w:rFonts w:ascii="Arial" w:hAnsi="Arial" w:cs="Arial"/>
          <w:sz w:val="24"/>
          <w:szCs w:val="24"/>
        </w:rPr>
        <w:t>62</w:t>
      </w:r>
      <w:r w:rsidR="00E95D30" w:rsidRPr="00E95D30">
        <w:rPr>
          <w:rFonts w:ascii="Arial" w:hAnsi="Arial" w:cs="Arial"/>
          <w:sz w:val="24"/>
          <w:szCs w:val="24"/>
        </w:rPr>
        <w:t xml:space="preserve">    </w:t>
      </w:r>
    </w:p>
    <w:p w:rsidR="00E95D30" w:rsidRPr="007522BC" w:rsidRDefault="00E95D30" w:rsidP="00E95D3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E95D30" w:rsidRPr="007522BC" w:rsidRDefault="00E95D30" w:rsidP="00E95D3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E95D30" w:rsidRPr="00E95D30" w:rsidRDefault="00E95D30" w:rsidP="00E95D3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E95D30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"Выдача уведомления о соответствии (о несоответствии) </w:t>
      </w:r>
      <w:proofErr w:type="gramStart"/>
      <w:r w:rsidRPr="00E95D30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</w:t>
      </w:r>
    </w:p>
    <w:p w:rsidR="00E95D30" w:rsidRPr="007522BC" w:rsidRDefault="00E95D30" w:rsidP="00E95D30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E2A04" w:rsidRPr="00BE2A04" w:rsidRDefault="00E95D30" w:rsidP="00BE2A0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            </w:t>
      </w:r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В соответствии с </w:t>
      </w:r>
      <w:hyperlink r:id="rId5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, </w:t>
      </w:r>
      <w:hyperlink r:id="rId6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5324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Уставом городского поселения «Курорт – Дарасунское»</w:t>
      </w:r>
      <w:r w:rsidRPr="00532453">
        <w:rPr>
          <w:rFonts w:ascii="Arial" w:hAnsi="Arial" w:cs="Arial"/>
          <w:sz w:val="24"/>
          <w:szCs w:val="24"/>
        </w:rPr>
        <w:t>, постановляю: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BE2A04" w:rsidRPr="00BE2A0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BE2A0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"Выдача уведомления о соответствии (о несоответствии) </w:t>
      </w:r>
      <w:proofErr w:type="gramStart"/>
      <w:r w:rsidRPr="00BE2A0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построенных</w:t>
      </w:r>
      <w:proofErr w:type="gramEnd"/>
      <w:r w:rsidRPr="00BE2A0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</w:r>
      <w:r w:rsidRPr="00BE2A0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BE2A04" w:rsidRPr="00BE2A04">
        <w:rPr>
          <w:rFonts w:ascii="Arial" w:hAnsi="Arial" w:cs="Arial"/>
          <w:sz w:val="24"/>
          <w:szCs w:val="24"/>
        </w:rPr>
        <w:t xml:space="preserve">              </w:t>
      </w:r>
      <w:r w:rsidR="00BE2A04">
        <w:rPr>
          <w:rFonts w:ascii="Arial" w:hAnsi="Arial" w:cs="Arial"/>
          <w:sz w:val="24"/>
          <w:szCs w:val="24"/>
        </w:rPr>
        <w:t>2</w:t>
      </w:r>
      <w:r w:rsidR="00BE2A04" w:rsidRPr="004A0C5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BE2A04">
        <w:rPr>
          <w:rFonts w:ascii="Arial" w:hAnsi="Arial" w:cs="Arial"/>
          <w:color w:val="000000"/>
          <w:sz w:val="24"/>
          <w:szCs w:val="24"/>
        </w:rPr>
        <w:t>Настоящее решение вступает в силу на следующий день после его официального обнародования (опубликования).</w:t>
      </w:r>
    </w:p>
    <w:p w:rsidR="00BE2A04" w:rsidRPr="00BE2A04" w:rsidRDefault="00BE2A04" w:rsidP="00BE2A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2A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4A0C5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A0C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0C5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E2A04" w:rsidRPr="004A0C52" w:rsidRDefault="00BE2A04" w:rsidP="00BE2A04">
      <w:pPr>
        <w:rPr>
          <w:rFonts w:ascii="Arial" w:hAnsi="Arial" w:cs="Arial"/>
          <w:sz w:val="24"/>
          <w:szCs w:val="24"/>
        </w:rPr>
      </w:pPr>
    </w:p>
    <w:p w:rsidR="00BE2A04" w:rsidRPr="004A0C52" w:rsidRDefault="00BE2A04" w:rsidP="00BE2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Pr="00BE2A04">
        <w:rPr>
          <w:rFonts w:ascii="Arial" w:hAnsi="Arial" w:cs="Arial"/>
          <w:sz w:val="24"/>
          <w:szCs w:val="24"/>
        </w:rPr>
        <w:t>а</w:t>
      </w:r>
      <w:r w:rsidRPr="004A0C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0C52">
        <w:rPr>
          <w:rFonts w:ascii="Arial" w:hAnsi="Arial" w:cs="Arial"/>
          <w:sz w:val="24"/>
          <w:szCs w:val="24"/>
        </w:rPr>
        <w:t>городского</w:t>
      </w:r>
      <w:proofErr w:type="gramEnd"/>
      <w:r w:rsidRPr="004A0C52">
        <w:rPr>
          <w:rFonts w:ascii="Arial" w:hAnsi="Arial" w:cs="Arial"/>
          <w:sz w:val="24"/>
          <w:szCs w:val="24"/>
        </w:rPr>
        <w:t xml:space="preserve"> </w:t>
      </w:r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>поселения «Курорт - Дарасунское»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Л. А. 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65295A" w:rsidRPr="00BE2A04" w:rsidRDefault="0065295A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Pr="00BE2A04" w:rsidRDefault="00BE2A04" w:rsidP="00BE2A0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BE2A04" w:rsidRPr="005771C6" w:rsidRDefault="00BE2A04" w:rsidP="00BE2A04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5771C6">
        <w:rPr>
          <w:rFonts w:ascii="Arial" w:hAnsi="Arial" w:cs="Arial"/>
          <w:b/>
          <w:sz w:val="21"/>
          <w:szCs w:val="21"/>
        </w:rPr>
        <w:lastRenderedPageBreak/>
        <w:t>УТВЕРЖДЕН</w:t>
      </w:r>
    </w:p>
    <w:p w:rsidR="00BE2A04" w:rsidRPr="005771C6" w:rsidRDefault="00BE2A04" w:rsidP="00BE2A04">
      <w:pPr>
        <w:spacing w:after="0"/>
        <w:jc w:val="right"/>
        <w:rPr>
          <w:rFonts w:ascii="Arial" w:hAnsi="Arial" w:cs="Arial"/>
          <w:sz w:val="21"/>
          <w:szCs w:val="21"/>
        </w:rPr>
      </w:pPr>
      <w:r w:rsidRPr="005771C6">
        <w:rPr>
          <w:rFonts w:ascii="Arial" w:hAnsi="Arial" w:cs="Arial"/>
          <w:sz w:val="21"/>
          <w:szCs w:val="21"/>
        </w:rPr>
        <w:t>Постановлением администрации</w:t>
      </w:r>
    </w:p>
    <w:p w:rsidR="00BE2A04" w:rsidRPr="005771C6" w:rsidRDefault="00BE2A04" w:rsidP="00BE2A04">
      <w:pPr>
        <w:spacing w:after="0"/>
        <w:jc w:val="right"/>
        <w:rPr>
          <w:rFonts w:ascii="Arial" w:hAnsi="Arial" w:cs="Arial"/>
          <w:sz w:val="21"/>
          <w:szCs w:val="21"/>
        </w:rPr>
      </w:pPr>
      <w:r w:rsidRPr="005771C6">
        <w:rPr>
          <w:rFonts w:ascii="Arial" w:hAnsi="Arial" w:cs="Arial"/>
          <w:sz w:val="21"/>
          <w:szCs w:val="21"/>
        </w:rPr>
        <w:t xml:space="preserve">городского поселения «Курорт - Дарасунское» </w:t>
      </w:r>
    </w:p>
    <w:p w:rsidR="00BE2A04" w:rsidRPr="005771C6" w:rsidRDefault="00BE2A04" w:rsidP="00BE2A04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z w:val="21"/>
          <w:szCs w:val="21"/>
        </w:rPr>
      </w:pPr>
      <w:r w:rsidRPr="005771C6">
        <w:rPr>
          <w:rFonts w:ascii="Arial" w:hAnsi="Arial" w:cs="Arial"/>
          <w:sz w:val="21"/>
          <w:szCs w:val="21"/>
        </w:rPr>
        <w:t xml:space="preserve"> </w:t>
      </w:r>
      <w:r w:rsidRPr="005771C6">
        <w:rPr>
          <w:rFonts w:ascii="Arial" w:hAnsi="Arial" w:cs="Arial"/>
          <w:sz w:val="21"/>
          <w:szCs w:val="21"/>
        </w:rPr>
        <w:tab/>
        <w:t>от «</w:t>
      </w:r>
      <w:r w:rsidR="007522BC">
        <w:rPr>
          <w:rFonts w:ascii="Arial" w:hAnsi="Arial" w:cs="Arial"/>
          <w:sz w:val="21"/>
          <w:szCs w:val="21"/>
        </w:rPr>
        <w:t>26</w:t>
      </w:r>
      <w:r w:rsidRPr="005771C6">
        <w:rPr>
          <w:rFonts w:ascii="Arial" w:hAnsi="Arial" w:cs="Arial"/>
          <w:sz w:val="21"/>
          <w:szCs w:val="21"/>
        </w:rPr>
        <w:t xml:space="preserve">» </w:t>
      </w:r>
      <w:r w:rsidR="007522BC">
        <w:rPr>
          <w:rFonts w:ascii="Arial" w:hAnsi="Arial" w:cs="Arial"/>
          <w:sz w:val="21"/>
          <w:szCs w:val="21"/>
        </w:rPr>
        <w:t xml:space="preserve">декабря </w:t>
      </w:r>
      <w:r w:rsidRPr="005771C6">
        <w:rPr>
          <w:rFonts w:ascii="Arial" w:hAnsi="Arial" w:cs="Arial"/>
          <w:sz w:val="21"/>
          <w:szCs w:val="21"/>
        </w:rPr>
        <w:t xml:space="preserve">2020 г. № </w:t>
      </w:r>
      <w:r w:rsidR="007522BC">
        <w:rPr>
          <w:rFonts w:ascii="Arial" w:hAnsi="Arial" w:cs="Arial"/>
          <w:sz w:val="21"/>
          <w:szCs w:val="21"/>
        </w:rPr>
        <w:t>62</w:t>
      </w:r>
      <w:r w:rsidRPr="005771C6">
        <w:rPr>
          <w:rFonts w:ascii="Arial" w:hAnsi="Arial" w:cs="Arial"/>
          <w:sz w:val="21"/>
          <w:szCs w:val="21"/>
        </w:rPr>
        <w:t xml:space="preserve">  </w:t>
      </w:r>
    </w:p>
    <w:p w:rsidR="00BE2A04" w:rsidRPr="00BE2A04" w:rsidRDefault="00BE2A04" w:rsidP="00BE2A0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2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D30" w:rsidRPr="0065295A" w:rsidRDefault="00E95D30" w:rsidP="0065295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</w:pPr>
      <w:r w:rsidRPr="005771C6"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8D7739" w:rsidRPr="005771C6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 xml:space="preserve">"Выдача уведомления о соответствии (о несоответствии) </w:t>
      </w:r>
      <w:proofErr w:type="gramStart"/>
      <w:r w:rsidR="008D7739" w:rsidRPr="005771C6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>построенных</w:t>
      </w:r>
      <w:proofErr w:type="gramEnd"/>
      <w:r w:rsidR="008D7739" w:rsidRPr="005771C6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</w:t>
      </w:r>
    </w:p>
    <w:p w:rsidR="008D7739" w:rsidRPr="005771C6" w:rsidRDefault="00E95D30" w:rsidP="008D7739">
      <w:pPr>
        <w:pStyle w:val="a3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5771C6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Общие положения</w:t>
      </w:r>
    </w:p>
    <w:p w:rsidR="00E95D30" w:rsidRPr="008D7739" w:rsidRDefault="00E95D30" w:rsidP="008D773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1.1.</w:t>
      </w:r>
      <w:r w:rsidRP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Предмет регулирования регламента.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Административный регламент (далее по тексту - Регламент) по предоставлению муниципальной услуги "Выдача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разработан в целях оптимизации и повышения качества предоставления и доступности муниципальной услуги, создания комфортных условий для получения муниципальной услуги (далее по тексту - муниципальная услуга).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Непосредственное исполнение муниципальной услуги осуществляет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администрация городского поселения «Курорт – Дарасунское»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(далее по тексту -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Администрация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Муниципальная услуга также предоставляется в Краевом государственном автономном учреждении "Многофункциональный центр предоставления государственных и муниципальных услуг Забайкальского края" (далее - КГАУ "МФЦ Забайкальского края").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1.2.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Круг заявителей.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Заявителями муниципальной услуги являются физические и юридические лица, их полномочные представители.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1.3.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Требования к порядку информирования о предоставлении муниципальной услуги.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1.3.1.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Муниципальную услугу предоставляет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администрация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находящ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аяся по адресу: 673314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Забайкальский край,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пгт. Курорт Дарасун ул. </w:t>
      </w:r>
      <w:proofErr w:type="gramStart"/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Дорожная</w:t>
      </w:r>
      <w:proofErr w:type="gramEnd"/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20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елефон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8(30234)50 245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График работы: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понедельник - четверг: с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7-45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17-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пятница: с 7-45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1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5-45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перерыв на обед с 1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-00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-00;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выходные - суббота, воскресенье.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Место нахождения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673314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Забайкальский край,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пгт. Курорт Дарасун ул. </w:t>
      </w:r>
      <w:proofErr w:type="gramStart"/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Дорожная</w:t>
      </w:r>
      <w:proofErr w:type="gramEnd"/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20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</w:t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1.3.2.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Информация об органе, обращение в который необходимо для предоставления муниципальной услуги: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Кадастровый инженер.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1.3.3.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Порядок получения информации заявителями по вопросам предоставления муниципальной услуги, в том числе о ходе исполнения.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1.3.4. </w:t>
      </w:r>
      <w:r w:rsidRPr="003528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Информирование по вопросам предоставления муниципальной услуги осуществляется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виде индивидуального информирования и публичного информирования без взимания платы.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1.3.4.1.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Индивидуальное информирование проводится в устной и письменной форме, посредством электронной и факсимильной связи, через Портал государственных и муниципальных услуг Забайкальского края.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входящий номер, присвоенные при регистрации заявления,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Заявителю предоставляются сведения о том, на каком этапе выполнения (в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процессе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выполнения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какой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административной процедуры) находится муниципальная услуга, в устной форме, путем направления письменного ответа почтовым отправлением.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Индивидуальное письменное информирование о порядке, процедуре, ходе исполнения муниципальной услуги осуществляется путем направления письменных ответов почтовым отправлением в течение 30 календарных дней со дня поступления обращения.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Индивидуальное устное информирование о порядке и ходе исполнения муниципальной услуги обеспечивается специалистами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осуществляющими работу по предоставлению муниципальной: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лично, в установленные часы работы с посетителями: 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понедельник - четверг: с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7-45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17-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пятница: с 7-45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1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5-45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перерыв на обед с 1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-00 </w:t>
      </w:r>
      <w:proofErr w:type="gramStart"/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</w:t>
      </w:r>
      <w:proofErr w:type="gramEnd"/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-00;</w:t>
      </w:r>
      <w:r w:rsidR="008D7739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по телефону: 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50245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Информирование о порядке и ходе исполнения муниципальной услуги осуществляется дополнительно через КГАУ "МФЦ Забайкальского края".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Адрес: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Чита, ул. Генерала </w:t>
      </w:r>
      <w:proofErr w:type="spell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Белика</w:t>
      </w:r>
      <w:proofErr w:type="spell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12; ул. </w:t>
      </w:r>
      <w:proofErr w:type="spell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Бутина</w:t>
      </w:r>
      <w:proofErr w:type="spell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72.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Телефоны: 21-10-10, 8-800-234-01-75 (бесплатная линия).</w:t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Адр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ес в информационно-телекоммуникационной сети "Интернет" - </w:t>
      </w:r>
      <w:proofErr w:type="spell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www.mfc-chita.ru</w:t>
      </w:r>
      <w:proofErr w:type="spell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Через Единый портал государственных и муниципальных услуг (функций) </w:t>
      </w:r>
      <w:proofErr w:type="spell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www.gosuslugi.ru</w:t>
      </w:r>
      <w:proofErr w:type="spell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Информация о порядке и ходе исполнения муниципальной услуги должна предоставляться специалистами отдела оперативно, быть четкой, достоверной, полной.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77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Время разговора (информирования) по телефону не должно превышать 10 минут.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37C2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Длительность устного информирования (консультирования) при личном обращении не должна превышать 20 мин.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37C2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ответах на телефонные звонки и устные обращения специалист подробно и в вежливой (корректной) форме информирует обратившихся по интересующим их вопросам с использованием официально-делового стиля речи.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37C2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 принятии телефонного звонка специалистом называется наименование органа, фамилия, имя, отчество, занимаемая должность, предлагается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обратившемуся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представиться и изложить суть вопроса.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37C2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Специалист, осуществляющий индивидуальное устное информирование о порядке исполнения муниципальной услуги, должен принять все необходимые меры для полного и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оперативного ответа на поставленные вопросы, в том числе с привлечением других специалистов.</w:t>
      </w:r>
    </w:p>
    <w:p w:rsidR="00E95D30" w:rsidRPr="00E95D30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Стандарт предоставления муниципальной услуги</w:t>
      </w:r>
    </w:p>
    <w:p w:rsidR="00901856" w:rsidRPr="00E95D30" w:rsidRDefault="00E95D30" w:rsidP="009018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Наименование муниципальной услуги: "Выдача уведомления о соответствии (о несоответствии)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2.2.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Органом, предоставляющим муниципальную услугу, является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администрация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2.3.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Результатом предоставления муниципальной услуги является выдача уведомления о соответствии (о несоответствии)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2.4.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Срок для принятия решения об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уведомлении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составляет 7 рабочих дней с момента поступления уведомления об окончании строительства или реконструкции объекта индивидуального жилищного строительства или садового дома.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2.5.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Предоставление муниципальной услуги осуществляется в соответствии с: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7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Градостроительным кодексом Российской Федерации от 29 декабря 2004 г. N 190-ФЗ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"Российская газета" от 30 декабря 2004 г. N 290, Собрание законодательства РФ от 3 января 2005 г. N 1 (часть 1), ст. 16;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8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29.12.2004 N 189-ФЗ "О введении в действие Жилищного кодекса Российской Федерации"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"Российская газета" от 12 января 2005 г. N 1, "Парламентская газета" от 15 января 2005 г. N 7 - 8, Собрание законодательства Российской Федерации от 3 января 2005 г. N 1 (часть I), ст. 15;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9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"Российская газета", N 168, 30.07.2010;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0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2004 г. N 191-ФЗ "О введении в действие Градостроительного кодекса Российской Федерации"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"Российская газета" от 30 декабря 2004 г. N 290, Собрание законодательства РФ от 3 января 2005 г. N 1 (часть 1), ст. 17;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1" w:history="1">
        <w:proofErr w:type="gramStart"/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Собрание законодательства РФ от 6 октября 2003 г. N 40;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2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"Российская газета", N 25, 13.02.2009;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3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24 ноября 1995 г. N 181-ФЗ "О социальной защите инвалидов в Российской Федерации"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"Российская газета" от 2 декабря 1995 г. N 234, Собрание законодательства Российской Федерации от 27 ноября 1995 г. N 48, ст. 4563;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4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Земельным кодексом Российской Федерации от 25 октября 2001 г. N 136-ФЗ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Собрание законодательства РФ от 29 октября 2001 г. N 44, ст. 4147;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 </w:t>
      </w:r>
      <w:hyperlink r:id="rId15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6" w:history="1">
        <w:proofErr w:type="gramStart"/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7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Уставом городского округа "Город Чита"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принятым </w:t>
      </w:r>
      <w:hyperlink r:id="rId18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решением Думы городского округа "Город Чита" от 25.05.2017 N 53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9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решением Думы городского округа "Город Чита" от 22.09.2016 N 124 "Об утверждении Положения о комитете градостроительной политики администрации городского округа "Город Чита"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Правилами землепользования и застройки городского</w:t>
      </w:r>
      <w:r w:rsidR="003528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настоящим Регламентом.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самоуправления, в том числе через КГАУ "МФЦ Забайкальского края", либо направляет в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Уведомление об окончании строительства должно содержать следующие сведения: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фамилию, имя, отчество (при наличии), место жительства застройщика, реквизиты документа, удостоверяющего личность (для физического лица);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кадастровый номер земельного участка (при его наличии), адрес или описание местоположения земельного участка;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8) почтовый адрес и (или) адрес электронной почты для связи с застройщиком;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сведения о параметрах построенных или реконструированных объекта индивидуального жилищного строительства или садового дома;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сведения об оплате государственной пошлины за осуществление государственной регистрации прав;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способ направления застройщику уведомлений (лично, путем направления на почтовый адрес и (или) адрес электронной почты или нарочным).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2.6.1.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уведомлению об окончании строительства прилагаются: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технический план объекта индивидуального жилищного строительства или садового дома;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r w:rsidR="003938ED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множественностью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 на стороне арендатора.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2.6.2.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Документы (их копии или сведения, содержащиеся в них), указанные в подпункте 1 пункта 2.6.1 настоящего Регламента, запрашиваются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Администрацией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 межведомственным запросам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документы (их копии или сведения, содержащиеся в них), указанные в подпункте 1 пункта 2.6.1 настоящего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2.6.3.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обращение с заявлением о предоставлении муниципальной услуги лица, не уполномоченного представлять интересы заявителя;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обращение заявителя за муниципальной услугой, предоставление которой не осуществляется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Администрацией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представление заявителем документов, не соответствующих требованиям, установленным настоящим Регламентом;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представление заявителем неполного комплекта документов, предусмотренных пунктом </w:t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2.6.1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настоящего Регламента;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представление заявителем документов, содержащих противоречивые сведения.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оснований для отказа в приеме документов, необходимых для предоставления муниципальной услуги, является исчерпывающим.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2.6.4.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Письменное решение об отказе в приеме заявления и документов, необходимых для получения муниципальной услуги, оформляется по требованию заявителя, подписывается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Главой</w:t>
      </w:r>
      <w:r w:rsidR="003938ED" w:rsidRP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городского поселения «Курорт – Дарасунское»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уполномоченным им должностным лицом и выдается заявителю с указанием причин отказа.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заявления, так и после получения ответственным должностным лицом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документов (сведений), необходимых для предоставления муниципальной услуги, посредством межведомственного информационного взаимодействия, включая доступ к реестру, в срок, не превышающий один рабочий день с момента выявления оснований для принятия такого решения.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938E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2.6.5</w:t>
      </w:r>
      <w:proofErr w:type="gramEnd"/>
      <w:r w:rsidRPr="003938E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Основаниями для отказа в приеме документов, необходимых для предоставления муниципальной услуги, при подаче заявления в электронном виде через региональный портал являются: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основания, перечисленные в пункте 2.6.3 настоящего Регламента;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некорректное (неполное либо неправильное) заполнение обязательных полей в форме интерактивного заявления;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содержание противоречивых сведений в представленных документах и интерактивном заявлении.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938E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2.6.6.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случае отсутствия в уведомлении об окончании строительства или реконструкции объекта индивидуального жилищного строительства или садового дома, предусмотренных пунктом 2.6 настоящего Регламента, или документов, предусмотренных подпунктами 2 - 5 пункта 2.6.1 настоящего Регламента, 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Администрация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течение трех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застройщику данное уведомление и прилагаемые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нему документы без рассмотрения с указанием причин возврата.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938E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2.7.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Предоставление муниципальной услуги осуществляется бесплатно.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938E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2.8.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Время ожидания приема заявителем для сдачи уведомления об окончании строительства или реконструкции объекта индивидуального жилищного строительства или садового дома либо мотивированного отказа в его выдаче, получения консультаций о процедуре предоставления муниципальной услу</w:t>
      </w:r>
      <w:r w:rsidR="00393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 не должно превышать 15 минут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приема у исполнителя муниципальной услуги, осуществляющего выдачу и прием вышеуказанных документов, не должна превышать 15 минут.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938E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2.9.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Срок регистрации письменного запроса заявителя о предоставлении муниципальной услуги не должен превышать 20 минут.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938E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2.10.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мультимедийной</w:t>
      </w:r>
      <w:proofErr w:type="spell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информации о порядке предоставления таких услуг.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Помещения содержат места для ожидания, приема и информирования граждан,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оборудуются в соответствии с санитарными правилами и нормами, с соблюдением необходимых мер пожарной безопасности.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(туалет), и оптимальным условиям работы специалистов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местах ожидания имеются средства для оказания первой помощи и доступные места общего пользования.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"Интернет", необходимым информационным базам данных, печатающими устройствами, копировальной техникой, средствами телефонной связи.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бейджи</w:t>
      </w:r>
      <w:proofErr w:type="spell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информационными стендами, на которых размещается текстовая информация, в том числе с образцами заполнения документов и перечнем документов, необходимых для предоставления муниципальной услуги;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стульями и столами для оформления документов и канцелярскими принадлежностями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информационным стендам должна быть обеспечена возможность свободного доступа граждан.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если имеется возможность организации стоянки (парковки) возле здания (строения), в котором размещены помещения приема и выдачи документов, организуется стоянка (парковка) для автотранспорта. Доступ заявителей к парковочным местам является бесплатным.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Администрация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быть оснащен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рабочими местами с доступом к автоматизированным информационным системам, обеспечивающим: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ведение и хранение дела заявителя в электронной форме;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предоставление по запросу заявителя сведений о ходе предоставления муниципальной услуги.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1856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2.10.1.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инвалидов обеспечиваются условия: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оказания инвалидам помощи в преодолении барьеров, мешающих получению ими услуг наравне с другими лицами.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1856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2.11.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Показателями оценки доступности муниципальной услуги по выдаче разрешений на ввод объектов в эксплуатацию являются: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информированность заявителей о получении муниципальной услуги (о содержании муниципальной услуги, порядке и условиях получения (включая необходимые документы), правах заявителей);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 регистрации (места проживания) заявителя.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Показателями качества муниципальной услуги по выдаче уведомления об окончании строительства или реконструкции объекта индивидуального жилищного строительства или садового дома являются: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качество и полнота муниципальной услуги в соответствии с установленными настоящим Регламентом требованиями, компетентность персонала, профессиональная грамотность;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отношение персонала к потребителю муниципальной услуги (вежливость, тактичность, отзывчивость);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оперативность (время, затраченное на получение конечного результата муниципальной услуги): на подготовку необходимых документов, ожидание муниципальной услуги, непосредственное получение муниципальной услуги.</w:t>
      </w:r>
    </w:p>
    <w:p w:rsidR="00E95D30" w:rsidRPr="00901856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901856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3.1.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Состав административных процедур.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3.1.1.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Прием заявлений и требуемых документов.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Основанием для начала административной процедуры является подача уведомления об окончании строительства или реконструкции объекта индивидуального жилищного строительства или садового дома по форме согласно приложению N 1 к административному регламенту с приложением документов, указанных в п. 2.6.1 Регламента.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если при подаче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через КГАУ "МФЦ Забайкальского края"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муниципальной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услуги.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Способ подачи документов: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лично в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администрацию городского поселения «Курорт – Дарасунское»</w:t>
      </w:r>
      <w:proofErr w:type="gramStart"/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очтовым отправлением в адрес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(по адресу: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пгт. Курорт Дарасун ул. Дорожная, 20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факсимильной связью (30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234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50462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- электронной почтой </w:t>
      </w:r>
      <w:proofErr w:type="spellStart"/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kur</w:t>
      </w:r>
      <w:proofErr w:type="spellEnd"/>
      <w:r w:rsidR="00901856" w:rsidRP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proofErr w:type="spellStart"/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darasun</w:t>
      </w:r>
      <w:proofErr w:type="spellEnd"/>
      <w:r w:rsidR="00901856" w:rsidRP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proofErr w:type="spellStart"/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adm</w:t>
      </w:r>
      <w:proofErr w:type="spellEnd"/>
      <w:r w:rsidR="00901856" w:rsidRP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@</w:t>
      </w:r>
      <w:proofErr w:type="spellStart"/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yandex</w:t>
      </w:r>
      <w:proofErr w:type="spellEnd"/>
      <w:r w:rsidR="00901856" w:rsidRP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spellStart"/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ru</w:t>
      </w:r>
      <w:proofErr w:type="spell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через информационно-телекоммуникационную сеть Интернет на сайте администрации </w:t>
      </w:r>
      <w:proofErr w:type="spellStart"/>
      <w:r w:rsidR="00901856" w:rsidRPr="00901856">
        <w:rPr>
          <w:rFonts w:ascii="Arial" w:hAnsi="Arial" w:cs="Arial"/>
          <w:sz w:val="21"/>
          <w:szCs w:val="21"/>
        </w:rPr>
        <w:t>гпкурорт-дарасунское</w:t>
      </w:r>
      <w:proofErr w:type="gramStart"/>
      <w:r w:rsidR="00901856" w:rsidRPr="00901856">
        <w:rPr>
          <w:rFonts w:ascii="Arial" w:hAnsi="Arial" w:cs="Arial"/>
          <w:sz w:val="21"/>
          <w:szCs w:val="21"/>
        </w:rPr>
        <w:t>.к</w:t>
      </w:r>
      <w:proofErr w:type="gramEnd"/>
      <w:r w:rsidR="00901856" w:rsidRPr="00901856">
        <w:rPr>
          <w:rFonts w:ascii="Arial" w:hAnsi="Arial" w:cs="Arial"/>
          <w:sz w:val="21"/>
          <w:szCs w:val="21"/>
        </w:rPr>
        <w:t>арымск.чита.рф</w:t>
      </w:r>
      <w:proofErr w:type="spellEnd"/>
      <w:r w:rsidRP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Время работы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901856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понедельник - четверг: с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7-45</w:t>
      </w:r>
      <w:r w:rsidR="00901856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17-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</w:t>
      </w:r>
      <w:r w:rsidR="00901856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пятница: с 7-45</w:t>
      </w:r>
      <w:r w:rsidR="00901856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1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5-45</w:t>
      </w:r>
      <w:r w:rsidR="00901856"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Телефон для справок -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50245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3.1.2.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Администрация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течение семи рабочих дней со дня поступления уведомления об окончании строительства: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обязательным требованиям к параметрам объектов капитального строительства, установленным </w:t>
      </w:r>
      <w:hyperlink r:id="rId20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Градостроительным кодексом РФ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объектов капитального строительства,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действующим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дату поступления уведомления об окончании строительства;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 </w:t>
      </w:r>
      <w:hyperlink r:id="rId21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Градостроительного кодекса РФ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не направлялось уведомление о несоответствии указанных в уведомлении о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 </w:t>
      </w:r>
      <w:hyperlink r:id="rId22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Градостроительного кодекса РФ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дома в границах исторического поселения федерального или регионального значения;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такой объект капитального строительства не введен в эксплуатацию;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1856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3.1.3.</w:t>
      </w:r>
      <w:proofErr w:type="gramEnd"/>
      <w:r w:rsidRPr="00901856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3.1.2 настоящего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 </w:t>
      </w:r>
      <w:hyperlink r:id="rId23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Градостроительного кодекса РФ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регионального значения;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4) размещение объекта индивидуального жилищного строительства или садового дома не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такой объект капитального строительства не введен в эксплуатацию.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3.1.4.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</w:t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срок, указанный в пункте 3.1.2 настоящего Регламента, в орган регистрации прав, а также: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подпунктом 1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2 пункта 3.1.3 настоящего Регламента;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2 пункта 3.1.3 настоящего Регламента;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подпунктом 3 или 4 пункта 3.1.3 настоящего Регламента.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Результат выполнения административной процедуры фиксируется в журнале регистрации и выдачи уведомлений о планируемом строительстве.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018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Один экземпляр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уведомлением об окончании строительства или реконструкции объекта индивидуального жилищного строительства или садового дома застройщика и прилагаемыми к нему материалами хранится в </w:t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течение 5 лет.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71C6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3.2.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Последовательность административных процедур указана в приложении N 4 к настоящему Регламенту "Схема процедуры по выдаче разрешения на ввод объектов в эксплуатацию".</w:t>
      </w:r>
    </w:p>
    <w:p w:rsidR="00E95D30" w:rsidRPr="00E95D30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4. Формы контроля исполнения административного регламента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71C6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4.1.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Текущий контроль осуществляется путем истребования, анализа и оценки документов по предоставлению муниципальной услуги.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Текущий контроль осуществляется: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Главой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Внеплановые проверки проводятся по конкретному обращению заявителя и назначаются приказом</w:t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Главы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Физические и юридические лица вправе направить письменное обращение с просьбой о проведении проверки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Акт подписывается всеми членами комиссии.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РФ.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71C6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4.2.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Должностные лица, ответственные за предоставление муниципальной услуги, несут персональную ответственность за соблюдение установленных настоящим Регламентом сроков и порядка предоставления такой услуги.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Персональная ответственность таких должностных лиц закрепляется в их должностных инструкциях в соответствии с требованием законодательства РФ.</w:t>
      </w:r>
    </w:p>
    <w:p w:rsidR="00E95D30" w:rsidRPr="00E95D30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5. Досудебный (внесудебный) порядок обжалования решений и действий (бездействия) органа исполнительной власти, предоставляющего муниципальную услугу, его должностных лиц, КГАУ "МФЦ Забайкальского края" и его работников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КГАУ "МФЦ Забайкальского края" и его работников.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5.1.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Заявитель может обратиться с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жалобой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том числе в следующих случаях: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нарушение срока регистрации запроса о предоставлении муниципальной услуги, запроса, указанного в статье 15.1 </w:t>
      </w:r>
      <w:hyperlink r:id="rId24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27.07.2010 N 210-ФЗ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"Об организации предоставления государственных и муниципальных услуг (далее - Федеральный закон 210-ФЗ);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нарушение срока предоставления муниципальной услуги.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КГАУ "МФЦ Забайкальского края" и его работников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Российской Федерации, муниципальными правовыми актами для предоставления муниципальной услуги, у заявителя;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</w:t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 городского поселения «Курорт – Дарасунское».</w:t>
      </w:r>
      <w:proofErr w:type="gramEnd"/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КГАУ "МФЦ Забайкальского края" и его работников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КГАУ "МФЦ Забайкальского края", работника КГАУ "МФЦ Забайкальского края",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КГАУ "МФЦ Забайкальского края", работника КГАУ "МФЦ Забайкальского края"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</w:t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КГАУ "МФЦ Забайкальского края", работника КГАУ "МФЦ Забайкальского края"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210-ФЗ.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КГАУ "МФЦ Забайкальского края", работника КГАУ "МФЦ Забайкальского края" возможно в случае, если на многофункциональный центр, решения и действия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210-ФЗ.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5.2.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КГАУ "МФЦ Забайкальского края" либо в соответствующий орган государственной власти (орган местного самоуправления) публично-правового образования, являющийся учредителем КГАУ "МФЦ Забайкальского края", а также в организации, предусмотренные частью 1.1 статьи 16 Федерального закона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КГАУ "МФЦ Забайкальского края" подаются руководителю этого КГАУ "МФЦ Забайкальского края". Жалобы на решения и действия (бездействие) КГАУ "МФЦ Забайкальского края" подаются учредителю КГАУ "МФЦ Забайкальского края" или должностному лицу, уполномоченному нормативным правовым актом Забайкальского края. Жалобы на решения и действия (бездействие) работников организаций, предусмотренных частью 1.1 статьи 16 Федерального закона 210-ФЗ, подаются руководителям этих организаций.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5.3.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Жалоба на решения и действия (бездействие) КГАУ "МФЦ Забайкальского края", работника КГАУ "МФЦ Забайкальского края" может быть направлена по почте, с использованием информационно-телекоммуникационной сети "Интернет", официального сайта КГАУ "МФЦ Забайкальского края",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5.4.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5.5.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Жалоба должна содержать: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наименование органа, предоставляющего муниципальную услугу, фамилию, имя, отчество (последнее - при наличии) его должностного лица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210-ФЗ, их руководителей и (или) работников, решения и действия (бездействие) которых обжалуются;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210-ФЗ, их работников;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210-ФЗ, их работников. Заявителем могут быть представлены документы (при наличии), подтверждающие доводы заявителя, либо их копии.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</w:t>
      </w:r>
      <w:r w:rsidR="005771C6"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6</w:t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результатам рассмотрения жалобы принимается одно из следующих решений: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 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удовлетворении жалобы отказывается.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5.7</w:t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5.8</w:t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Если в письменной жалобе не указаны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ответ на жалобу не дается.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Если текст жалобы не поддается прочтению, ответ на жалобу не дается, о чем сообщается в течение семи дней со дня регистрации обращения заявителю, направившему жалобу, в письменном виде, если его почтовый адрес поддается прочтению.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городского поселения «Курорт – Дарасунское»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либо лицо, его замещающее,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ранее направляемые жалобы рассматривались в администрации. О данном решении в письменном виде уведомляется в течение 3 дней с момента принятия решения об этом заявитель, направивший жалобу.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771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о чем в течение 3 дней с момента ее регистрации сообщается заявителю о недопустимости злоупотребления правом.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5.9</w:t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случае установления в ходе или по результатам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5.1</w:t>
      </w:r>
      <w:r w:rsid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0</w:t>
      </w:r>
      <w:r w:rsidRPr="0035286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.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Ответственность за нарушение настоящего административного регламента наступает в соответствии с законодательством Российской Федерации, </w:t>
      </w:r>
      <w:hyperlink r:id="rId25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законами Забайкальского края от 29.12.2008 N 108-ЗЗК "О муниципальной службе в Забайкальском крае"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E95D3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02.07.2009 N 198-ЗЗК "Об административных правонарушениях"</w:t>
        </w:r>
      </w:hyperlink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95D30" w:rsidRPr="00E95D30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1. 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муниципальной услуги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"Выдача уведомления о соответствии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(о несоответствии)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реконструированных объекта индивидуального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жилищного строительства или садового дома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требованиям законодательства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градостроительной деятельности"</w:t>
      </w:r>
    </w:p>
    <w:p w:rsidR="00E95D30" w:rsidRPr="00E95D30" w:rsidRDefault="00E95D30" w:rsidP="00E95D3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95D3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95D3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"___" _____________ 20__ г.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уполномоченного на выдачу разрешений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строительство федерального органа исполнительной власти,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органа исполнительной власти субъекта Российской Федерации,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органа местного самоуправления)</w:t>
      </w:r>
    </w:p>
    <w:p w:rsidR="00E95D30" w:rsidRPr="00E95D30" w:rsidRDefault="00E95D30" w:rsidP="00E95D3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5D30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1. Сведения о застройщике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5872"/>
        <w:gridCol w:w="2744"/>
      </w:tblGrid>
      <w:tr w:rsidR="00E95D30" w:rsidRPr="00E95D30" w:rsidTr="00E95D30">
        <w:trPr>
          <w:trHeight w:val="15"/>
        </w:trPr>
        <w:tc>
          <w:tcPr>
            <w:tcW w:w="739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жительства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D30" w:rsidRPr="00E95D30" w:rsidRDefault="00E95D30" w:rsidP="00E95D3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5D30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5875"/>
        <w:gridCol w:w="2743"/>
      </w:tblGrid>
      <w:tr w:rsidR="00E95D30" w:rsidRPr="00E95D30" w:rsidTr="00E95D30">
        <w:trPr>
          <w:trHeight w:val="15"/>
        </w:trPr>
        <w:tc>
          <w:tcPr>
            <w:tcW w:w="739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D30" w:rsidRPr="00E95D30" w:rsidRDefault="00E95D30" w:rsidP="00E95D3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5D30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3. Сведения об объекте капитального строительства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5871"/>
        <w:gridCol w:w="2746"/>
      </w:tblGrid>
      <w:tr w:rsidR="00E95D30" w:rsidRPr="00E95D30" w:rsidTr="00E95D30">
        <w:trPr>
          <w:trHeight w:val="15"/>
        </w:trPr>
        <w:tc>
          <w:tcPr>
            <w:tcW w:w="739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параметрах: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надземных этажей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застройки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D30" w:rsidRPr="00E95D30" w:rsidRDefault="00E95D30" w:rsidP="00E95D3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5D30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86"/>
      </w:tblGrid>
      <w:tr w:rsidR="00E95D30" w:rsidRPr="00E95D30" w:rsidTr="00E95D30">
        <w:trPr>
          <w:trHeight w:val="15"/>
        </w:trPr>
        <w:tc>
          <w:tcPr>
            <w:tcW w:w="8686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Почтовый адрес и (или) адрес электронной почты для связи: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Уведомление  о  соответствии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или реконструированных объекта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индивидуального  жилищного  строительства  или  садового  дома  требованиям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законодательства  о  градостроительной  деятельности  либо о несоответствии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или   реконструированных  объекта  индивидуального  жилищного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строительства    или   садового   дома   требованиям   законодательства   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градостроительной   деятельности   прошу   направить   следующим  способом: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(путем  направления  на  почтовый адрес и (или) адрес электронной почты или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нарочным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уполномоченный на выдачу разрешений на строительство федеральный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орган   исполнительной   власти,   орган   исполнительной  власти  субъекта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Российской  Федерации  или орган местного самоуправления, в том числе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через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многофункциональный центр)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Настоящим уведомлением подтверждаю, что 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(объект индивидуального жилищного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строительства или садовый дом)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не 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предназначен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для  раздела  на  самостоятельные объекты недвижимости, 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также  оплату  государственной  пошлины  за  осуществление  государственной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регистрации прав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(реквизиты платежного документа)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Настоящим уведомлением я 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(фамилия, имя, отчество (при наличии))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даю  согласие  на обработку персональных данных (в случае если застройщиком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является физическое лицо).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   __________   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(должность, в случае если     (подпись)          (расшифровка подписи)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застройщиком является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юридическое лицо)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М.П.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(при наличии)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  <w:t>    К настоящему уведомлению прилагается: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(документы,  предусмотренные частью 16 статьи 55 Градостроительного кодекса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Российской Федерации (Собрание законодательства Российской Федерации, 2005,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N  1,  ст.  16; 2006, N 31, ст. 3442; N 52, ст. 5498; 2008, N 20, ст. 2251;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N 30, ст. 3616; 2009, N 48, ст. 5711; 2010, N 31, ст. 4195; 2011, N 13, ст.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1688; N 27, ст. 3880; N 30, ст. 4591; N 49, ст. 7015; 2012, N 26, ст. 3446;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2014,  N 43, ст. 5799; 2015, N 29, ст. 4342, 4378; 2016, N 1, ст. 79; 2016,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N  26,  ст.  3867;  2016, N 27, ст. 4294, 4303, 4305, 4306; 2016, N 52, ст.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7494; 2018, N 32, ст. 5133, 5134, 5135)</w:t>
      </w:r>
      <w:proofErr w:type="gramEnd"/>
    </w:p>
    <w:p w:rsidR="00E95D30" w:rsidRPr="00E95D30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Приложение 2. Уведомление о соответствии </w:t>
      </w:r>
      <w:proofErr w:type="gramStart"/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(Форма)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муниципальной услуги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"Выдача уведомления о соответствии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(о несоответствии)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реконструированных объекта индивидуального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жилищного строительства или садового дома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требованиям законодательства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градостроительной деятельности"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         наименование уполномоченного на выдачу разрешений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на строительство органа местного самоуправления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Кому: 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Почтовый адрес: 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Адрес электронной почты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(при наличии):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Уведомление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 о соответствии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или реконструированных объекта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индивидуального жилищного строительства или садового дома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     требованиям законодательства о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градостроительной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деятельности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"___" __________ 20__ г.                                     N 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По  результатам рассмотрения уведомления об окончании строительства или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реконструкции  объекта индивидуального жилищного строительства или садового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дома (далее - уведомление),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направленного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(дата направления уведомления) ___________________________________________,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зарегистрированного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(дата и номер регистрации уведомления) ___________________________________,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уведомляет о соответствии 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(построенного или реконструированного)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(объекта индивидуального жилищного строительства или садового дома)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указанного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уведомлении и расположенного на земельном участке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(кадастровый номер земельного участка (при наличии), адрес или описание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местоположения земельного участка)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требованиям законодательства о градостроительной деятельности.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   _________ 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 уполномоченного      (подпись)      (расшифровка подписи)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лица на выдачу разрешений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на строительство органа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местного самоуправления)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М.П.</w:t>
      </w:r>
    </w:p>
    <w:p w:rsidR="00E95D30" w:rsidRPr="00E95D30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Приложение 3. Уведомление о несоответствии </w:t>
      </w:r>
      <w:proofErr w:type="gramStart"/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(Форма)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3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муниципальной услуги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"Выдача уведомления о соответствии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(о несоответствии)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реконструированных объекта индивидуального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жилищного строительства или садового дома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требованиям законодательства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градостроительной деятельности"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наименование уполномоченного на выдачу разрешений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на строительство органа местного самоуправления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  Кому: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                                         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Почтовый адрес: 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Адрес электронной почты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(при наличии):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Уведомление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о несоответствии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или реконструированных объекта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индивидуального жилищного строительства или садового дома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     требованиям законодательства о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градостроительной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деятельности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"___" __________ 20__ г.                                     N 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По  результатам рассмотрения уведомления об окончании строительства или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реконструкции  объекта индивидуального жилищного строительства или садового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дома (далее - уведомление),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направленного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(дата направления уведомления) ___________________________________________,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зарегистрированного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(дата и номер регистрации уведомления) ___________________________________,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уведомляем о несоответствии 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(построенного или реконструированного)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(объекта индивидуального жилищного строительства или садового дома)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указанного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уведомлении и расположенного на земельном участке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(кадастровый номер земельного участка (при наличии), адрес или описание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местоположения земельного участка)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требованиям   законодательства   о  градостроительной  деятельности 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следующим основаниям: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1. 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(сведения о несоответствии параметров построенных или реконструированных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объекта индивидуального жилищного строительства или садового дома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указанным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пункте 1 части 19 статьи 55 Градостроительного кодекса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Российской Федерации (Собрание законодательства Российской Федерации,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2005, N 1, ст. 16; 2018, N 32, 5135) предельным параметрам разрешенного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строительства, реконструкции объектов капитального строительства,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установленным правилами землепользования и застройки, документацией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по планировке территории, или обязательным требованиям к параметрам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объектов капитального строительства, установленным Градостроительным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кодексом Российской Федерации, другими федеральными законами)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2. 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(сведения о несоответствии внешнего облика объекта индивидуального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жилищного строительства или садового дома описанию внешнего облика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таких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объекта или дома, являющемуся приложением к уведомлению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о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планируемых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строительстве или реконструкции объекта индивидуального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жилищного строительства или садового дома (далее - уведомление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о планируемом строительстве), или типовому архитектурному решению,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указанному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уведомлении о планируемом строительстве, или сведения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о том, что застройщику было направлено уведомление о несоответствии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указанных в уведомлении о планируемом строительстве параметров объекта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индивидуального жилищного строительства или садового дома установленным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параметрам и (или) недопустимости размещения объекта индивидуального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жилищного строительства или садового дома на земельном участке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по основанию, указанному в пункте 4 части 10 статьи 51.1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Градостроительного кодекса Российской Федерации (Собрание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законодательства Российской Федерации, 2005, N 1, ст. 16; 2018,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N 32, ст. 5133, 5135), в случае строительства или реконструкции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объекта индивидуального жилищного строительства или садового дома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в границах исторического поселения федерального или регионального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значения)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  <w:t>3. 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(сведения о несоответствии вида разрешенного использования построенного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или реконструированного объекта капитального строительства виду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разрешенного использования объекта индивидуального жилищного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строительства или садового дома,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указанному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уведомлении о планируемом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строительстве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4. 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(сведения о недопустимости размещения объекта индивидуального жилищного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строительства или садового дома в соответствии с ограничениями,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установленными в соответствии с земельным и иным законодательством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Российской Федерации на дату поступления уведомления, за исключением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случаев, если указанные ограничения предусмотрены решением об установлении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или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изменении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зоны с особыми условиями использования территории, принятым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в отношении планируемого к строительству, реконструкции объекта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капитального строительства, и такой объект капитального строительства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                 не 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эксплуатацию)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   ____________   ____________________________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 уполномоченного     (подпись)       (расшифровка подписи)</w:t>
      </w:r>
      <w:proofErr w:type="gramEnd"/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лица на выдачу  разрешений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на строительство органа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местного самоуправления)</w:t>
      </w:r>
    </w:p>
    <w:p w:rsidR="00E95D30" w:rsidRPr="00E95D30" w:rsidRDefault="00E95D30" w:rsidP="00E95D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5D3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4. Схема процедуры по выдаче разрешения на ввод объекта в эксплуатацию</w:t>
      </w:r>
    </w:p>
    <w:p w:rsidR="00E95D30" w:rsidRPr="00E95D30" w:rsidRDefault="00E95D30" w:rsidP="00E95D3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4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муниципальной услуги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"Выдача уведомления о соответствии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(о несоответствии) </w:t>
      </w:r>
      <w:proofErr w:type="gramStart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построенных</w:t>
      </w:r>
      <w:proofErr w:type="gramEnd"/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реконструированных объекта индивидуального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жилищного строительства или садового дома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требованиям законодательства</w:t>
      </w:r>
      <w:r w:rsidRPr="00E95D3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градостроительной деятельности"</w:t>
      </w:r>
    </w:p>
    <w:p w:rsidR="00E95D30" w:rsidRPr="00E95D30" w:rsidRDefault="00E95D30" w:rsidP="00E95D3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95D3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95D3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СХЕМА ПРОЦЕДУРЫ ПО ВЫДАЧЕ РАЗРЕШЕНИЯ НА ВВОД ОБЪЕКТА В ЭКСПЛУАТАЦИЮ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4"/>
        <w:gridCol w:w="369"/>
        <w:gridCol w:w="4402"/>
      </w:tblGrid>
      <w:tr w:rsidR="00E95D30" w:rsidRPr="00E95D30" w:rsidTr="00E95D30">
        <w:trPr>
          <w:trHeight w:val="15"/>
        </w:trPr>
        <w:tc>
          <w:tcPr>
            <w:tcW w:w="4620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5D30" w:rsidRPr="00E95D30" w:rsidTr="00E95D3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Прием уведомления об окончании строительства или реконструкции объекта индивидуального жилищного строительства или садового дома, а также прилагаемых к нему документов</w:t>
            </w:r>
          </w:p>
        </w:tc>
      </w:tr>
      <w:tr w:rsidR="00E95D30" w:rsidRPr="00E95D30" w:rsidTr="00E95D3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AD0C54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0C5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административного регламента по предоставлению муниципальной услуги " style="width:13.5pt;height:19.5pt"/>
              </w:pict>
            </w:r>
          </w:p>
        </w:tc>
      </w:tr>
      <w:tr w:rsidR="00E95D30" w:rsidRPr="00E95D30" w:rsidTr="00E95D3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Рассмотрение заявления и проверка документов, необходимых для предоставления муниципальной услуги, на соответствие п. 2.6.1 административного регламента</w:t>
            </w:r>
          </w:p>
        </w:tc>
      </w:tr>
      <w:tr w:rsidR="00E95D30" w:rsidRPr="00E95D30" w:rsidTr="00E95D3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AD0C54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0C5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26" type="#_x0000_t75" alt="Об утверждении административного регламента по предоставлению муниципальной услуги " style="width:13.5pt;height:19.5pt"/>
              </w:pic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AD0C54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0C5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27" type="#_x0000_t75" alt="Об утверждении административного регламента по предоставлению муниципальной услуги " style="width:13.5pt;height:19.5pt"/>
              </w:pict>
            </w:r>
          </w:p>
        </w:tc>
      </w:tr>
      <w:tr w:rsidR="00E95D30" w:rsidRPr="00E95D30" w:rsidTr="00E95D3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Соответствуют требованиям п. 2.6.1 административного регламента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соответствуют требованиям п. 2.6.1, 3.1.3 административного регламента</w:t>
            </w:r>
          </w:p>
        </w:tc>
      </w:tr>
      <w:tr w:rsidR="00E95D30" w:rsidRPr="00E95D30" w:rsidTr="00E95D3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AD0C54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0C5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28" type="#_x0000_t75" alt="Об утверждении административного регламента по предоставлению муниципальной услуги " style="width:13.5pt;height:19.5pt"/>
              </w:pic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AD0C54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0C5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29" type="#_x0000_t75" alt="Об утверждении административного регламента по предоставлению муниципальной услуги " style="width:13.5pt;height:19.5pt"/>
              </w:pict>
            </w:r>
          </w:p>
        </w:tc>
      </w:tr>
      <w:tr w:rsidR="00E95D30" w:rsidRPr="00E95D30" w:rsidTr="00E95D3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уведомления о соответствии </w:t>
            </w:r>
            <w:proofErr w:type="gramStart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построенных</w:t>
            </w:r>
            <w:proofErr w:type="gramEnd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уведомления о несоответствии </w:t>
            </w:r>
            <w:proofErr w:type="gramStart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построенных</w:t>
            </w:r>
            <w:proofErr w:type="gramEnd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95D30" w:rsidRPr="00E95D30" w:rsidTr="00E95D3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AD0C54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0C5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0" type="#_x0000_t75" alt="Об утверждении административного регламента по предоставлению муниципальной услуги " style="width:13.5pt;height:19.5pt"/>
              </w:pic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AD0C54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0C5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1" type="#_x0000_t75" alt="Об утверждении административного регламента по предоставлению муниципальной услуги " style="width:13.5pt;height:19.5pt"/>
              </w:pict>
            </w:r>
          </w:p>
        </w:tc>
      </w:tr>
      <w:tr w:rsidR="00E95D30" w:rsidRPr="00E95D30" w:rsidTr="00E95D3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Выдача уведомления о соответствии </w:t>
            </w:r>
            <w:proofErr w:type="gramStart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построенных</w:t>
            </w:r>
            <w:proofErr w:type="gramEnd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30" w:rsidRPr="00E95D30" w:rsidRDefault="00E95D30" w:rsidP="00E95D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Выдача уведомления о несоответствии </w:t>
            </w:r>
            <w:proofErr w:type="gramStart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построенных</w:t>
            </w:r>
            <w:proofErr w:type="gramEnd"/>
            <w:r w:rsidRPr="00E95D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B32A38" w:rsidRDefault="00B32A38"/>
    <w:sectPr w:rsidR="00B32A38" w:rsidSect="00B3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1318"/>
    <w:multiLevelType w:val="hybridMultilevel"/>
    <w:tmpl w:val="9C02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30"/>
    <w:rsid w:val="00352861"/>
    <w:rsid w:val="003938ED"/>
    <w:rsid w:val="005771C6"/>
    <w:rsid w:val="0065295A"/>
    <w:rsid w:val="007522BC"/>
    <w:rsid w:val="008D7739"/>
    <w:rsid w:val="00901856"/>
    <w:rsid w:val="00AD0C54"/>
    <w:rsid w:val="00B32A38"/>
    <w:rsid w:val="00BE2A04"/>
    <w:rsid w:val="00C37C25"/>
    <w:rsid w:val="00E9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38"/>
  </w:style>
  <w:style w:type="paragraph" w:styleId="1">
    <w:name w:val="heading 1"/>
    <w:basedOn w:val="a"/>
    <w:link w:val="10"/>
    <w:uiPriority w:val="9"/>
    <w:qFormat/>
    <w:rsid w:val="00E9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5D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7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0471" TargetMode="External"/><Relationship Id="rId13" Type="http://schemas.openxmlformats.org/officeDocument/2006/relationships/hyperlink" Target="http://docs.cntd.ru/document/9014513" TargetMode="External"/><Relationship Id="rId18" Type="http://schemas.openxmlformats.org/officeDocument/2006/relationships/hyperlink" Target="http://docs.cntd.ru/document/450307872" TargetMode="External"/><Relationship Id="rId26" Type="http://schemas.openxmlformats.org/officeDocument/2006/relationships/hyperlink" Target="http://docs.cntd.ru/document/9222202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2141645" TargetMode="External"/><Relationship Id="rId17" Type="http://schemas.openxmlformats.org/officeDocument/2006/relationships/hyperlink" Target="http://docs.cntd.ru/document/428694823" TargetMode="External"/><Relationship Id="rId25" Type="http://schemas.openxmlformats.org/officeDocument/2006/relationships/hyperlink" Target="http://docs.cntd.ru/document/92221884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66361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93917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hyperlink" Target="http://docs.cntd.ru/document/9019193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344433" TargetMode="External"/><Relationship Id="rId19" Type="http://schemas.openxmlformats.org/officeDocument/2006/relationships/hyperlink" Target="http://docs.cntd.ru/document/444707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26</Pages>
  <Words>9860</Words>
  <Characters>56203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2021-02-25T05:24:00Z</cp:lastPrinted>
  <dcterms:created xsi:type="dcterms:W3CDTF">2020-12-10T01:19:00Z</dcterms:created>
  <dcterms:modified xsi:type="dcterms:W3CDTF">2021-02-25T05:24:00Z</dcterms:modified>
</cp:coreProperties>
</file>