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22" w:rsidRDefault="00813245" w:rsidP="00C90122">
      <w:pPr>
        <w:pStyle w:val="HEADERTEXT"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</w:pPr>
      <w:r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>А</w:t>
      </w:r>
      <w:r w:rsidR="00ED52CE"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>дминистрация</w:t>
      </w:r>
      <w:r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 </w:t>
      </w:r>
      <w:r w:rsidR="00317590"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городского </w:t>
      </w:r>
      <w:r w:rsidR="00ED52CE"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 поселения</w:t>
      </w:r>
      <w:r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 «</w:t>
      </w:r>
      <w:r w:rsidR="00317590"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>Курорт -Дарасунское</w:t>
      </w:r>
      <w:r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»  </w:t>
      </w:r>
      <w:r w:rsidR="00ED52CE"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муниципального района </w:t>
      </w:r>
    </w:p>
    <w:p w:rsidR="00ED52CE" w:rsidRPr="00C90122" w:rsidRDefault="00ED52CE" w:rsidP="00C90122">
      <w:pPr>
        <w:pStyle w:val="HEADERTEXT"/>
        <w:jc w:val="center"/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</w:pPr>
      <w:r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>«Карымский район</w:t>
      </w:r>
      <w:r w:rsidR="00813245"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>»</w:t>
      </w:r>
      <w:r w:rsid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 xml:space="preserve"> </w:t>
      </w:r>
      <w:r w:rsidRPr="00C90122">
        <w:rPr>
          <w:rFonts w:ascii="Times New Roman" w:eastAsiaTheme="minorEastAsia" w:hAnsi="Times New Roman" w:cs="Times New Roman"/>
          <w:b/>
          <w:color w:val="auto"/>
          <w:sz w:val="36"/>
          <w:szCs w:val="36"/>
        </w:rPr>
        <w:t>Забайкальского края</w:t>
      </w:r>
    </w:p>
    <w:p w:rsidR="00813245" w:rsidRPr="00ED52CE" w:rsidRDefault="00813245" w:rsidP="00813245">
      <w:pPr>
        <w:pStyle w:val="HEADERTEX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813245" w:rsidRPr="00ED52CE" w:rsidRDefault="00813245" w:rsidP="00813245">
      <w:pPr>
        <w:pStyle w:val="HEADERTEX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ED52CE" w:rsidRPr="00C90122" w:rsidRDefault="00066E1B" w:rsidP="00ED52CE">
      <w:pPr>
        <w:pStyle w:val="Default"/>
        <w:jc w:val="center"/>
        <w:rPr>
          <w:b/>
          <w:sz w:val="52"/>
          <w:szCs w:val="52"/>
        </w:rPr>
      </w:pPr>
      <w:r w:rsidRPr="00C90122">
        <w:rPr>
          <w:b/>
          <w:sz w:val="52"/>
          <w:szCs w:val="52"/>
        </w:rPr>
        <w:t>ПОСТАНОВЛ</w:t>
      </w:r>
      <w:r w:rsidR="00ED52CE" w:rsidRPr="00C90122">
        <w:rPr>
          <w:b/>
          <w:sz w:val="52"/>
          <w:szCs w:val="52"/>
        </w:rPr>
        <w:t>ЕНИЕ</w:t>
      </w:r>
    </w:p>
    <w:p w:rsidR="00ED52CE" w:rsidRPr="00ED52CE" w:rsidRDefault="00ED52CE" w:rsidP="00ED52CE">
      <w:pPr>
        <w:pStyle w:val="Default"/>
        <w:jc w:val="center"/>
        <w:rPr>
          <w:b/>
          <w:sz w:val="28"/>
          <w:szCs w:val="28"/>
        </w:rPr>
      </w:pPr>
    </w:p>
    <w:p w:rsidR="00813245" w:rsidRPr="00ED52CE" w:rsidRDefault="00813245" w:rsidP="00813245">
      <w:pPr>
        <w:pStyle w:val="HEADERTEXT"/>
        <w:jc w:val="center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824B24" w:rsidRPr="00ED52CE" w:rsidRDefault="00813245" w:rsidP="0081324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ED52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</w:t>
      </w:r>
      <w:r w:rsidR="007A24C5">
        <w:rPr>
          <w:rFonts w:ascii="Times New Roman" w:eastAsiaTheme="minorEastAsia" w:hAnsi="Times New Roman" w:cs="Times New Roman"/>
          <w:color w:val="auto"/>
          <w:sz w:val="28"/>
          <w:szCs w:val="28"/>
        </w:rPr>
        <w:t>от</w:t>
      </w:r>
      <w:r w:rsidRPr="00ED52CE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</w:t>
      </w:r>
      <w:r w:rsidR="00693423" w:rsidRPr="00693423">
        <w:rPr>
          <w:rFonts w:ascii="Times New Roman" w:eastAsiaTheme="minorEastAsia" w:hAnsi="Times New Roman" w:cs="Times New Roman"/>
          <w:color w:val="auto"/>
          <w:sz w:val="28"/>
          <w:szCs w:val="28"/>
        </w:rPr>
        <w:t>15</w:t>
      </w:r>
      <w:r w:rsidR="007A24C5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мая </w:t>
      </w:r>
      <w:r w:rsidRPr="00057F7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2020 года                                                  </w:t>
      </w:r>
      <w:r w:rsidR="00057F7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                          №</w:t>
      </w:r>
      <w:r w:rsidR="00693423">
        <w:rPr>
          <w:rFonts w:ascii="Times New Roman" w:eastAsiaTheme="minorEastAsia" w:hAnsi="Times New Roman" w:cs="Times New Roman"/>
          <w:color w:val="auto"/>
          <w:sz w:val="28"/>
          <w:szCs w:val="28"/>
        </w:rPr>
        <w:t>29</w:t>
      </w:r>
      <w:r w:rsidR="00057F70">
        <w:rPr>
          <w:rFonts w:ascii="Times New Roman" w:eastAsiaTheme="minorEastAsia" w:hAnsi="Times New Roman" w:cs="Times New Roman"/>
          <w:color w:val="auto"/>
          <w:sz w:val="28"/>
          <w:szCs w:val="28"/>
        </w:rPr>
        <w:t xml:space="preserve">  </w:t>
      </w:r>
    </w:p>
    <w:p w:rsidR="00813245" w:rsidRPr="00ED52CE" w:rsidRDefault="00813245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813245" w:rsidRPr="00ED52CE" w:rsidRDefault="00813245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</w:p>
    <w:p w:rsidR="007A24C5" w:rsidRDefault="002F2C43" w:rsidP="007A24C5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Об утверждении Порядка составления, </w:t>
      </w:r>
    </w:p>
    <w:p w:rsidR="007A24C5" w:rsidRDefault="002F2C43" w:rsidP="007A24C5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24C5">
        <w:rPr>
          <w:rFonts w:ascii="Times New Roman" w:hAnsi="Times New Roman" w:cs="Times New Roman"/>
          <w:bCs/>
          <w:color w:val="auto"/>
          <w:sz w:val="28"/>
          <w:szCs w:val="28"/>
        </w:rPr>
        <w:t>утверждения и ведения бюджетных смет</w:t>
      </w:r>
    </w:p>
    <w:p w:rsidR="007A24C5" w:rsidRDefault="002F2C43" w:rsidP="007A24C5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муниципальных казенных учреждений, </w:t>
      </w:r>
    </w:p>
    <w:p w:rsidR="007A24C5" w:rsidRDefault="002F2C43" w:rsidP="007A24C5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24C5">
        <w:rPr>
          <w:rFonts w:ascii="Times New Roman" w:hAnsi="Times New Roman" w:cs="Times New Roman"/>
          <w:bCs/>
          <w:color w:val="auto"/>
          <w:sz w:val="28"/>
          <w:szCs w:val="28"/>
        </w:rPr>
        <w:t>фин</w:t>
      </w:r>
      <w:r w:rsidR="00813245"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ансируемых из бюджета </w:t>
      </w:r>
      <w:r w:rsidR="00317590"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F2C43" w:rsidRPr="007A24C5" w:rsidRDefault="00317590" w:rsidP="007A24C5">
      <w:pPr>
        <w:pStyle w:val="HEADERTEXT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A24C5">
        <w:rPr>
          <w:rFonts w:ascii="Times New Roman" w:hAnsi="Times New Roman" w:cs="Times New Roman"/>
          <w:bCs/>
          <w:color w:val="auto"/>
          <w:sz w:val="28"/>
          <w:szCs w:val="28"/>
        </w:rPr>
        <w:t>городского</w:t>
      </w:r>
      <w:r w:rsidR="002F2C43"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</w:t>
      </w:r>
      <w:r w:rsidR="00813245"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7A24C5">
        <w:rPr>
          <w:rFonts w:ascii="Times New Roman" w:hAnsi="Times New Roman" w:cs="Times New Roman"/>
          <w:bCs/>
          <w:color w:val="auto"/>
          <w:sz w:val="28"/>
          <w:szCs w:val="28"/>
        </w:rPr>
        <w:t>Курорт -Дарасунское</w:t>
      </w:r>
      <w:r w:rsidR="00813245"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» </w:t>
      </w:r>
      <w:r w:rsidR="002F2C43" w:rsidRPr="007A24C5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7D0FAA" w:rsidRPr="000C5103" w:rsidRDefault="007D0FAA" w:rsidP="002F2C43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2C43" w:rsidRPr="000C5103" w:rsidRDefault="002F2C43" w:rsidP="002F2C43">
      <w:pPr>
        <w:pStyle w:val="a4"/>
        <w:ind w:firstLine="680"/>
        <w:rPr>
          <w:b/>
          <w:sz w:val="28"/>
          <w:szCs w:val="28"/>
        </w:rPr>
      </w:pPr>
      <w:r w:rsidRPr="000C5103">
        <w:rPr>
          <w:color w:val="2D2D2D"/>
          <w:spacing w:val="1"/>
          <w:sz w:val="28"/>
          <w:szCs w:val="28"/>
        </w:rPr>
        <w:tab/>
      </w:r>
      <w:r w:rsidRPr="000C5103">
        <w:rPr>
          <w:spacing w:val="1"/>
          <w:sz w:val="28"/>
          <w:szCs w:val="28"/>
        </w:rPr>
        <w:t>В соответствии со стать</w:t>
      </w:r>
      <w:r w:rsidR="006C738C" w:rsidRPr="000C5103">
        <w:rPr>
          <w:spacing w:val="1"/>
          <w:sz w:val="28"/>
          <w:szCs w:val="28"/>
        </w:rPr>
        <w:t>ей</w:t>
      </w:r>
      <w:r w:rsidRPr="000C5103">
        <w:rPr>
          <w:spacing w:val="1"/>
          <w:sz w:val="28"/>
          <w:szCs w:val="28"/>
        </w:rPr>
        <w:t xml:space="preserve"> 221 </w:t>
      </w:r>
      <w:hyperlink r:id="rId8" w:history="1">
        <w:r w:rsidRPr="000C5103">
          <w:rPr>
            <w:spacing w:val="1"/>
            <w:sz w:val="28"/>
            <w:szCs w:val="28"/>
          </w:rPr>
          <w:t>Бюджетного кодекса Российской Федерации</w:t>
        </w:r>
      </w:hyperlink>
      <w:r w:rsidRPr="000C5103">
        <w:rPr>
          <w:spacing w:val="1"/>
          <w:sz w:val="28"/>
          <w:szCs w:val="28"/>
        </w:rPr>
        <w:t>, руководствуясь </w:t>
      </w:r>
      <w:r w:rsidR="009F7D93" w:rsidRPr="009F7D93">
        <w:rPr>
          <w:sz w:val="28"/>
          <w:szCs w:val="28"/>
        </w:rPr>
        <w:fldChar w:fldCharType="begin"/>
      </w:r>
      <w:r w:rsidRPr="000C5103">
        <w:rPr>
          <w:sz w:val="28"/>
          <w:szCs w:val="28"/>
        </w:rPr>
        <w:instrText>HYPERLINK "http://docs.cntd.ru/document/902078677"</w:instrText>
      </w:r>
      <w:r w:rsidR="009F7D93" w:rsidRPr="009F7D93">
        <w:rPr>
          <w:sz w:val="28"/>
          <w:szCs w:val="28"/>
        </w:rPr>
        <w:fldChar w:fldCharType="separate"/>
      </w:r>
      <w:r w:rsidRPr="000C5103">
        <w:rPr>
          <w:spacing w:val="1"/>
          <w:sz w:val="28"/>
          <w:szCs w:val="28"/>
        </w:rPr>
        <w:t xml:space="preserve">приказом Министерства финансов Российской Федерации </w:t>
      </w:r>
      <w:r w:rsidRPr="000C5103">
        <w:rPr>
          <w:bCs/>
          <w:sz w:val="28"/>
          <w:szCs w:val="28"/>
        </w:rPr>
        <w:t xml:space="preserve">от 14 февраля 2018 года N 26н «Об </w:t>
      </w:r>
      <w:r w:rsidR="000C5103" w:rsidRPr="000C5103">
        <w:rPr>
          <w:bCs/>
          <w:sz w:val="28"/>
          <w:szCs w:val="28"/>
        </w:rPr>
        <w:t>о</w:t>
      </w:r>
      <w:r w:rsidRPr="000C5103">
        <w:rPr>
          <w:bCs/>
          <w:sz w:val="28"/>
          <w:szCs w:val="28"/>
        </w:rPr>
        <w:t xml:space="preserve">бщих требованиях к порядку составления, утверждения и ведения бюджетных смет казенных учреждений», </w:t>
      </w:r>
      <w:r w:rsidR="00D7647D" w:rsidRPr="000C5103">
        <w:rPr>
          <w:sz w:val="28"/>
          <w:szCs w:val="28"/>
        </w:rPr>
        <w:t>постановляю</w:t>
      </w:r>
      <w:r w:rsidRPr="000C5103">
        <w:rPr>
          <w:b/>
          <w:sz w:val="28"/>
          <w:szCs w:val="28"/>
        </w:rPr>
        <w:t>:</w:t>
      </w:r>
    </w:p>
    <w:p w:rsidR="002F2C43" w:rsidRPr="000C5103" w:rsidRDefault="002F2C43" w:rsidP="002F2C43">
      <w:pPr>
        <w:pStyle w:val="HEADERTEXT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2C43" w:rsidRPr="000C5103" w:rsidRDefault="009F7D93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fldChar w:fldCharType="end"/>
      </w:r>
      <w:r w:rsidR="002F2C43" w:rsidRPr="000C5103">
        <w:rPr>
          <w:rFonts w:ascii="Times New Roman" w:hAnsi="Times New Roman" w:cs="Times New Roman"/>
          <w:sz w:val="28"/>
          <w:szCs w:val="28"/>
        </w:rPr>
        <w:tab/>
      </w:r>
      <w:r w:rsidR="002F2C43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>1. Утвердить порядок составления, утверждения и ведения бюджетных смет муниципальных казенных учреждений, фин</w:t>
      </w:r>
      <w:r w:rsidR="0031759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ансируемых из бюджета  городского </w:t>
      </w:r>
      <w:r w:rsidR="002F2C43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поселения </w:t>
      </w:r>
      <w:r w:rsidR="00813245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>«</w:t>
      </w:r>
      <w:r w:rsidR="00317590">
        <w:rPr>
          <w:rFonts w:ascii="Times New Roman" w:eastAsia="Times New Roman" w:hAnsi="Times New Roman" w:cs="Times New Roman"/>
          <w:spacing w:val="1"/>
          <w:sz w:val="28"/>
          <w:szCs w:val="28"/>
        </w:rPr>
        <w:t>Курорт-Дарасунское</w:t>
      </w:r>
      <w:r w:rsidR="00813245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>»</w:t>
      </w:r>
      <w:r w:rsidR="006C738C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="002F2C43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6C738C" w:rsidRPr="000C5103" w:rsidRDefault="002F2C43" w:rsidP="00556B5F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ab/>
      </w:r>
      <w:r w:rsidR="00556B5F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="006C738C" w:rsidRPr="000C510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4C69D1" w:rsidRPr="000C5103">
        <w:rPr>
          <w:rFonts w:ascii="Times New Roman" w:hAnsi="Times New Roman" w:cs="Times New Roman"/>
          <w:sz w:val="28"/>
          <w:szCs w:val="28"/>
        </w:rPr>
        <w:t xml:space="preserve">постановление распространяет свое действие на правоотношения, возникшие с </w:t>
      </w:r>
      <w:r w:rsidR="006C738C" w:rsidRPr="000C5103">
        <w:rPr>
          <w:rFonts w:ascii="Times New Roman" w:hAnsi="Times New Roman" w:cs="Times New Roman"/>
          <w:sz w:val="28"/>
          <w:szCs w:val="28"/>
        </w:rPr>
        <w:t>1 января 2020 года.</w:t>
      </w:r>
    </w:p>
    <w:p w:rsidR="006C738C" w:rsidRPr="000C3FA7" w:rsidRDefault="006C738C" w:rsidP="006C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 3</w:t>
      </w:r>
      <w:r w:rsidRPr="000C5103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возложить на </w:t>
      </w:r>
      <w:r w:rsidR="00066E1B" w:rsidRPr="000C5103">
        <w:rPr>
          <w:rFonts w:ascii="Times New Roman" w:hAnsi="Times New Roman" w:cs="Times New Roman"/>
          <w:sz w:val="28"/>
          <w:szCs w:val="28"/>
        </w:rPr>
        <w:t>главного</w:t>
      </w:r>
      <w:r w:rsidRPr="000C5103">
        <w:rPr>
          <w:rFonts w:ascii="Times New Roman" w:hAnsi="Times New Roman" w:cs="Times New Roman"/>
          <w:sz w:val="28"/>
          <w:szCs w:val="28"/>
        </w:rPr>
        <w:t xml:space="preserve"> специалиста администрации </w:t>
      </w:r>
      <w:r w:rsidR="000C3FA7">
        <w:rPr>
          <w:rFonts w:ascii="Times New Roman" w:hAnsi="Times New Roman" w:cs="Times New Roman"/>
          <w:sz w:val="28"/>
          <w:szCs w:val="28"/>
        </w:rPr>
        <w:t>.</w:t>
      </w:r>
    </w:p>
    <w:p w:rsidR="00FD2F25" w:rsidRPr="000C5103" w:rsidRDefault="00556B5F" w:rsidP="006C73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    4</w:t>
      </w:r>
      <w:r w:rsidR="006C738C" w:rsidRPr="000C5103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D7647D" w:rsidRPr="000C5103">
        <w:rPr>
          <w:rFonts w:ascii="Times New Roman" w:hAnsi="Times New Roman" w:cs="Times New Roman"/>
          <w:sz w:val="28"/>
          <w:szCs w:val="28"/>
        </w:rPr>
        <w:t>постановле</w:t>
      </w:r>
      <w:r w:rsidR="006C738C" w:rsidRPr="000C5103">
        <w:rPr>
          <w:rFonts w:ascii="Times New Roman" w:hAnsi="Times New Roman" w:cs="Times New Roman"/>
          <w:sz w:val="28"/>
          <w:szCs w:val="28"/>
        </w:rPr>
        <w:t xml:space="preserve">ние обнародовать на официальном стенде в </w:t>
      </w:r>
      <w:r w:rsidR="00317590">
        <w:rPr>
          <w:rFonts w:ascii="Times New Roman" w:hAnsi="Times New Roman" w:cs="Times New Roman"/>
          <w:sz w:val="28"/>
          <w:szCs w:val="28"/>
        </w:rPr>
        <w:t>здании   администрации городского</w:t>
      </w:r>
      <w:r w:rsidR="006C738C" w:rsidRPr="000C510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317590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6C738C" w:rsidRPr="000C5103">
        <w:rPr>
          <w:rFonts w:ascii="Times New Roman" w:hAnsi="Times New Roman" w:cs="Times New Roman"/>
          <w:sz w:val="28"/>
          <w:szCs w:val="28"/>
        </w:rPr>
        <w:t>» и опубликовать</w:t>
      </w:r>
      <w:r w:rsidR="00317590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17590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17590" w:rsidRPr="00317590">
        <w:rPr>
          <w:rFonts w:ascii="Times New Roman" w:hAnsi="Times New Roman" w:cs="Times New Roman"/>
          <w:sz w:val="28"/>
          <w:szCs w:val="28"/>
        </w:rPr>
        <w:t>://</w:t>
      </w:r>
      <w:r w:rsidR="002B7862">
        <w:rPr>
          <w:rFonts w:ascii="Times New Roman" w:hAnsi="Times New Roman" w:cs="Times New Roman"/>
          <w:sz w:val="28"/>
          <w:szCs w:val="28"/>
          <w:lang w:val="en-US"/>
        </w:rPr>
        <w:t>kur</w:t>
      </w:r>
      <w:r w:rsidR="002B7862" w:rsidRPr="002B7862">
        <w:rPr>
          <w:rFonts w:ascii="Times New Roman" w:hAnsi="Times New Roman" w:cs="Times New Roman"/>
          <w:sz w:val="28"/>
          <w:szCs w:val="28"/>
        </w:rPr>
        <w:t>-</w:t>
      </w:r>
      <w:r w:rsidR="002B7862">
        <w:rPr>
          <w:rFonts w:ascii="Times New Roman" w:hAnsi="Times New Roman" w:cs="Times New Roman"/>
          <w:sz w:val="28"/>
          <w:szCs w:val="28"/>
          <w:lang w:val="en-US"/>
        </w:rPr>
        <w:t>darasun</w:t>
      </w:r>
      <w:r w:rsidR="002B7862" w:rsidRPr="002B7862">
        <w:rPr>
          <w:rFonts w:ascii="Times New Roman" w:hAnsi="Times New Roman" w:cs="Times New Roman"/>
          <w:sz w:val="28"/>
          <w:szCs w:val="28"/>
        </w:rPr>
        <w:t>.</w:t>
      </w:r>
      <w:r w:rsidR="002B786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D2F25" w:rsidRPr="000C510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2C56CE" w:rsidRPr="000C5103" w:rsidRDefault="002C56CE" w:rsidP="00AC6CEC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D84B74" w:rsidRPr="000C5103" w:rsidRDefault="00D84B74" w:rsidP="00D84B74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</w:rPr>
      </w:pPr>
    </w:p>
    <w:p w:rsidR="005D6B1D" w:rsidRPr="000C5103" w:rsidRDefault="005D6B1D" w:rsidP="006A6C59">
      <w:pPr>
        <w:pStyle w:val="a4"/>
        <w:jc w:val="right"/>
        <w:rPr>
          <w:sz w:val="28"/>
          <w:szCs w:val="28"/>
        </w:rPr>
      </w:pPr>
    </w:p>
    <w:p w:rsidR="006C738C" w:rsidRPr="000C5103" w:rsidRDefault="006C738C" w:rsidP="006A6C59">
      <w:pPr>
        <w:pStyle w:val="a4"/>
        <w:jc w:val="right"/>
        <w:rPr>
          <w:sz w:val="28"/>
          <w:szCs w:val="28"/>
        </w:rPr>
      </w:pPr>
    </w:p>
    <w:p w:rsidR="00CF51FB" w:rsidRPr="000C5103" w:rsidRDefault="002B7862" w:rsidP="006C738C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</w:t>
      </w:r>
      <w:r w:rsidR="00CF51FB" w:rsidRPr="000C5103">
        <w:rPr>
          <w:sz w:val="28"/>
          <w:szCs w:val="28"/>
        </w:rPr>
        <w:t xml:space="preserve">                                                    </w:t>
      </w:r>
      <w:r w:rsidR="000C51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C738C" w:rsidRPr="000C5103" w:rsidRDefault="002B7862" w:rsidP="006C738C">
      <w:pPr>
        <w:pStyle w:val="a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C738C" w:rsidRPr="000C5103">
        <w:rPr>
          <w:sz w:val="28"/>
          <w:szCs w:val="28"/>
        </w:rPr>
        <w:t>«</w:t>
      </w:r>
      <w:r>
        <w:rPr>
          <w:sz w:val="28"/>
          <w:szCs w:val="28"/>
        </w:rPr>
        <w:t>Курорт-Дарасунское</w:t>
      </w:r>
      <w:r w:rsidR="006C738C" w:rsidRPr="000C5103">
        <w:rPr>
          <w:sz w:val="28"/>
          <w:szCs w:val="28"/>
        </w:rPr>
        <w:t xml:space="preserve">»                                         </w:t>
      </w:r>
      <w:r>
        <w:rPr>
          <w:sz w:val="28"/>
          <w:szCs w:val="28"/>
        </w:rPr>
        <w:t>Л.А.Ангарская</w:t>
      </w:r>
    </w:p>
    <w:p w:rsidR="00947FF9" w:rsidRPr="000C5103" w:rsidRDefault="00947FF9" w:rsidP="006A6C59">
      <w:pPr>
        <w:pStyle w:val="a4"/>
        <w:jc w:val="right"/>
        <w:rPr>
          <w:sz w:val="28"/>
          <w:szCs w:val="28"/>
        </w:rPr>
      </w:pPr>
    </w:p>
    <w:p w:rsidR="00947FF9" w:rsidRPr="000C5103" w:rsidRDefault="00947FF9" w:rsidP="006A6C59">
      <w:pPr>
        <w:pStyle w:val="a4"/>
        <w:jc w:val="right"/>
        <w:rPr>
          <w:sz w:val="28"/>
          <w:szCs w:val="28"/>
        </w:rPr>
      </w:pPr>
    </w:p>
    <w:p w:rsidR="00947FF9" w:rsidRDefault="00947FF9" w:rsidP="006A6C59">
      <w:pPr>
        <w:pStyle w:val="a4"/>
        <w:jc w:val="right"/>
        <w:rPr>
          <w:sz w:val="28"/>
          <w:szCs w:val="28"/>
        </w:rPr>
      </w:pPr>
    </w:p>
    <w:p w:rsidR="00057F70" w:rsidRPr="000C5103" w:rsidRDefault="00057F70" w:rsidP="006A6C59">
      <w:pPr>
        <w:pStyle w:val="a4"/>
        <w:jc w:val="right"/>
        <w:rPr>
          <w:sz w:val="28"/>
          <w:szCs w:val="28"/>
        </w:rPr>
      </w:pPr>
    </w:p>
    <w:p w:rsidR="006A6C59" w:rsidRPr="00ED52CE" w:rsidRDefault="000C5103" w:rsidP="007A24C5">
      <w:pPr>
        <w:pStyle w:val="a4"/>
        <w:jc w:val="right"/>
      </w:pPr>
      <w:r>
        <w:t xml:space="preserve"> </w:t>
      </w:r>
      <w:r w:rsidR="00CF51FB">
        <w:t xml:space="preserve">                                          </w:t>
      </w:r>
      <w:r w:rsidR="00066E1B">
        <w:t xml:space="preserve">                                                                               </w:t>
      </w:r>
      <w:r w:rsidR="00CF51FB">
        <w:t xml:space="preserve"> </w:t>
      </w:r>
      <w:r w:rsidR="006A6C59" w:rsidRPr="00ED52CE">
        <w:t>Приложение</w:t>
      </w:r>
    </w:p>
    <w:p w:rsidR="006A6C59" w:rsidRPr="00ED52CE" w:rsidRDefault="00CF51FB" w:rsidP="007A24C5">
      <w:pPr>
        <w:pStyle w:val="a4"/>
        <w:jc w:val="right"/>
      </w:pPr>
      <w:r>
        <w:t xml:space="preserve">                                                                           </w:t>
      </w:r>
      <w:r w:rsidR="00066E1B">
        <w:t xml:space="preserve">            </w:t>
      </w:r>
      <w:r>
        <w:t xml:space="preserve">  </w:t>
      </w:r>
      <w:r w:rsidR="006C738C" w:rsidRPr="00ED52CE">
        <w:t xml:space="preserve">к </w:t>
      </w:r>
      <w:r w:rsidR="00066E1B">
        <w:t>постановле</w:t>
      </w:r>
      <w:r w:rsidR="006C738C" w:rsidRPr="00ED52CE">
        <w:t>нию</w:t>
      </w:r>
      <w:r w:rsidR="00947FF9" w:rsidRPr="00ED52CE">
        <w:t xml:space="preserve"> А</w:t>
      </w:r>
      <w:r w:rsidR="006A6C59" w:rsidRPr="00ED52CE">
        <w:t>дминистрации</w:t>
      </w:r>
    </w:p>
    <w:p w:rsidR="006A6C59" w:rsidRDefault="00CF51FB" w:rsidP="007A24C5">
      <w:pPr>
        <w:pStyle w:val="a4"/>
        <w:jc w:val="right"/>
      </w:pPr>
      <w:r>
        <w:t xml:space="preserve">                                                                                     </w:t>
      </w:r>
      <w:r w:rsidR="00693BC7">
        <w:t>городского</w:t>
      </w:r>
      <w:r w:rsidR="006A6C59" w:rsidRPr="00ED52CE">
        <w:t xml:space="preserve"> поселения</w:t>
      </w:r>
      <w:r w:rsidR="006C738C" w:rsidRPr="00ED52CE">
        <w:t xml:space="preserve"> «</w:t>
      </w:r>
      <w:r w:rsidR="00693BC7">
        <w:t xml:space="preserve">Курорт- </w:t>
      </w:r>
    </w:p>
    <w:p w:rsidR="00693BC7" w:rsidRPr="00ED52CE" w:rsidRDefault="00693BC7" w:rsidP="007A24C5">
      <w:pPr>
        <w:pStyle w:val="a4"/>
        <w:jc w:val="right"/>
      </w:pPr>
      <w:r>
        <w:t xml:space="preserve">                                                        Дарасунское»</w:t>
      </w:r>
    </w:p>
    <w:p w:rsidR="006A6C59" w:rsidRPr="00ED52CE" w:rsidRDefault="00CF51FB" w:rsidP="007A24C5">
      <w:pPr>
        <w:pStyle w:val="a4"/>
        <w:jc w:val="right"/>
      </w:pPr>
      <w:r>
        <w:t xml:space="preserve">                                                                  </w:t>
      </w:r>
      <w:r w:rsidR="000C5103">
        <w:t xml:space="preserve">                                </w:t>
      </w:r>
      <w:r>
        <w:t xml:space="preserve"> </w:t>
      </w:r>
      <w:r w:rsidR="006A6C59" w:rsidRPr="00ED52CE">
        <w:t xml:space="preserve">от  </w:t>
      </w:r>
      <w:r w:rsidR="00947FF9" w:rsidRPr="00ED52CE">
        <w:t>«</w:t>
      </w:r>
      <w:r w:rsidR="00693423">
        <w:t>15</w:t>
      </w:r>
      <w:r w:rsidR="00947FF9" w:rsidRPr="00ED52CE">
        <w:t>»</w:t>
      </w:r>
      <w:r w:rsidR="005D6B1D" w:rsidRPr="00ED52CE">
        <w:t xml:space="preserve"> </w:t>
      </w:r>
      <w:r w:rsidR="00556B5F" w:rsidRPr="00ED52CE">
        <w:t>мая</w:t>
      </w:r>
      <w:r w:rsidR="00947FF9" w:rsidRPr="00ED52CE">
        <w:t xml:space="preserve"> 20</w:t>
      </w:r>
      <w:r w:rsidR="00556B5F" w:rsidRPr="00ED52CE">
        <w:t>20</w:t>
      </w:r>
      <w:r w:rsidR="00947FF9" w:rsidRPr="00ED52CE">
        <w:t xml:space="preserve"> г. №</w:t>
      </w:r>
      <w:r w:rsidR="00693423">
        <w:t>29</w:t>
      </w:r>
      <w:r w:rsidR="00947FF9" w:rsidRPr="00ED52CE">
        <w:t xml:space="preserve">  </w:t>
      </w:r>
    </w:p>
    <w:p w:rsidR="006A6C59" w:rsidRPr="00ED52CE" w:rsidRDefault="006A6C59" w:rsidP="006A6C59">
      <w:pPr>
        <w:pStyle w:val="a4"/>
        <w:jc w:val="right"/>
        <w:rPr>
          <w:sz w:val="27"/>
          <w:szCs w:val="27"/>
        </w:rPr>
      </w:pPr>
    </w:p>
    <w:p w:rsidR="002F2C43" w:rsidRPr="000C5103" w:rsidRDefault="002F2C43" w:rsidP="008957E5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C5103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 составления, утверждения и ведения бюджетных смет муниципальных казенных учреждений, фина</w:t>
      </w:r>
      <w:r w:rsidR="00556B5F" w:rsidRPr="000C51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нсируемых из бюджета  </w:t>
      </w:r>
      <w:r w:rsidR="00693BC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городского</w:t>
      </w:r>
      <w:r w:rsidRPr="000C51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поселения</w:t>
      </w:r>
      <w:r w:rsidR="00556B5F" w:rsidRPr="000C51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«</w:t>
      </w:r>
      <w:r w:rsidR="00693BC7">
        <w:rPr>
          <w:rFonts w:ascii="Times New Roman" w:hAnsi="Times New Roman" w:cs="Times New Roman"/>
          <w:b/>
          <w:bCs/>
          <w:color w:val="auto"/>
          <w:sz w:val="28"/>
          <w:szCs w:val="28"/>
        </w:rPr>
        <w:t>Курорт -Дарасунское</w:t>
      </w:r>
      <w:r w:rsidR="00556B5F" w:rsidRPr="000C5103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8957E5" w:rsidRPr="000C5103" w:rsidRDefault="008957E5" w:rsidP="008957E5">
      <w:pPr>
        <w:pStyle w:val="HEADERTEX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F2C43" w:rsidRPr="000C5103" w:rsidRDefault="007D0FAA" w:rsidP="008957E5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C5103">
        <w:rPr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2F2C43" w:rsidRPr="000C5103">
        <w:rPr>
          <w:rFonts w:ascii="Times New Roman" w:hAnsi="Times New Roman" w:cs="Times New Roman"/>
          <w:bCs/>
          <w:color w:val="auto"/>
          <w:sz w:val="28"/>
          <w:szCs w:val="28"/>
        </w:rPr>
        <w:t>. Общие Положения</w:t>
      </w:r>
    </w:p>
    <w:p w:rsidR="002F2C43" w:rsidRPr="000C5103" w:rsidRDefault="002F2C43" w:rsidP="008957E5">
      <w:pPr>
        <w:pStyle w:val="FORMATTEX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_GoBack"/>
      <w:bookmarkEnd w:id="0"/>
      <w:r w:rsidRPr="000C5103">
        <w:rPr>
          <w:rFonts w:ascii="Times New Roman" w:hAnsi="Times New Roman" w:cs="Times New Roman"/>
          <w:sz w:val="28"/>
          <w:szCs w:val="28"/>
        </w:rPr>
        <w:tab/>
        <w:t>1.</w:t>
      </w:r>
      <w:r w:rsidR="007D0FAA" w:rsidRPr="000C5103">
        <w:rPr>
          <w:rFonts w:ascii="Times New Roman" w:hAnsi="Times New Roman" w:cs="Times New Roman"/>
          <w:sz w:val="28"/>
          <w:szCs w:val="28"/>
        </w:rPr>
        <w:t>1.</w:t>
      </w:r>
      <w:r w:rsidRPr="000C5103">
        <w:rPr>
          <w:rFonts w:ascii="Times New Roman" w:hAnsi="Times New Roman" w:cs="Times New Roman"/>
          <w:sz w:val="28"/>
          <w:szCs w:val="28"/>
        </w:rPr>
        <w:t xml:space="preserve"> Настоящий Порядок составления, утверждения и ведения бюджетных смет муниципальных казенных учреждений, фин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ансируемых из бюджета </w:t>
      </w:r>
      <w:r w:rsidR="00693BC7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0C510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 «</w:t>
      </w:r>
      <w:r w:rsidR="00693BC7">
        <w:rPr>
          <w:rFonts w:ascii="Times New Roman" w:hAnsi="Times New Roman" w:cs="Times New Roman"/>
          <w:sz w:val="28"/>
          <w:szCs w:val="28"/>
        </w:rPr>
        <w:t>Курорт -Дарасунское</w:t>
      </w:r>
      <w:r w:rsidR="00556B5F" w:rsidRPr="000C5103">
        <w:rPr>
          <w:rFonts w:ascii="Times New Roman" w:hAnsi="Times New Roman" w:cs="Times New Roman"/>
          <w:sz w:val="28"/>
          <w:szCs w:val="28"/>
        </w:rPr>
        <w:t>»</w:t>
      </w:r>
      <w:r w:rsidRPr="000C5103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</w:t>
      </w:r>
      <w:r w:rsidR="00693BC7">
        <w:rPr>
          <w:rFonts w:ascii="Times New Roman" w:hAnsi="Times New Roman" w:cs="Times New Roman"/>
          <w:sz w:val="28"/>
          <w:szCs w:val="28"/>
        </w:rPr>
        <w:t xml:space="preserve">ансируемых из бюджета городского </w:t>
      </w:r>
      <w:r w:rsidRPr="000C510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 «</w:t>
      </w:r>
      <w:r w:rsidR="00693BC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556B5F" w:rsidRPr="000C5103">
        <w:rPr>
          <w:rFonts w:ascii="Times New Roman" w:hAnsi="Times New Roman" w:cs="Times New Roman"/>
          <w:sz w:val="28"/>
          <w:szCs w:val="28"/>
        </w:rPr>
        <w:t>»</w:t>
      </w:r>
      <w:r w:rsidRPr="000C5103">
        <w:rPr>
          <w:rFonts w:ascii="Times New Roman" w:hAnsi="Times New Roman" w:cs="Times New Roman"/>
          <w:sz w:val="28"/>
          <w:szCs w:val="28"/>
        </w:rPr>
        <w:t>.</w:t>
      </w:r>
    </w:p>
    <w:p w:rsidR="002F2C43" w:rsidRPr="000C5103" w:rsidRDefault="007D0FAA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C5103">
        <w:rPr>
          <w:rFonts w:ascii="Times New Roman" w:hAnsi="Times New Roman" w:cs="Times New Roman"/>
          <w:spacing w:val="1"/>
          <w:sz w:val="28"/>
          <w:szCs w:val="28"/>
        </w:rPr>
        <w:t xml:space="preserve">         1.2</w:t>
      </w:r>
      <w:r w:rsidR="002F2C43" w:rsidRPr="000C5103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="002F2C43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>Порядок составления, утверждения и ведения бюджетных смет учреждений принимается в форме единого документа.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2C43" w:rsidRPr="000C5103" w:rsidRDefault="007D0FAA" w:rsidP="002F2C43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2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. </w:t>
      </w:r>
      <w:r w:rsidR="002F2C43" w:rsidRPr="000C5103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2F2C43" w:rsidRPr="000C5103" w:rsidRDefault="007D0FAA" w:rsidP="008957E5">
      <w:pPr>
        <w:shd w:val="clear" w:color="auto" w:fill="FFFFFF"/>
        <w:spacing w:after="0" w:line="242" w:lineRule="atLeast"/>
        <w:ind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2.1</w:t>
      </w:r>
      <w:r w:rsidR="002F2C43" w:rsidRPr="000C5103">
        <w:rPr>
          <w:rFonts w:ascii="Times New Roman" w:hAnsi="Times New Roman" w:cs="Times New Roman"/>
          <w:sz w:val="28"/>
          <w:szCs w:val="28"/>
        </w:rPr>
        <w:t>. Составлением бюджетной сметы (далее - смета) в целях настоящего Порядка является установление объема и распределения направлений расходо</w:t>
      </w:r>
      <w:r w:rsidR="00693BC7">
        <w:rPr>
          <w:rFonts w:ascii="Times New Roman" w:hAnsi="Times New Roman" w:cs="Times New Roman"/>
          <w:sz w:val="28"/>
          <w:szCs w:val="28"/>
        </w:rPr>
        <w:t>вания средств бюджета  городское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 «</w:t>
      </w:r>
      <w:r w:rsidR="00693BC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556B5F" w:rsidRPr="000C5103">
        <w:rPr>
          <w:rFonts w:ascii="Times New Roman" w:hAnsi="Times New Roman" w:cs="Times New Roman"/>
          <w:sz w:val="28"/>
          <w:szCs w:val="28"/>
        </w:rPr>
        <w:t>»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 на 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 по расходам бюджета </w:t>
      </w:r>
      <w:r w:rsidR="00693BC7"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56B5F" w:rsidRPr="000C5103">
        <w:rPr>
          <w:rFonts w:ascii="Times New Roman" w:hAnsi="Times New Roman" w:cs="Times New Roman"/>
          <w:sz w:val="28"/>
          <w:szCs w:val="28"/>
        </w:rPr>
        <w:t>«</w:t>
      </w:r>
      <w:r w:rsidR="00693BC7">
        <w:rPr>
          <w:rFonts w:ascii="Times New Roman" w:hAnsi="Times New Roman" w:cs="Times New Roman"/>
          <w:sz w:val="28"/>
          <w:szCs w:val="28"/>
        </w:rPr>
        <w:t>Курорт-Дарасунское</w:t>
      </w:r>
      <w:r w:rsidR="00556B5F" w:rsidRPr="000C5103">
        <w:rPr>
          <w:rFonts w:ascii="Times New Roman" w:hAnsi="Times New Roman" w:cs="Times New Roman"/>
          <w:sz w:val="28"/>
          <w:szCs w:val="28"/>
        </w:rPr>
        <w:t xml:space="preserve">» </w:t>
      </w:r>
      <w:r w:rsidR="002F2C43" w:rsidRPr="000C5103">
        <w:rPr>
          <w:rFonts w:ascii="Times New Roman" w:hAnsi="Times New Roman" w:cs="Times New Roman"/>
          <w:sz w:val="28"/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2F2C43" w:rsidRPr="000C5103" w:rsidRDefault="007D0FAA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2.2</w:t>
      </w:r>
      <w:r w:rsidR="002F2C43" w:rsidRPr="000C5103">
        <w:rPr>
          <w:rFonts w:ascii="Times New Roman" w:hAnsi="Times New Roman" w:cs="Times New Roman"/>
          <w:sz w:val="28"/>
          <w:szCs w:val="28"/>
        </w:rPr>
        <w:t>. 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2F2C43" w:rsidRPr="000C5103" w:rsidRDefault="007D0FAA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  2.3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. </w:t>
      </w:r>
      <w:r w:rsidR="002F2C43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2F2C43" w:rsidRPr="000C5103" w:rsidRDefault="007D0FAA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2.4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кодов классификации </w:t>
      </w:r>
      <w:r w:rsidR="002F2C43" w:rsidRPr="000C5103">
        <w:rPr>
          <w:rFonts w:ascii="Times New Roman" w:hAnsi="Times New Roman" w:cs="Times New Roman"/>
          <w:sz w:val="28"/>
          <w:szCs w:val="28"/>
        </w:rPr>
        <w:lastRenderedPageBreak/>
        <w:t>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C5103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2F2C43" w:rsidRPr="000C5103" w:rsidRDefault="007D0FAA" w:rsidP="00F513CC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C5103">
        <w:rPr>
          <w:rFonts w:ascii="Times New Roman" w:hAnsi="Times New Roman" w:cs="Times New Roman"/>
          <w:spacing w:val="1"/>
          <w:sz w:val="28"/>
          <w:szCs w:val="28"/>
        </w:rPr>
        <w:t>2.5</w:t>
      </w:r>
      <w:r w:rsidR="00F513CC" w:rsidRPr="000C5103">
        <w:rPr>
          <w:rFonts w:ascii="Times New Roman" w:hAnsi="Times New Roman" w:cs="Times New Roman"/>
          <w:spacing w:val="1"/>
          <w:sz w:val="28"/>
          <w:szCs w:val="28"/>
        </w:rPr>
        <w:t xml:space="preserve">.   </w:t>
      </w:r>
      <w:r w:rsidR="002F2C43" w:rsidRPr="000C5103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C5103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2F2C43" w:rsidRPr="000C5103" w:rsidRDefault="002F2C43" w:rsidP="00F87247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и предоставляет его Главному распорядителю (распорядителю) средств бюджета в срок до 15 октября текущего финансового года.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2F2C43" w:rsidRPr="000C5103" w:rsidRDefault="007D0FAA" w:rsidP="002F2C43">
      <w:pPr>
        <w:shd w:val="clear" w:color="auto" w:fill="FFFFFF"/>
        <w:spacing w:after="0" w:line="242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2.6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. </w:t>
      </w:r>
      <w:r w:rsidR="002F2C43" w:rsidRPr="000C510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="002F2C43" w:rsidRPr="000C5103">
        <w:rPr>
          <w:rFonts w:ascii="Times New Roman" w:hAnsi="Times New Roman" w:cs="Times New Roman"/>
          <w:sz w:val="28"/>
          <w:szCs w:val="28"/>
        </w:rPr>
        <w:t>на текущий финансовый год и плановый период.</w:t>
      </w:r>
    </w:p>
    <w:p w:rsidR="008957E5" w:rsidRPr="000C5103" w:rsidRDefault="008957E5" w:rsidP="008957E5">
      <w:pPr>
        <w:shd w:val="clear" w:color="auto" w:fill="FFFFFF"/>
        <w:spacing w:after="0" w:line="242" w:lineRule="atLeas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F2C43" w:rsidRPr="000C5103" w:rsidRDefault="007D0FAA" w:rsidP="008957E5">
      <w:pPr>
        <w:shd w:val="clear" w:color="auto" w:fill="FFFFFF"/>
        <w:spacing w:after="0" w:line="242" w:lineRule="atLeast"/>
        <w:jc w:val="center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0C5103">
        <w:rPr>
          <w:rFonts w:ascii="Times New Roman" w:hAnsi="Times New Roman" w:cs="Times New Roman"/>
          <w:bCs/>
          <w:sz w:val="28"/>
          <w:szCs w:val="28"/>
        </w:rPr>
        <w:t>3</w:t>
      </w:r>
      <w:r w:rsidR="002F2C43" w:rsidRPr="000C5103">
        <w:rPr>
          <w:rFonts w:ascii="Times New Roman" w:hAnsi="Times New Roman" w:cs="Times New Roman"/>
          <w:bCs/>
          <w:sz w:val="28"/>
          <w:szCs w:val="28"/>
        </w:rPr>
        <w:t>. Утверждение смет учреждений</w:t>
      </w:r>
    </w:p>
    <w:p w:rsidR="002F2C43" w:rsidRPr="000C5103" w:rsidRDefault="007D0FAA" w:rsidP="008957E5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3.1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</w:t>
      </w:r>
      <w:r w:rsidR="00693BC7">
        <w:rPr>
          <w:rFonts w:ascii="Times New Roman" w:hAnsi="Times New Roman" w:cs="Times New Roman"/>
          <w:sz w:val="28"/>
          <w:szCs w:val="28"/>
        </w:rPr>
        <w:t>главой городского</w:t>
      </w:r>
      <w:r w:rsidR="00F87247" w:rsidRPr="000C510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93BC7">
        <w:rPr>
          <w:rFonts w:ascii="Times New Roman" w:hAnsi="Times New Roman" w:cs="Times New Roman"/>
          <w:sz w:val="28"/>
          <w:szCs w:val="28"/>
        </w:rPr>
        <w:t>Курорт - Дарасунское</w:t>
      </w:r>
      <w:r w:rsidR="00F87247" w:rsidRPr="000C5103">
        <w:rPr>
          <w:rFonts w:ascii="Times New Roman" w:hAnsi="Times New Roman" w:cs="Times New Roman"/>
          <w:sz w:val="28"/>
          <w:szCs w:val="28"/>
        </w:rPr>
        <w:t>»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ab/>
        <w:t xml:space="preserve">Смета учреждения, являющегося главным распорядителем средств бюджета, утверждается </w:t>
      </w:r>
      <w:r w:rsidR="00693BC7">
        <w:rPr>
          <w:rFonts w:ascii="Times New Roman" w:hAnsi="Times New Roman" w:cs="Times New Roman"/>
          <w:sz w:val="28"/>
          <w:szCs w:val="28"/>
        </w:rPr>
        <w:t>главой городского</w:t>
      </w:r>
      <w:r w:rsidR="00F87247" w:rsidRPr="000C5103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693BC7">
        <w:rPr>
          <w:rFonts w:ascii="Times New Roman" w:hAnsi="Times New Roman" w:cs="Times New Roman"/>
          <w:sz w:val="28"/>
          <w:szCs w:val="28"/>
        </w:rPr>
        <w:t>Курорт -Дарасунское</w:t>
      </w:r>
      <w:r w:rsidR="00F87247" w:rsidRPr="000C5103">
        <w:rPr>
          <w:rFonts w:ascii="Times New Roman" w:hAnsi="Times New Roman" w:cs="Times New Roman"/>
          <w:sz w:val="28"/>
          <w:szCs w:val="28"/>
        </w:rPr>
        <w:t>»</w:t>
      </w:r>
    </w:p>
    <w:p w:rsidR="002F2C43" w:rsidRPr="000C5103" w:rsidRDefault="007D0FAA" w:rsidP="007D0F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3.2</w:t>
      </w:r>
      <w:r w:rsidR="002F2C43" w:rsidRPr="000C5103">
        <w:rPr>
          <w:rFonts w:ascii="Times New Roman" w:hAnsi="Times New Roman" w:cs="Times New Roman"/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2F2C43" w:rsidRPr="000C5103" w:rsidRDefault="007D0FAA" w:rsidP="002F2C43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C5103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2F2C43" w:rsidRPr="000C510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. Ведение смет учреждений </w:t>
      </w:r>
    </w:p>
    <w:p w:rsidR="002F2C43" w:rsidRPr="000C5103" w:rsidRDefault="007D0FAA" w:rsidP="007D0F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lastRenderedPageBreak/>
        <w:t xml:space="preserve">     4.1</w:t>
      </w:r>
      <w:r w:rsidR="002F2C43" w:rsidRPr="000C5103">
        <w:rPr>
          <w:rFonts w:ascii="Times New Roman" w:hAnsi="Times New Roman" w:cs="Times New Roman"/>
          <w:sz w:val="28"/>
          <w:szCs w:val="28"/>
        </w:rPr>
        <w:t>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2F2C43" w:rsidRPr="000C5103" w:rsidRDefault="007D0FAA" w:rsidP="007D0F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   4.2</w:t>
      </w:r>
      <w:r w:rsidR="002F2C43" w:rsidRPr="000C5103">
        <w:rPr>
          <w:rFonts w:ascii="Times New Roman" w:hAnsi="Times New Roman" w:cs="Times New Roman"/>
          <w:sz w:val="28"/>
          <w:szCs w:val="28"/>
        </w:rPr>
        <w:t>. Одновременно с прилагаемыми изменениями в смету предоставляются: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смете, по измененным к</w:t>
      </w:r>
      <w:r w:rsidR="002659D0" w:rsidRPr="000C5103">
        <w:rPr>
          <w:rFonts w:ascii="Times New Roman" w:hAnsi="Times New Roman" w:cs="Times New Roman"/>
          <w:sz w:val="28"/>
          <w:szCs w:val="28"/>
        </w:rPr>
        <w:t>о</w:t>
      </w:r>
      <w:r w:rsidRPr="000C5103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2F2C43" w:rsidRPr="000C5103" w:rsidRDefault="002F2C43" w:rsidP="002F2C43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2F2C43" w:rsidRPr="000C5103" w:rsidRDefault="007D0FAA" w:rsidP="007D0F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  4.</w:t>
      </w:r>
      <w:r w:rsidR="002659D0" w:rsidRPr="000C5103">
        <w:rPr>
          <w:rFonts w:ascii="Times New Roman" w:hAnsi="Times New Roman" w:cs="Times New Roman"/>
          <w:sz w:val="28"/>
          <w:szCs w:val="28"/>
        </w:rPr>
        <w:t>3</w:t>
      </w:r>
      <w:r w:rsidR="002F2C43" w:rsidRPr="000C5103">
        <w:rPr>
          <w:rFonts w:ascii="Times New Roman" w:hAnsi="Times New Roman" w:cs="Times New Roman"/>
          <w:sz w:val="28"/>
          <w:szCs w:val="28"/>
        </w:rPr>
        <w:t>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2F2C43" w:rsidRPr="000C5103" w:rsidRDefault="007D0FAA" w:rsidP="007D0F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 4.4</w:t>
      </w:r>
      <w:r w:rsidR="002F2C43" w:rsidRPr="000C5103">
        <w:rPr>
          <w:rFonts w:ascii="Times New Roman" w:hAnsi="Times New Roman" w:cs="Times New Roman"/>
          <w:sz w:val="28"/>
          <w:szCs w:val="28"/>
        </w:rPr>
        <w:t xml:space="preserve">. Утверждение изменений в смету осуществляется в соответствии с </w:t>
      </w:r>
      <w:r w:rsidR="002F2C43" w:rsidRPr="000C5103">
        <w:rPr>
          <w:rFonts w:ascii="Times New Roman" w:hAnsi="Times New Roman" w:cs="Times New Roman"/>
          <w:sz w:val="28"/>
          <w:szCs w:val="28"/>
        </w:rPr>
        <w:lastRenderedPageBreak/>
        <w:t>разделом 3 настоящего Порядка.</w:t>
      </w:r>
    </w:p>
    <w:p w:rsidR="002F2C43" w:rsidRPr="000C5103" w:rsidRDefault="007D0FAA" w:rsidP="007D0FAA">
      <w:pPr>
        <w:pStyle w:val="FORMATTEXT"/>
        <w:jc w:val="both"/>
        <w:rPr>
          <w:rFonts w:ascii="Times New Roman" w:hAnsi="Times New Roman" w:cs="Times New Roman"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  4.5</w:t>
      </w:r>
      <w:r w:rsidR="002F2C43" w:rsidRPr="000C5103">
        <w:rPr>
          <w:rFonts w:ascii="Times New Roman" w:hAnsi="Times New Roman" w:cs="Times New Roman"/>
          <w:sz w:val="28"/>
          <w:szCs w:val="28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99244B" w:rsidRPr="000C5103" w:rsidRDefault="007D0FAA" w:rsidP="00ED52CE">
      <w:pPr>
        <w:pStyle w:val="FORMATTEXT"/>
        <w:rPr>
          <w:rFonts w:ascii="Times New Roman" w:hAnsi="Times New Roman" w:cs="Times New Roman"/>
          <w:b/>
          <w:sz w:val="28"/>
          <w:szCs w:val="28"/>
        </w:rPr>
      </w:pPr>
      <w:r w:rsidRPr="000C5103">
        <w:rPr>
          <w:rFonts w:ascii="Times New Roman" w:hAnsi="Times New Roman" w:cs="Times New Roman"/>
          <w:sz w:val="28"/>
          <w:szCs w:val="28"/>
        </w:rPr>
        <w:t xml:space="preserve">    4.6</w:t>
      </w:r>
      <w:r w:rsidR="002F2C43" w:rsidRPr="000C5103">
        <w:rPr>
          <w:rFonts w:ascii="Times New Roman" w:hAnsi="Times New Roman" w:cs="Times New Roman"/>
          <w:sz w:val="28"/>
          <w:szCs w:val="28"/>
        </w:rPr>
        <w:t>. Главный распорядитель бюджетных средств, учреждения принимают</w:t>
      </w:r>
      <w:r w:rsidR="00CF51FB" w:rsidRPr="000C5103">
        <w:rPr>
          <w:rFonts w:ascii="Times New Roman" w:hAnsi="Times New Roman" w:cs="Times New Roman"/>
          <w:sz w:val="28"/>
          <w:szCs w:val="28"/>
        </w:rPr>
        <w:t xml:space="preserve"> </w:t>
      </w:r>
      <w:r w:rsidR="002F2C43" w:rsidRPr="000C5103">
        <w:rPr>
          <w:rFonts w:ascii="Times New Roman" w:hAnsi="Times New Roman" w:cs="Times New Roman"/>
          <w:sz w:val="28"/>
          <w:szCs w:val="28"/>
        </w:rPr>
        <w:t>и (или) исполняют бюджетные обязательства  в пределах сметных назначений, утвержденных на дату осуществления операций по испо</w:t>
      </w:r>
      <w:r w:rsidR="00CF51FB" w:rsidRPr="000C5103">
        <w:rPr>
          <w:rFonts w:ascii="Times New Roman" w:hAnsi="Times New Roman" w:cs="Times New Roman"/>
          <w:sz w:val="28"/>
          <w:szCs w:val="28"/>
        </w:rPr>
        <w:t xml:space="preserve">лнению сметы с учетом изменений </w:t>
      </w:r>
      <w:r w:rsidR="002F2C43" w:rsidRPr="000C5103">
        <w:rPr>
          <w:rFonts w:ascii="Times New Roman" w:hAnsi="Times New Roman" w:cs="Times New Roman"/>
          <w:sz w:val="28"/>
          <w:szCs w:val="28"/>
        </w:rPr>
        <w:t>показателей.</w:t>
      </w:r>
    </w:p>
    <w:sectPr w:rsidR="0099244B" w:rsidRPr="000C5103" w:rsidSect="004C69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853" w:rsidRDefault="00DC7853" w:rsidP="00813245">
      <w:pPr>
        <w:spacing w:after="0" w:line="240" w:lineRule="auto"/>
      </w:pPr>
      <w:r>
        <w:separator/>
      </w:r>
    </w:p>
  </w:endnote>
  <w:endnote w:type="continuationSeparator" w:id="0">
    <w:p w:rsidR="00DC7853" w:rsidRDefault="00DC7853" w:rsidP="0081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853" w:rsidRDefault="00DC7853" w:rsidP="00813245">
      <w:pPr>
        <w:spacing w:after="0" w:line="240" w:lineRule="auto"/>
      </w:pPr>
      <w:r>
        <w:separator/>
      </w:r>
    </w:p>
  </w:footnote>
  <w:footnote w:type="continuationSeparator" w:id="0">
    <w:p w:rsidR="00DC7853" w:rsidRDefault="00DC7853" w:rsidP="0081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41E4"/>
    <w:rsid w:val="00034F6F"/>
    <w:rsid w:val="00040E75"/>
    <w:rsid w:val="00041003"/>
    <w:rsid w:val="00057F70"/>
    <w:rsid w:val="00066E1B"/>
    <w:rsid w:val="000B3B7D"/>
    <w:rsid w:val="000C3FA7"/>
    <w:rsid w:val="000C5103"/>
    <w:rsid w:val="000D227E"/>
    <w:rsid w:val="000E2136"/>
    <w:rsid w:val="000E29C0"/>
    <w:rsid w:val="001239D9"/>
    <w:rsid w:val="0013343F"/>
    <w:rsid w:val="00142290"/>
    <w:rsid w:val="001500AC"/>
    <w:rsid w:val="00182D7D"/>
    <w:rsid w:val="001F29B3"/>
    <w:rsid w:val="00241BCF"/>
    <w:rsid w:val="00261212"/>
    <w:rsid w:val="002659D0"/>
    <w:rsid w:val="002873E4"/>
    <w:rsid w:val="002A62D6"/>
    <w:rsid w:val="002B4B42"/>
    <w:rsid w:val="002B7862"/>
    <w:rsid w:val="002C56CE"/>
    <w:rsid w:val="002F2C43"/>
    <w:rsid w:val="002F3397"/>
    <w:rsid w:val="00317590"/>
    <w:rsid w:val="00317B09"/>
    <w:rsid w:val="00323957"/>
    <w:rsid w:val="003319E1"/>
    <w:rsid w:val="00387CC1"/>
    <w:rsid w:val="00391E5F"/>
    <w:rsid w:val="003A57F8"/>
    <w:rsid w:val="003B5927"/>
    <w:rsid w:val="003C5FFE"/>
    <w:rsid w:val="003E1175"/>
    <w:rsid w:val="00464DBF"/>
    <w:rsid w:val="0048448E"/>
    <w:rsid w:val="00487366"/>
    <w:rsid w:val="0049189F"/>
    <w:rsid w:val="00491A7B"/>
    <w:rsid w:val="004A798A"/>
    <w:rsid w:val="004B1F5C"/>
    <w:rsid w:val="004C69D1"/>
    <w:rsid w:val="004E183F"/>
    <w:rsid w:val="00500123"/>
    <w:rsid w:val="005061AC"/>
    <w:rsid w:val="00534D24"/>
    <w:rsid w:val="00535F37"/>
    <w:rsid w:val="005361C3"/>
    <w:rsid w:val="00556B5F"/>
    <w:rsid w:val="0057127A"/>
    <w:rsid w:val="005832D6"/>
    <w:rsid w:val="005A085E"/>
    <w:rsid w:val="005A2BE8"/>
    <w:rsid w:val="005A5ACF"/>
    <w:rsid w:val="005C25D6"/>
    <w:rsid w:val="005C3CB1"/>
    <w:rsid w:val="005D6B1D"/>
    <w:rsid w:val="005E524E"/>
    <w:rsid w:val="00603D11"/>
    <w:rsid w:val="00604F08"/>
    <w:rsid w:val="0063043A"/>
    <w:rsid w:val="00674F4F"/>
    <w:rsid w:val="00682BD9"/>
    <w:rsid w:val="0068707E"/>
    <w:rsid w:val="00693423"/>
    <w:rsid w:val="00693BC7"/>
    <w:rsid w:val="006A6C59"/>
    <w:rsid w:val="006C30C3"/>
    <w:rsid w:val="006C738C"/>
    <w:rsid w:val="006D6D6E"/>
    <w:rsid w:val="00742AD6"/>
    <w:rsid w:val="0074738A"/>
    <w:rsid w:val="00761E1C"/>
    <w:rsid w:val="00770C78"/>
    <w:rsid w:val="00780093"/>
    <w:rsid w:val="00784D3B"/>
    <w:rsid w:val="007933F3"/>
    <w:rsid w:val="007A24C5"/>
    <w:rsid w:val="007A6225"/>
    <w:rsid w:val="007D0FAA"/>
    <w:rsid w:val="007E306B"/>
    <w:rsid w:val="007F0B0D"/>
    <w:rsid w:val="00807C9A"/>
    <w:rsid w:val="00813245"/>
    <w:rsid w:val="008146FE"/>
    <w:rsid w:val="00824B24"/>
    <w:rsid w:val="00834F05"/>
    <w:rsid w:val="00851428"/>
    <w:rsid w:val="008541E4"/>
    <w:rsid w:val="008662AF"/>
    <w:rsid w:val="008957E5"/>
    <w:rsid w:val="008B5224"/>
    <w:rsid w:val="008D4185"/>
    <w:rsid w:val="008D7EC3"/>
    <w:rsid w:val="008E4B25"/>
    <w:rsid w:val="008E4C2A"/>
    <w:rsid w:val="008F3862"/>
    <w:rsid w:val="0090066D"/>
    <w:rsid w:val="00924631"/>
    <w:rsid w:val="00935C54"/>
    <w:rsid w:val="00947FF9"/>
    <w:rsid w:val="00973D66"/>
    <w:rsid w:val="0099244B"/>
    <w:rsid w:val="00994CBF"/>
    <w:rsid w:val="009A7A00"/>
    <w:rsid w:val="009B7B50"/>
    <w:rsid w:val="009D5EFE"/>
    <w:rsid w:val="009E6EAE"/>
    <w:rsid w:val="009F7D93"/>
    <w:rsid w:val="00A00355"/>
    <w:rsid w:val="00A020B2"/>
    <w:rsid w:val="00A21815"/>
    <w:rsid w:val="00A41E31"/>
    <w:rsid w:val="00A60B00"/>
    <w:rsid w:val="00A66BF2"/>
    <w:rsid w:val="00A80A83"/>
    <w:rsid w:val="00A84289"/>
    <w:rsid w:val="00AC6CEC"/>
    <w:rsid w:val="00AE758D"/>
    <w:rsid w:val="00AF1EC0"/>
    <w:rsid w:val="00AF71F9"/>
    <w:rsid w:val="00B04AEE"/>
    <w:rsid w:val="00B10C1D"/>
    <w:rsid w:val="00B20CBA"/>
    <w:rsid w:val="00B20EBA"/>
    <w:rsid w:val="00B2283D"/>
    <w:rsid w:val="00B41AA8"/>
    <w:rsid w:val="00B773A5"/>
    <w:rsid w:val="00B77F61"/>
    <w:rsid w:val="00B81BD2"/>
    <w:rsid w:val="00BA3056"/>
    <w:rsid w:val="00BC6EE0"/>
    <w:rsid w:val="00BE088F"/>
    <w:rsid w:val="00BE1510"/>
    <w:rsid w:val="00BE6E06"/>
    <w:rsid w:val="00C22AD5"/>
    <w:rsid w:val="00C33E55"/>
    <w:rsid w:val="00C40ED2"/>
    <w:rsid w:val="00C41B84"/>
    <w:rsid w:val="00C434A5"/>
    <w:rsid w:val="00C74757"/>
    <w:rsid w:val="00C801E9"/>
    <w:rsid w:val="00C80523"/>
    <w:rsid w:val="00C90122"/>
    <w:rsid w:val="00C97B12"/>
    <w:rsid w:val="00CB1E54"/>
    <w:rsid w:val="00CB58CB"/>
    <w:rsid w:val="00CD15B9"/>
    <w:rsid w:val="00CF51FB"/>
    <w:rsid w:val="00D433A1"/>
    <w:rsid w:val="00D5569A"/>
    <w:rsid w:val="00D7647D"/>
    <w:rsid w:val="00D84B74"/>
    <w:rsid w:val="00D95A89"/>
    <w:rsid w:val="00DA13E5"/>
    <w:rsid w:val="00DA4982"/>
    <w:rsid w:val="00DC6828"/>
    <w:rsid w:val="00DC7853"/>
    <w:rsid w:val="00DE095B"/>
    <w:rsid w:val="00DE5E84"/>
    <w:rsid w:val="00E0445F"/>
    <w:rsid w:val="00E11398"/>
    <w:rsid w:val="00E235D4"/>
    <w:rsid w:val="00E236D2"/>
    <w:rsid w:val="00E34A69"/>
    <w:rsid w:val="00E452E7"/>
    <w:rsid w:val="00E45507"/>
    <w:rsid w:val="00EC4346"/>
    <w:rsid w:val="00ED52CE"/>
    <w:rsid w:val="00ED589C"/>
    <w:rsid w:val="00F01386"/>
    <w:rsid w:val="00F11E17"/>
    <w:rsid w:val="00F513CC"/>
    <w:rsid w:val="00F649C7"/>
    <w:rsid w:val="00F66D54"/>
    <w:rsid w:val="00F80FF8"/>
    <w:rsid w:val="00F87247"/>
    <w:rsid w:val="00FD1739"/>
    <w:rsid w:val="00FD2F25"/>
    <w:rsid w:val="00FE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A00"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3245"/>
  </w:style>
  <w:style w:type="paragraph" w:styleId="ad">
    <w:name w:val="footer"/>
    <w:basedOn w:val="a"/>
    <w:link w:val="ae"/>
    <w:uiPriority w:val="99"/>
    <w:unhideWhenUsed/>
    <w:rsid w:val="008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3245"/>
  </w:style>
  <w:style w:type="paragraph" w:customStyle="1" w:styleId="Default">
    <w:name w:val="Default"/>
    <w:rsid w:val="00ED52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05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05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41E4"/>
    <w:rPr>
      <w:color w:val="0000FF"/>
      <w:u w:val="single"/>
    </w:rPr>
  </w:style>
  <w:style w:type="paragraph" w:styleId="a4">
    <w:name w:val="No Spacing"/>
    <w:link w:val="a5"/>
    <w:uiPriority w:val="1"/>
    <w:qFormat/>
    <w:rsid w:val="004E18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locked/>
    <w:rsid w:val="004E183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.HEADERTEXT"/>
    <w:uiPriority w:val="99"/>
    <w:rsid w:val="00C41B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uiPriority w:val="99"/>
    <w:rsid w:val="006A6C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B5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8CB"/>
    <w:rPr>
      <w:rFonts w:ascii="Tahoma" w:hAnsi="Tahoma" w:cs="Tahoma"/>
      <w:sz w:val="16"/>
      <w:szCs w:val="16"/>
    </w:rPr>
  </w:style>
  <w:style w:type="paragraph" w:customStyle="1" w:styleId="CENTERTEXT">
    <w:name w:val=".CENTERTEXT"/>
    <w:uiPriority w:val="99"/>
    <w:rsid w:val="0099244B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C805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C805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C80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C805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a">
    <w:name w:val="Table Grid"/>
    <w:basedOn w:val="a1"/>
    <w:uiPriority w:val="59"/>
    <w:rsid w:val="00C805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">
    <w:name w:val="Основной текст (3)_"/>
    <w:basedOn w:val="a0"/>
    <w:link w:val="30"/>
    <w:rsid w:val="00834F0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4F05"/>
    <w:pPr>
      <w:widowControl w:val="0"/>
      <w:shd w:val="clear" w:color="auto" w:fill="FFFFFF"/>
      <w:spacing w:after="300" w:line="33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24B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13245"/>
  </w:style>
  <w:style w:type="paragraph" w:styleId="ad">
    <w:name w:val="footer"/>
    <w:basedOn w:val="a"/>
    <w:link w:val="ae"/>
    <w:uiPriority w:val="99"/>
    <w:unhideWhenUsed/>
    <w:rsid w:val="008132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132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52ADA-5081-4F91-9688-199F38C07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</cp:revision>
  <cp:lastPrinted>2019-11-05T06:04:00Z</cp:lastPrinted>
  <dcterms:created xsi:type="dcterms:W3CDTF">2020-05-26T08:10:00Z</dcterms:created>
  <dcterms:modified xsi:type="dcterms:W3CDTF">2020-06-10T23:35:00Z</dcterms:modified>
</cp:coreProperties>
</file>