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F3" w:rsidRDefault="00C636F3" w:rsidP="00CE2C8F">
      <w:pPr>
        <w:pStyle w:val="af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 городского поселения</w:t>
      </w:r>
    </w:p>
    <w:p w:rsidR="00C636F3" w:rsidRDefault="00C636F3" w:rsidP="00C636F3">
      <w:pPr>
        <w:pStyle w:val="af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«Курорт-</w:t>
      </w:r>
      <w:proofErr w:type="spellStart"/>
      <w:r>
        <w:rPr>
          <w:rFonts w:ascii="Arial" w:hAnsi="Arial" w:cs="Arial"/>
          <w:sz w:val="32"/>
          <w:szCs w:val="32"/>
        </w:rPr>
        <w:t>Дарасунское</w:t>
      </w:r>
      <w:proofErr w:type="spellEnd"/>
      <w:r>
        <w:rPr>
          <w:rFonts w:ascii="Arial" w:hAnsi="Arial" w:cs="Arial"/>
          <w:sz w:val="32"/>
          <w:szCs w:val="32"/>
        </w:rPr>
        <w:t>» муниципального района «</w:t>
      </w:r>
      <w:proofErr w:type="spellStart"/>
      <w:r>
        <w:rPr>
          <w:rFonts w:ascii="Arial" w:hAnsi="Arial" w:cs="Arial"/>
          <w:sz w:val="32"/>
          <w:szCs w:val="32"/>
        </w:rPr>
        <w:t>Карымский</w:t>
      </w:r>
      <w:proofErr w:type="spellEnd"/>
      <w:r>
        <w:rPr>
          <w:rFonts w:ascii="Arial" w:hAnsi="Arial" w:cs="Arial"/>
          <w:sz w:val="32"/>
          <w:szCs w:val="32"/>
        </w:rPr>
        <w:t xml:space="preserve"> район» Забайкальского края</w:t>
      </w:r>
    </w:p>
    <w:p w:rsidR="00C636F3" w:rsidRDefault="00C636F3" w:rsidP="00C636F3">
      <w:pPr>
        <w:pStyle w:val="af3"/>
        <w:rPr>
          <w:rFonts w:ascii="Arial" w:hAnsi="Arial" w:cs="Arial"/>
          <w:sz w:val="24"/>
          <w:szCs w:val="24"/>
        </w:rPr>
      </w:pPr>
    </w:p>
    <w:p w:rsidR="00C636F3" w:rsidRDefault="00C636F3" w:rsidP="00C636F3">
      <w:pPr>
        <w:pStyle w:val="af4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ПОСТАНОВЛЕНИЕ</w:t>
      </w:r>
    </w:p>
    <w:p w:rsidR="00C636F3" w:rsidRDefault="00C636F3" w:rsidP="00C636F3">
      <w:pPr>
        <w:pStyle w:val="af3"/>
        <w:jc w:val="left"/>
        <w:rPr>
          <w:rFonts w:ascii="Arial" w:hAnsi="Arial" w:cs="Arial"/>
          <w:sz w:val="28"/>
          <w:szCs w:val="28"/>
        </w:rPr>
      </w:pPr>
    </w:p>
    <w:p w:rsidR="00C636F3" w:rsidRDefault="00C636F3" w:rsidP="00C636F3">
      <w:pPr>
        <w:pStyle w:val="af3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пгт</w:t>
      </w:r>
      <w:proofErr w:type="spellEnd"/>
      <w:r>
        <w:rPr>
          <w:rFonts w:ascii="Arial" w:hAnsi="Arial" w:cs="Arial"/>
          <w:b w:val="0"/>
          <w:sz w:val="24"/>
          <w:szCs w:val="24"/>
        </w:rPr>
        <w:t>. Курорт-Дарасун</w:t>
      </w:r>
    </w:p>
    <w:p w:rsidR="00C636F3" w:rsidRDefault="00C636F3" w:rsidP="00C636F3">
      <w:pPr>
        <w:pStyle w:val="af3"/>
        <w:rPr>
          <w:rFonts w:ascii="Arial" w:hAnsi="Arial" w:cs="Arial"/>
          <w:sz w:val="28"/>
          <w:szCs w:val="28"/>
        </w:rPr>
      </w:pPr>
    </w:p>
    <w:p w:rsidR="00C636F3" w:rsidRPr="00FC6F7B" w:rsidRDefault="00FC6F7B" w:rsidP="00C636F3">
      <w:pPr>
        <w:pStyle w:val="af3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30</w:t>
      </w:r>
      <w:r w:rsidR="00C636F3">
        <w:rPr>
          <w:rFonts w:ascii="Arial" w:hAnsi="Arial" w:cs="Arial"/>
          <w:b w:val="0"/>
          <w:bCs w:val="0"/>
          <w:sz w:val="24"/>
          <w:szCs w:val="24"/>
        </w:rPr>
        <w:t xml:space="preserve"> декабря 2019 г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 № </w:t>
      </w:r>
      <w:r>
        <w:rPr>
          <w:rFonts w:ascii="Arial" w:hAnsi="Arial" w:cs="Arial"/>
          <w:b w:val="0"/>
          <w:bCs w:val="0"/>
          <w:sz w:val="24"/>
          <w:szCs w:val="24"/>
          <w:lang w:val="en-US"/>
        </w:rPr>
        <w:t>139</w:t>
      </w:r>
    </w:p>
    <w:p w:rsidR="00C636F3" w:rsidRDefault="00C636F3" w:rsidP="00C636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</w:p>
    <w:p w:rsidR="00C636F3" w:rsidRDefault="00C636F3" w:rsidP="00C636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</w:p>
    <w:p w:rsidR="00C636F3" w:rsidRPr="00C636F3" w:rsidRDefault="00C636F3" w:rsidP="00C636F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636F3">
        <w:rPr>
          <w:rFonts w:ascii="Arial" w:eastAsia="Calibri" w:hAnsi="Arial" w:cs="Arial"/>
          <w:b/>
          <w:bCs/>
          <w:sz w:val="24"/>
          <w:szCs w:val="24"/>
        </w:rPr>
        <w:t>Об утверждении Правил опре</w:t>
      </w:r>
      <w:r>
        <w:rPr>
          <w:rFonts w:ascii="Arial" w:eastAsia="Calibri" w:hAnsi="Arial" w:cs="Arial"/>
          <w:b/>
          <w:bCs/>
          <w:sz w:val="24"/>
          <w:szCs w:val="24"/>
        </w:rPr>
        <w:t>деления требований к закупаемым</w:t>
      </w:r>
      <w:r w:rsidRPr="00C636F3">
        <w:rPr>
          <w:rFonts w:ascii="Arial" w:eastAsia="Calibri" w:hAnsi="Arial" w:cs="Arial"/>
          <w:b/>
          <w:bCs/>
          <w:sz w:val="24"/>
          <w:szCs w:val="24"/>
        </w:rPr>
        <w:t xml:space="preserve"> муниципальными органами для обеспечения муниципальных </w:t>
      </w:r>
      <w:r>
        <w:rPr>
          <w:rFonts w:ascii="Arial" w:eastAsia="Calibri" w:hAnsi="Arial" w:cs="Arial"/>
          <w:b/>
          <w:bCs/>
          <w:sz w:val="24"/>
          <w:szCs w:val="24"/>
        </w:rPr>
        <w:t>нужд городского поселения «Курорт-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Дарасунское</w:t>
      </w:r>
      <w:proofErr w:type="spellEnd"/>
      <w:r w:rsidRPr="00C636F3">
        <w:rPr>
          <w:rFonts w:ascii="Arial" w:eastAsia="Calibri" w:hAnsi="Arial" w:cs="Arial"/>
          <w:b/>
          <w:bCs/>
          <w:sz w:val="24"/>
          <w:szCs w:val="24"/>
        </w:rPr>
        <w:t xml:space="preserve">» отдельным видам </w:t>
      </w:r>
      <w:r>
        <w:rPr>
          <w:rFonts w:ascii="Arial" w:eastAsia="Calibri" w:hAnsi="Arial" w:cs="Arial"/>
          <w:b/>
          <w:bCs/>
          <w:sz w:val="24"/>
          <w:szCs w:val="24"/>
        </w:rPr>
        <w:t>товаров, работ,</w:t>
      </w:r>
      <w:r w:rsidRPr="00C636F3">
        <w:rPr>
          <w:rFonts w:ascii="Arial" w:eastAsia="Calibri" w:hAnsi="Arial" w:cs="Arial"/>
          <w:b/>
          <w:bCs/>
          <w:sz w:val="24"/>
          <w:szCs w:val="24"/>
        </w:rPr>
        <w:t xml:space="preserve"> услуг (в том числе предельные цены товаров, работ, услуг).</w:t>
      </w:r>
    </w:p>
    <w:p w:rsidR="00C636F3" w:rsidRDefault="00C636F3" w:rsidP="00C636F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C636F3" w:rsidRDefault="00C636F3" w:rsidP="00C636F3">
      <w:pPr>
        <w:autoSpaceDE w:val="0"/>
        <w:autoSpaceDN w:val="0"/>
        <w:adjustRightInd w:val="0"/>
        <w:ind w:left="60" w:firstLine="64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636F3">
        <w:rPr>
          <w:rFonts w:ascii="Arial" w:hAnsi="Arial" w:cs="Arial"/>
          <w:sz w:val="24"/>
          <w:szCs w:val="24"/>
        </w:rPr>
        <w:t>В соответствии с частью 4 статьи 19 Федерального закона от 05 апреля 2013 г. № 44-ФЗ «О контрактной системе в сфере закупок товаров, работ, услуг для 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C636F3">
        <w:rPr>
          <w:rFonts w:ascii="Arial" w:hAnsi="Arial" w:cs="Arial"/>
          <w:sz w:val="24"/>
          <w:szCs w:val="24"/>
        </w:rPr>
        <w:t>государственных и муниципальных нужд», постановлением Правительства 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C636F3">
        <w:rPr>
          <w:rFonts w:ascii="Arial" w:hAnsi="Arial" w:cs="Arial"/>
          <w:sz w:val="24"/>
          <w:szCs w:val="24"/>
        </w:rPr>
        <w:t>Федерации от 2 сентября 2015 г. №926 «Об утверждении общих правил определения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C636F3">
        <w:rPr>
          <w:rFonts w:ascii="Arial" w:hAnsi="Arial" w:cs="Arial"/>
          <w:sz w:val="24"/>
          <w:szCs w:val="24"/>
        </w:rPr>
        <w:t>требований к закупаемым заказчиками отдельным видам товаров, работ, услуг (в том числе</w:t>
      </w:r>
      <w:r>
        <w:rPr>
          <w:rFonts w:ascii="Arial" w:hAnsi="Arial" w:cs="Arial"/>
          <w:sz w:val="24"/>
          <w:szCs w:val="24"/>
        </w:rPr>
        <w:t xml:space="preserve"> </w:t>
      </w:r>
      <w:r w:rsidRPr="00C636F3">
        <w:rPr>
          <w:rFonts w:ascii="Arial" w:hAnsi="Arial" w:cs="Arial"/>
          <w:sz w:val="24"/>
          <w:szCs w:val="24"/>
        </w:rPr>
        <w:t>предельных цен товаров</w:t>
      </w:r>
      <w:proofErr w:type="gramEnd"/>
      <w:r w:rsidRPr="00C636F3">
        <w:rPr>
          <w:rFonts w:ascii="Arial" w:hAnsi="Arial" w:cs="Arial"/>
          <w:sz w:val="24"/>
          <w:szCs w:val="24"/>
        </w:rPr>
        <w:t xml:space="preserve">, работ, </w:t>
      </w:r>
      <w:r>
        <w:rPr>
          <w:rFonts w:ascii="Arial" w:hAnsi="Arial" w:cs="Arial"/>
          <w:sz w:val="24"/>
          <w:szCs w:val="24"/>
        </w:rPr>
        <w:t>услуг)» и руководствуясь Уставом городского</w:t>
      </w:r>
      <w:r w:rsidRPr="00C636F3"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 xml:space="preserve">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 w:rsidRPr="00C636F3">
        <w:rPr>
          <w:rFonts w:ascii="Arial" w:hAnsi="Arial" w:cs="Arial"/>
          <w:sz w:val="24"/>
          <w:szCs w:val="24"/>
        </w:rPr>
        <w:t xml:space="preserve">» </w:t>
      </w:r>
      <w:r w:rsidRPr="00C636F3">
        <w:rPr>
          <w:rFonts w:ascii="Arial" w:hAnsi="Arial" w:cs="Arial"/>
          <w:b/>
          <w:sz w:val="24"/>
          <w:szCs w:val="24"/>
        </w:rPr>
        <w:t>постановляю:</w:t>
      </w:r>
    </w:p>
    <w:p w:rsidR="00C636F3" w:rsidRDefault="00C636F3" w:rsidP="00C636F3">
      <w:pPr>
        <w:autoSpaceDE w:val="0"/>
        <w:autoSpaceDN w:val="0"/>
        <w:adjustRightInd w:val="0"/>
        <w:ind w:left="60" w:firstLine="64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636F3">
        <w:rPr>
          <w:rFonts w:ascii="Arial" w:hAnsi="Arial" w:cs="Arial"/>
          <w:sz w:val="24"/>
          <w:szCs w:val="24"/>
        </w:rPr>
        <w:t>Утвердить прилагаемые Правила определения требований к закупаемым</w:t>
      </w:r>
      <w:r>
        <w:rPr>
          <w:rFonts w:ascii="Arial" w:hAnsi="Arial" w:cs="Arial"/>
          <w:sz w:val="24"/>
          <w:szCs w:val="24"/>
        </w:rPr>
        <w:t xml:space="preserve"> </w:t>
      </w:r>
      <w:r w:rsidRPr="00C636F3">
        <w:rPr>
          <w:rFonts w:ascii="Arial" w:hAnsi="Arial" w:cs="Arial"/>
          <w:sz w:val="24"/>
          <w:szCs w:val="24"/>
        </w:rPr>
        <w:t>муниципальными органами для обеспечен</w:t>
      </w:r>
      <w:r>
        <w:rPr>
          <w:rFonts w:ascii="Arial" w:hAnsi="Arial" w:cs="Arial"/>
          <w:sz w:val="24"/>
          <w:szCs w:val="24"/>
        </w:rPr>
        <w:t xml:space="preserve">ия муниципальных нужд городского </w:t>
      </w:r>
      <w:r w:rsidRPr="00C636F3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 w:rsidRPr="00C636F3">
        <w:rPr>
          <w:rFonts w:ascii="Arial" w:hAnsi="Arial" w:cs="Arial"/>
          <w:sz w:val="24"/>
          <w:szCs w:val="24"/>
        </w:rPr>
        <w:t>» к отдельным видам товаров, работ, услуг (в том числе предельные цены</w:t>
      </w:r>
      <w:r>
        <w:rPr>
          <w:rFonts w:ascii="Arial" w:hAnsi="Arial" w:cs="Arial"/>
          <w:sz w:val="24"/>
          <w:szCs w:val="24"/>
        </w:rPr>
        <w:t xml:space="preserve"> </w:t>
      </w:r>
      <w:r w:rsidRPr="00C636F3">
        <w:rPr>
          <w:rFonts w:ascii="Arial" w:hAnsi="Arial" w:cs="Arial"/>
          <w:sz w:val="24"/>
          <w:szCs w:val="24"/>
        </w:rPr>
        <w:t>товаров, работ, услуг), согласно приложению.</w:t>
      </w:r>
    </w:p>
    <w:p w:rsidR="00C636F3" w:rsidRDefault="00C636F3" w:rsidP="00C636F3">
      <w:pPr>
        <w:autoSpaceDE w:val="0"/>
        <w:autoSpaceDN w:val="0"/>
        <w:adjustRightInd w:val="0"/>
        <w:ind w:left="60" w:firstLine="64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636F3">
        <w:rPr>
          <w:rFonts w:ascii="Arial" w:hAnsi="Arial" w:cs="Arial"/>
          <w:sz w:val="24"/>
          <w:szCs w:val="24"/>
        </w:rPr>
        <w:t>Рекомендовать муниципальным органам разработать 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r w:rsidRPr="00C636F3">
        <w:rPr>
          <w:rFonts w:ascii="Arial" w:hAnsi="Arial" w:cs="Arial"/>
          <w:sz w:val="24"/>
          <w:szCs w:val="24"/>
        </w:rPr>
        <w:t>Правилами, утвержденными настоящим постановлением, и утвердить требования к</w:t>
      </w:r>
      <w:r>
        <w:rPr>
          <w:rFonts w:ascii="Arial" w:hAnsi="Arial" w:cs="Arial"/>
          <w:sz w:val="24"/>
          <w:szCs w:val="24"/>
        </w:rPr>
        <w:t xml:space="preserve"> </w:t>
      </w:r>
      <w:r w:rsidRPr="00C636F3">
        <w:rPr>
          <w:rFonts w:ascii="Arial" w:hAnsi="Arial" w:cs="Arial"/>
          <w:sz w:val="24"/>
          <w:szCs w:val="24"/>
        </w:rPr>
        <w:t>закупаемым ими отдельным видам товаро</w:t>
      </w:r>
      <w:r>
        <w:rPr>
          <w:rFonts w:ascii="Arial" w:hAnsi="Arial" w:cs="Arial"/>
          <w:sz w:val="24"/>
          <w:szCs w:val="24"/>
        </w:rPr>
        <w:t>в, работ, услуг (в том числе пре</w:t>
      </w:r>
      <w:r w:rsidRPr="00C636F3">
        <w:rPr>
          <w:rFonts w:ascii="Arial" w:hAnsi="Arial" w:cs="Arial"/>
          <w:sz w:val="24"/>
          <w:szCs w:val="24"/>
        </w:rPr>
        <w:t>дельные цены</w:t>
      </w:r>
      <w:r>
        <w:rPr>
          <w:rFonts w:ascii="Arial" w:hAnsi="Arial" w:cs="Arial"/>
          <w:sz w:val="24"/>
          <w:szCs w:val="24"/>
        </w:rPr>
        <w:t xml:space="preserve"> </w:t>
      </w:r>
      <w:r w:rsidRPr="00C636F3">
        <w:rPr>
          <w:rFonts w:ascii="Arial" w:hAnsi="Arial" w:cs="Arial"/>
          <w:sz w:val="24"/>
          <w:szCs w:val="24"/>
        </w:rPr>
        <w:t>товаров, работ, услуг) в срок, обеспечивающий реализацию указанных требований</w:t>
      </w:r>
      <w:proofErr w:type="gramStart"/>
      <w:r w:rsidRPr="00C636F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636F3" w:rsidRDefault="0010423C" w:rsidP="00C636F3">
      <w:pPr>
        <w:widowControl w:val="0"/>
        <w:autoSpaceDE w:val="0"/>
        <w:autoSpaceDN w:val="0"/>
        <w:adjustRightInd w:val="0"/>
        <w:ind w:left="60" w:firstLine="64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636F3">
        <w:rPr>
          <w:rFonts w:ascii="Arial" w:hAnsi="Arial" w:cs="Arial"/>
          <w:sz w:val="24"/>
          <w:szCs w:val="24"/>
        </w:rPr>
        <w:t>. Настоящее постановление вступает в силу на следующий день с момента официального опубликования.</w:t>
      </w:r>
    </w:p>
    <w:p w:rsidR="00C636F3" w:rsidRDefault="0010423C" w:rsidP="00C636F3">
      <w:pPr>
        <w:widowControl w:val="0"/>
        <w:autoSpaceDE w:val="0"/>
        <w:autoSpaceDN w:val="0"/>
        <w:adjustRightInd w:val="0"/>
        <w:ind w:left="60" w:firstLine="64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636F3">
        <w:rPr>
          <w:rFonts w:ascii="Arial" w:hAnsi="Arial" w:cs="Arial"/>
          <w:sz w:val="24"/>
          <w:szCs w:val="24"/>
        </w:rPr>
        <w:t>. Настоящее постановление подлежит официальному опубликованию (обнародованию) на официальном сайте администрации городского поселения «Курорт-</w:t>
      </w:r>
      <w:proofErr w:type="spellStart"/>
      <w:r w:rsidR="00C636F3">
        <w:rPr>
          <w:rFonts w:ascii="Arial" w:hAnsi="Arial" w:cs="Arial"/>
          <w:sz w:val="24"/>
          <w:szCs w:val="24"/>
        </w:rPr>
        <w:t>Дарасунское</w:t>
      </w:r>
      <w:proofErr w:type="spellEnd"/>
      <w:r w:rsidR="00C636F3">
        <w:rPr>
          <w:rFonts w:ascii="Arial" w:hAnsi="Arial" w:cs="Arial"/>
          <w:sz w:val="24"/>
          <w:szCs w:val="24"/>
        </w:rPr>
        <w:t>» и информационных стендах.</w:t>
      </w:r>
    </w:p>
    <w:p w:rsidR="00C636F3" w:rsidRDefault="00C636F3" w:rsidP="00C636F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636F3" w:rsidRDefault="00C636F3" w:rsidP="00C636F3">
      <w:pPr>
        <w:rPr>
          <w:rFonts w:ascii="Arial" w:hAnsi="Arial" w:cs="Arial"/>
          <w:sz w:val="24"/>
          <w:szCs w:val="24"/>
        </w:rPr>
      </w:pPr>
    </w:p>
    <w:p w:rsidR="00C636F3" w:rsidRDefault="00C636F3" w:rsidP="00C636F3">
      <w:pPr>
        <w:rPr>
          <w:rFonts w:ascii="Arial" w:hAnsi="Arial" w:cs="Arial"/>
          <w:sz w:val="24"/>
          <w:szCs w:val="24"/>
        </w:rPr>
      </w:pPr>
    </w:p>
    <w:p w:rsidR="00C636F3" w:rsidRDefault="00C636F3" w:rsidP="00C636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</w:rPr>
        <w:t>городского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636F3" w:rsidRDefault="00C636F3" w:rsidP="00C636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 xml:space="preserve">»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Л.А.</w:t>
      </w:r>
      <w:proofErr w:type="gramStart"/>
      <w:r>
        <w:rPr>
          <w:rFonts w:ascii="Arial" w:hAnsi="Arial" w:cs="Arial"/>
          <w:sz w:val="24"/>
          <w:szCs w:val="24"/>
        </w:rPr>
        <w:t>Ангарская</w:t>
      </w:r>
      <w:proofErr w:type="spellEnd"/>
      <w:proofErr w:type="gramEnd"/>
    </w:p>
    <w:p w:rsidR="00C636F3" w:rsidRDefault="00C636F3" w:rsidP="00C636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7017" w:rsidRDefault="00137017" w:rsidP="00420F99">
      <w:pPr>
        <w:ind w:firstLine="708"/>
        <w:jc w:val="center"/>
        <w:rPr>
          <w:sz w:val="28"/>
          <w:szCs w:val="28"/>
        </w:rPr>
      </w:pPr>
    </w:p>
    <w:p w:rsidR="00601FE8" w:rsidRDefault="00601FE8" w:rsidP="00420F99">
      <w:pPr>
        <w:ind w:firstLine="708"/>
        <w:jc w:val="center"/>
        <w:rPr>
          <w:sz w:val="28"/>
          <w:szCs w:val="28"/>
        </w:rPr>
      </w:pPr>
    </w:p>
    <w:p w:rsidR="00601FE8" w:rsidRDefault="00601FE8" w:rsidP="00420F99">
      <w:pPr>
        <w:ind w:firstLine="708"/>
        <w:jc w:val="center"/>
        <w:rPr>
          <w:sz w:val="28"/>
          <w:szCs w:val="28"/>
          <w:lang w:val="en-US"/>
        </w:rPr>
      </w:pPr>
    </w:p>
    <w:p w:rsidR="00CE2C8F" w:rsidRPr="00CE2C8F" w:rsidRDefault="00CE2C8F" w:rsidP="00420F99">
      <w:pPr>
        <w:ind w:firstLine="708"/>
        <w:jc w:val="center"/>
        <w:rPr>
          <w:sz w:val="28"/>
          <w:szCs w:val="28"/>
          <w:lang w:val="en-US"/>
        </w:rPr>
      </w:pPr>
    </w:p>
    <w:p w:rsidR="00601FE8" w:rsidRDefault="00601FE8" w:rsidP="00420F99">
      <w:pPr>
        <w:ind w:firstLine="708"/>
        <w:jc w:val="center"/>
        <w:rPr>
          <w:sz w:val="28"/>
          <w:szCs w:val="28"/>
        </w:rPr>
      </w:pPr>
    </w:p>
    <w:p w:rsidR="00601FE8" w:rsidRDefault="00601FE8" w:rsidP="00601FE8">
      <w:pPr>
        <w:jc w:val="right"/>
        <w:rPr>
          <w:sz w:val="22"/>
          <w:szCs w:val="22"/>
        </w:rPr>
      </w:pPr>
      <w:r w:rsidRPr="007A4F72">
        <w:rPr>
          <w:sz w:val="22"/>
          <w:szCs w:val="22"/>
        </w:rPr>
        <w:lastRenderedPageBreak/>
        <w:t>Приложение к постановлению</w:t>
      </w:r>
      <w:r>
        <w:rPr>
          <w:sz w:val="22"/>
          <w:szCs w:val="22"/>
        </w:rPr>
        <w:t xml:space="preserve"> администрации </w:t>
      </w:r>
    </w:p>
    <w:p w:rsidR="00601FE8" w:rsidRPr="00FC6F7B" w:rsidRDefault="00601FE8" w:rsidP="00601FE8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«Курорт-</w:t>
      </w:r>
      <w:proofErr w:type="spellStart"/>
      <w:r>
        <w:rPr>
          <w:sz w:val="22"/>
          <w:szCs w:val="22"/>
        </w:rPr>
        <w:t>Дарасунское</w:t>
      </w:r>
      <w:proofErr w:type="spellEnd"/>
      <w:r>
        <w:rPr>
          <w:sz w:val="22"/>
          <w:szCs w:val="22"/>
        </w:rPr>
        <w:t>»</w:t>
      </w:r>
      <w:r w:rsidRPr="007A4F72">
        <w:rPr>
          <w:sz w:val="22"/>
          <w:szCs w:val="22"/>
        </w:rPr>
        <w:t xml:space="preserve"> №</w:t>
      </w:r>
      <w:r w:rsidR="00FC6F7B">
        <w:rPr>
          <w:sz w:val="22"/>
          <w:szCs w:val="22"/>
        </w:rPr>
        <w:t xml:space="preserve"> </w:t>
      </w:r>
      <w:r w:rsidR="00FC6F7B" w:rsidRPr="00FC6F7B">
        <w:rPr>
          <w:sz w:val="22"/>
          <w:szCs w:val="22"/>
        </w:rPr>
        <w:t>139</w:t>
      </w:r>
    </w:p>
    <w:p w:rsidR="00601FE8" w:rsidRPr="007A4F72" w:rsidRDefault="00FC6F7B" w:rsidP="00601FE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FC6F7B">
        <w:rPr>
          <w:sz w:val="22"/>
          <w:szCs w:val="22"/>
        </w:rPr>
        <w:t>30</w:t>
      </w:r>
      <w:r w:rsidR="00601FE8" w:rsidRPr="007A4F72">
        <w:rPr>
          <w:sz w:val="22"/>
          <w:szCs w:val="22"/>
        </w:rPr>
        <w:t xml:space="preserve"> декабря 201</w:t>
      </w:r>
      <w:r w:rsidR="00601FE8">
        <w:rPr>
          <w:sz w:val="22"/>
          <w:szCs w:val="22"/>
        </w:rPr>
        <w:t>9</w:t>
      </w:r>
      <w:r w:rsidR="00601FE8" w:rsidRPr="007A4F72">
        <w:rPr>
          <w:sz w:val="22"/>
          <w:szCs w:val="22"/>
        </w:rPr>
        <w:t xml:space="preserve"> года</w:t>
      </w:r>
    </w:p>
    <w:p w:rsidR="00137017" w:rsidRDefault="00137017" w:rsidP="00420F99">
      <w:pPr>
        <w:ind w:firstLine="708"/>
        <w:jc w:val="center"/>
        <w:rPr>
          <w:sz w:val="28"/>
          <w:szCs w:val="28"/>
        </w:rPr>
      </w:pPr>
    </w:p>
    <w:p w:rsidR="00137017" w:rsidRPr="004E54DB" w:rsidRDefault="00137017" w:rsidP="00420F99">
      <w:pPr>
        <w:ind w:firstLine="708"/>
        <w:jc w:val="center"/>
        <w:rPr>
          <w:sz w:val="28"/>
          <w:szCs w:val="28"/>
        </w:rPr>
      </w:pPr>
    </w:p>
    <w:p w:rsidR="004E54DB" w:rsidRPr="00137017" w:rsidRDefault="00674607" w:rsidP="004E54DB">
      <w:pPr>
        <w:autoSpaceDE w:val="0"/>
        <w:autoSpaceDN w:val="0"/>
        <w:adjustRightInd w:val="0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37017">
        <w:rPr>
          <w:rFonts w:ascii="Arial" w:hAnsi="Arial" w:cs="Arial"/>
          <w:b/>
          <w:sz w:val="24"/>
          <w:szCs w:val="24"/>
          <w:lang w:eastAsia="en-US"/>
        </w:rPr>
        <w:t>ПРАВИЛА</w:t>
      </w:r>
    </w:p>
    <w:p w:rsidR="004E54DB" w:rsidRPr="00601FE8" w:rsidRDefault="004E54DB" w:rsidP="00601FE8">
      <w:pPr>
        <w:autoSpaceDE w:val="0"/>
        <w:autoSpaceDN w:val="0"/>
        <w:adjustRightInd w:val="0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37017">
        <w:rPr>
          <w:rFonts w:ascii="Arial" w:hAnsi="Arial" w:cs="Arial"/>
          <w:b/>
          <w:sz w:val="24"/>
          <w:szCs w:val="24"/>
          <w:lang w:eastAsia="en-US"/>
        </w:rPr>
        <w:t xml:space="preserve">определения требований к </w:t>
      </w:r>
      <w:r w:rsidR="000C445F" w:rsidRPr="00137017">
        <w:rPr>
          <w:rFonts w:ascii="Arial" w:hAnsi="Arial" w:cs="Arial"/>
          <w:b/>
          <w:sz w:val="24"/>
          <w:szCs w:val="24"/>
          <w:lang w:eastAsia="en-US"/>
        </w:rPr>
        <w:t xml:space="preserve"> закупаемым муниципальными </w:t>
      </w:r>
      <w:r w:rsidR="000554AB" w:rsidRPr="00137017">
        <w:rPr>
          <w:rFonts w:ascii="Arial" w:hAnsi="Arial" w:cs="Arial"/>
          <w:b/>
          <w:sz w:val="24"/>
          <w:szCs w:val="24"/>
          <w:lang w:eastAsia="en-US"/>
        </w:rPr>
        <w:t>органами</w:t>
      </w:r>
      <w:r w:rsidR="000C445F" w:rsidRPr="0013701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554AB" w:rsidRPr="0013701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387430" w:rsidRPr="00137017">
        <w:rPr>
          <w:rFonts w:ascii="Arial" w:hAnsi="Arial" w:cs="Arial"/>
          <w:b/>
          <w:sz w:val="24"/>
          <w:szCs w:val="24"/>
          <w:lang w:eastAsia="en-US"/>
        </w:rPr>
        <w:t xml:space="preserve"> для обеспечения муниципальных нужд </w:t>
      </w:r>
      <w:r w:rsidR="00601FE8">
        <w:rPr>
          <w:rFonts w:ascii="Arial" w:hAnsi="Arial" w:cs="Arial"/>
          <w:b/>
          <w:sz w:val="24"/>
          <w:szCs w:val="24"/>
        </w:rPr>
        <w:t>городского</w:t>
      </w:r>
      <w:r w:rsidR="00BA0F4E">
        <w:rPr>
          <w:rFonts w:ascii="Arial" w:hAnsi="Arial" w:cs="Arial"/>
          <w:b/>
          <w:sz w:val="24"/>
          <w:szCs w:val="24"/>
        </w:rPr>
        <w:t xml:space="preserve"> поселения «К</w:t>
      </w:r>
      <w:r w:rsidR="00601FE8">
        <w:rPr>
          <w:rFonts w:ascii="Arial" w:hAnsi="Arial" w:cs="Arial"/>
          <w:b/>
          <w:sz w:val="24"/>
          <w:szCs w:val="24"/>
        </w:rPr>
        <w:t>урорт-</w:t>
      </w:r>
      <w:proofErr w:type="spellStart"/>
      <w:r w:rsidR="00601FE8">
        <w:rPr>
          <w:rFonts w:ascii="Arial" w:hAnsi="Arial" w:cs="Arial"/>
          <w:b/>
          <w:sz w:val="24"/>
          <w:szCs w:val="24"/>
        </w:rPr>
        <w:t>дарасунское</w:t>
      </w:r>
      <w:proofErr w:type="spellEnd"/>
      <w:r w:rsidR="00137017" w:rsidRPr="00137017">
        <w:rPr>
          <w:rFonts w:ascii="Arial" w:hAnsi="Arial" w:cs="Arial"/>
          <w:sz w:val="24"/>
          <w:szCs w:val="24"/>
        </w:rPr>
        <w:t>»</w:t>
      </w:r>
      <w:r w:rsidR="00387430" w:rsidRPr="0013701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137017">
        <w:rPr>
          <w:rFonts w:ascii="Arial" w:hAnsi="Arial" w:cs="Arial"/>
          <w:b/>
          <w:sz w:val="24"/>
          <w:szCs w:val="24"/>
          <w:lang w:eastAsia="en-US"/>
        </w:rPr>
        <w:t>отдельным</w:t>
      </w:r>
      <w:r w:rsidR="00601FE8">
        <w:rPr>
          <w:rFonts w:ascii="Arial" w:hAnsi="Arial" w:cs="Arial"/>
          <w:b/>
          <w:sz w:val="24"/>
          <w:szCs w:val="24"/>
          <w:lang w:eastAsia="en-US"/>
        </w:rPr>
        <w:t>и</w:t>
      </w:r>
      <w:r w:rsidRPr="00137017">
        <w:rPr>
          <w:rFonts w:ascii="Arial" w:hAnsi="Arial" w:cs="Arial"/>
          <w:b/>
          <w:sz w:val="24"/>
          <w:szCs w:val="24"/>
          <w:lang w:eastAsia="en-US"/>
        </w:rPr>
        <w:t xml:space="preserve"> видам</w:t>
      </w:r>
      <w:r w:rsidR="00601FE8">
        <w:rPr>
          <w:rFonts w:ascii="Arial" w:hAnsi="Arial" w:cs="Arial"/>
          <w:b/>
          <w:sz w:val="24"/>
          <w:szCs w:val="24"/>
          <w:lang w:eastAsia="en-US"/>
        </w:rPr>
        <w:t>и</w:t>
      </w:r>
      <w:r w:rsidRPr="00137017">
        <w:rPr>
          <w:rFonts w:ascii="Arial" w:hAnsi="Arial" w:cs="Arial"/>
          <w:b/>
          <w:sz w:val="24"/>
          <w:szCs w:val="24"/>
          <w:lang w:eastAsia="en-US"/>
        </w:rPr>
        <w:t xml:space="preserve"> товаров, работ, услуг (в том числе предельные цены товаров, работ, услуг)</w:t>
      </w:r>
    </w:p>
    <w:p w:rsidR="004E54DB" w:rsidRPr="00137017" w:rsidRDefault="004E54DB" w:rsidP="004E54DB">
      <w:pPr>
        <w:pStyle w:val="a8"/>
        <w:tabs>
          <w:tab w:val="left" w:pos="0"/>
          <w:tab w:val="left" w:pos="851"/>
          <w:tab w:val="left" w:pos="993"/>
        </w:tabs>
        <w:ind w:left="0"/>
        <w:jc w:val="center"/>
        <w:rPr>
          <w:rFonts w:ascii="Arial" w:hAnsi="Arial" w:cs="Arial"/>
          <w:lang w:eastAsia="en-US"/>
        </w:rPr>
      </w:pPr>
    </w:p>
    <w:p w:rsidR="004E54DB" w:rsidRPr="00137017" w:rsidRDefault="004E54DB" w:rsidP="004E54DB">
      <w:pPr>
        <w:pStyle w:val="a8"/>
        <w:tabs>
          <w:tab w:val="left" w:pos="0"/>
          <w:tab w:val="left" w:pos="851"/>
          <w:tab w:val="left" w:pos="993"/>
        </w:tabs>
        <w:ind w:left="0"/>
        <w:jc w:val="center"/>
        <w:rPr>
          <w:rFonts w:ascii="Arial" w:hAnsi="Arial" w:cs="Arial"/>
          <w:lang w:eastAsia="en-US"/>
        </w:rPr>
      </w:pPr>
      <w:r w:rsidRPr="00137017">
        <w:rPr>
          <w:rFonts w:ascii="Arial" w:hAnsi="Arial" w:cs="Arial"/>
          <w:lang w:val="en-US" w:eastAsia="en-US"/>
        </w:rPr>
        <w:t>I</w:t>
      </w:r>
      <w:r w:rsidRPr="00137017">
        <w:rPr>
          <w:rFonts w:ascii="Arial" w:hAnsi="Arial" w:cs="Arial"/>
          <w:lang w:eastAsia="en-US"/>
        </w:rPr>
        <w:t>. Общие положения</w:t>
      </w:r>
    </w:p>
    <w:p w:rsidR="004E54DB" w:rsidRPr="00137017" w:rsidRDefault="004E54DB" w:rsidP="004E54DB">
      <w:pPr>
        <w:pStyle w:val="a8"/>
        <w:tabs>
          <w:tab w:val="left" w:pos="0"/>
          <w:tab w:val="left" w:pos="851"/>
          <w:tab w:val="left" w:pos="993"/>
        </w:tabs>
        <w:ind w:left="0"/>
        <w:jc w:val="center"/>
        <w:rPr>
          <w:rFonts w:ascii="Arial" w:hAnsi="Arial" w:cs="Arial"/>
          <w:lang w:eastAsia="en-US"/>
        </w:rPr>
      </w:pPr>
    </w:p>
    <w:p w:rsidR="0050386F" w:rsidRPr="00137017" w:rsidRDefault="00601FE8" w:rsidP="0050386F">
      <w:pPr>
        <w:pStyle w:val="ConsPlusNormal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Настоящие</w:t>
      </w:r>
      <w:r w:rsidR="0050386F" w:rsidRPr="00137017">
        <w:rPr>
          <w:sz w:val="24"/>
          <w:szCs w:val="24"/>
        </w:rPr>
        <w:t xml:space="preserve"> Правила устанавливают порядок определения требований к закупаемым муниципальными </w:t>
      </w:r>
      <w:r w:rsidR="00370B2C" w:rsidRPr="00137017">
        <w:rPr>
          <w:sz w:val="24"/>
          <w:szCs w:val="24"/>
        </w:rPr>
        <w:t xml:space="preserve"> органами </w:t>
      </w:r>
      <w:r w:rsidR="00387430" w:rsidRPr="00137017">
        <w:rPr>
          <w:sz w:val="24"/>
          <w:szCs w:val="24"/>
          <w:lang w:eastAsia="en-US"/>
        </w:rPr>
        <w:t xml:space="preserve"> для обеспечения муниципальных нужд</w:t>
      </w:r>
      <w:r w:rsidR="00137017" w:rsidRPr="00137017">
        <w:rPr>
          <w:szCs w:val="24"/>
        </w:rPr>
        <w:t xml:space="preserve"> </w:t>
      </w:r>
      <w:r>
        <w:rPr>
          <w:sz w:val="24"/>
          <w:szCs w:val="24"/>
        </w:rPr>
        <w:t>городского поселения «Курорт-</w:t>
      </w:r>
      <w:proofErr w:type="spellStart"/>
      <w:r>
        <w:rPr>
          <w:sz w:val="24"/>
          <w:szCs w:val="24"/>
        </w:rPr>
        <w:t>Дарасунское</w:t>
      </w:r>
      <w:proofErr w:type="spellEnd"/>
      <w:r w:rsidR="00137017" w:rsidRPr="00137017">
        <w:rPr>
          <w:sz w:val="24"/>
          <w:szCs w:val="24"/>
        </w:rPr>
        <w:t>»</w:t>
      </w:r>
      <w:r w:rsidR="00387430" w:rsidRPr="00137017">
        <w:rPr>
          <w:sz w:val="24"/>
          <w:szCs w:val="24"/>
          <w:lang w:eastAsia="en-US"/>
        </w:rPr>
        <w:t xml:space="preserve"> </w:t>
      </w:r>
      <w:r w:rsidR="0050386F" w:rsidRPr="00137017">
        <w:rPr>
          <w:sz w:val="24"/>
          <w:szCs w:val="24"/>
        </w:rPr>
        <w:t>отдельным видам товаров, работ, услуг (в том числе предельных цен товаров, работ, услуг).</w:t>
      </w:r>
    </w:p>
    <w:p w:rsidR="0050386F" w:rsidRPr="00137017" w:rsidRDefault="00370B2C" w:rsidP="0050386F">
      <w:pPr>
        <w:pStyle w:val="ConsPlusNormal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137017">
        <w:rPr>
          <w:sz w:val="24"/>
          <w:szCs w:val="24"/>
        </w:rPr>
        <w:t>Муниципальные</w:t>
      </w:r>
      <w:r w:rsidR="0050386F" w:rsidRPr="00137017">
        <w:rPr>
          <w:sz w:val="24"/>
          <w:szCs w:val="24"/>
        </w:rPr>
        <w:t xml:space="preserve"> органы утверждают определенные в соответствии с настоящими Правилами требовани</w:t>
      </w:r>
      <w:r w:rsidRPr="00137017">
        <w:rPr>
          <w:sz w:val="24"/>
          <w:szCs w:val="24"/>
        </w:rPr>
        <w:t>я к закупаемым ими</w:t>
      </w:r>
      <w:r w:rsidR="0050386F" w:rsidRPr="00137017">
        <w:rPr>
          <w:sz w:val="24"/>
          <w:szCs w:val="24"/>
        </w:rPr>
        <w:t xml:space="preserve"> </w:t>
      </w:r>
      <w:r w:rsidR="00FD1A7A">
        <w:rPr>
          <w:sz w:val="24"/>
          <w:szCs w:val="24"/>
        </w:rPr>
        <w:t>отдел</w:t>
      </w:r>
      <w:r w:rsidR="0050386F" w:rsidRPr="00137017">
        <w:rPr>
          <w:sz w:val="24"/>
          <w:szCs w:val="24"/>
        </w:rPr>
        <w:t>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370B2C" w:rsidRPr="00137017" w:rsidRDefault="00370B2C" w:rsidP="00370B2C">
      <w:pPr>
        <w:pStyle w:val="ConsPlusNormal"/>
        <w:jc w:val="both"/>
        <w:rPr>
          <w:sz w:val="24"/>
          <w:szCs w:val="24"/>
        </w:rPr>
      </w:pPr>
      <w:r w:rsidRPr="00137017">
        <w:rPr>
          <w:sz w:val="24"/>
          <w:szCs w:val="24"/>
        </w:rPr>
        <w:t xml:space="preserve">Ведомственный перечень составляется по форме согласно </w:t>
      </w:r>
      <w:hyperlink w:anchor="P87" w:history="1">
        <w:r w:rsidRPr="00137017">
          <w:rPr>
            <w:sz w:val="24"/>
            <w:szCs w:val="24"/>
          </w:rPr>
          <w:t>приложению № 1</w:t>
        </w:r>
      </w:hyperlink>
      <w:r w:rsidRPr="00137017">
        <w:rPr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r w:rsidR="006006C8" w:rsidRPr="00137017">
        <w:rPr>
          <w:sz w:val="24"/>
          <w:szCs w:val="24"/>
        </w:rPr>
        <w:t xml:space="preserve"> приложением №2 </w:t>
      </w:r>
      <w:r w:rsidRPr="00137017">
        <w:rPr>
          <w:sz w:val="24"/>
          <w:szCs w:val="24"/>
        </w:rPr>
        <w:t xml:space="preserve"> (далее - обязательный перечень).</w:t>
      </w:r>
    </w:p>
    <w:p w:rsidR="00370B2C" w:rsidRPr="00137017" w:rsidRDefault="00370B2C" w:rsidP="006006C8">
      <w:pPr>
        <w:pStyle w:val="ConsPlusNormal"/>
        <w:jc w:val="both"/>
        <w:rPr>
          <w:sz w:val="24"/>
          <w:szCs w:val="24"/>
        </w:rPr>
      </w:pPr>
      <w:r w:rsidRPr="00137017">
        <w:rPr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70B2C" w:rsidRPr="00137017" w:rsidRDefault="00370B2C" w:rsidP="006006C8">
      <w:pPr>
        <w:pStyle w:val="ConsPlusNormal"/>
        <w:jc w:val="both"/>
        <w:rPr>
          <w:sz w:val="24"/>
          <w:szCs w:val="24"/>
        </w:rPr>
      </w:pPr>
      <w:r w:rsidRPr="00137017">
        <w:rPr>
          <w:sz w:val="24"/>
          <w:szCs w:val="24"/>
        </w:rPr>
        <w:t>Муниципальные органы 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70B2C" w:rsidRPr="00137017" w:rsidRDefault="00370B2C" w:rsidP="006006C8">
      <w:pPr>
        <w:pStyle w:val="ConsPlusNormal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bookmarkStart w:id="0" w:name="P51"/>
      <w:bookmarkEnd w:id="0"/>
      <w:r w:rsidRPr="00137017">
        <w:rPr>
          <w:sz w:val="24"/>
          <w:szCs w:val="24"/>
        </w:rPr>
        <w:t xml:space="preserve">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370B2C" w:rsidRPr="00137017" w:rsidRDefault="00370B2C" w:rsidP="006006C8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137017">
        <w:rPr>
          <w:sz w:val="24"/>
          <w:szCs w:val="24"/>
        </w:rPr>
        <w:t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</w:t>
      </w:r>
      <w:r w:rsidR="00FD1A7A">
        <w:rPr>
          <w:sz w:val="24"/>
          <w:szCs w:val="24"/>
        </w:rPr>
        <w:t>зчиками, муниципальным  органом</w:t>
      </w:r>
      <w:r w:rsidRPr="00137017">
        <w:rPr>
          <w:sz w:val="24"/>
          <w:szCs w:val="24"/>
        </w:rPr>
        <w:t xml:space="preserve">   в общем объеме оплаты по контрактам, включенным в указанные реестры (по графикам платежей), заключенным соответствующими муниципальными органами;</w:t>
      </w:r>
      <w:proofErr w:type="gramEnd"/>
    </w:p>
    <w:p w:rsidR="00370B2C" w:rsidRPr="00137017" w:rsidRDefault="00370B2C" w:rsidP="006006C8">
      <w:pPr>
        <w:pStyle w:val="ConsPlusNormal"/>
        <w:ind w:firstLine="567"/>
        <w:jc w:val="both"/>
        <w:rPr>
          <w:sz w:val="24"/>
          <w:szCs w:val="24"/>
        </w:rPr>
      </w:pPr>
      <w:r w:rsidRPr="00137017">
        <w:rPr>
          <w:sz w:val="24"/>
          <w:szCs w:val="24"/>
        </w:rPr>
        <w:t xml:space="preserve">б) доля контрактов муниципального органа  на приобретение отдельного вида товаров, работ, услуг для обеспечения муниципальных  нужд, заключенных в отчетном финансовом году, в общем количестве контрактов этого муниципального органа  на приобретение товаров, работ, услуг, заключенных в отчетном </w:t>
      </w:r>
      <w:r w:rsidRPr="00137017">
        <w:rPr>
          <w:sz w:val="24"/>
          <w:szCs w:val="24"/>
        </w:rPr>
        <w:lastRenderedPageBreak/>
        <w:t>финансовом году.</w:t>
      </w:r>
    </w:p>
    <w:p w:rsidR="00370B2C" w:rsidRPr="00137017" w:rsidRDefault="006006C8" w:rsidP="006006C8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 w:rsidRPr="00137017">
        <w:rPr>
          <w:sz w:val="24"/>
          <w:szCs w:val="24"/>
        </w:rPr>
        <w:t xml:space="preserve">4. </w:t>
      </w:r>
      <w:r w:rsidR="00370B2C" w:rsidRPr="00137017">
        <w:rPr>
          <w:sz w:val="24"/>
          <w:szCs w:val="24"/>
        </w:rPr>
        <w:t xml:space="preserve"> Муниципальные органы 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="00370B2C" w:rsidRPr="00137017">
          <w:rPr>
            <w:sz w:val="24"/>
            <w:szCs w:val="24"/>
          </w:rPr>
          <w:t xml:space="preserve">пунктом </w:t>
        </w:r>
      </w:hyperlink>
      <w:r w:rsidRPr="00137017">
        <w:rPr>
          <w:sz w:val="24"/>
          <w:szCs w:val="24"/>
        </w:rPr>
        <w:t>3</w:t>
      </w:r>
      <w:r w:rsidR="00370B2C" w:rsidRPr="00137017">
        <w:rPr>
          <w:sz w:val="24"/>
          <w:szCs w:val="24"/>
        </w:rPr>
        <w:t xml:space="preserve"> настоящего Порядка  критерии исходя из определения их значений в процентном отношении к объему осуществ</w:t>
      </w:r>
      <w:r w:rsidR="00FD1A7A">
        <w:rPr>
          <w:sz w:val="24"/>
          <w:szCs w:val="24"/>
        </w:rPr>
        <w:t>ляемых муниципальными  органами.</w:t>
      </w:r>
      <w:r w:rsidR="00370B2C" w:rsidRPr="00137017">
        <w:rPr>
          <w:sz w:val="24"/>
          <w:szCs w:val="24"/>
        </w:rPr>
        <w:t xml:space="preserve">  </w:t>
      </w:r>
    </w:p>
    <w:p w:rsidR="00370B2C" w:rsidRPr="00137017" w:rsidRDefault="00D050E1" w:rsidP="00D050E1">
      <w:pPr>
        <w:pStyle w:val="ConsPlusNormal"/>
        <w:tabs>
          <w:tab w:val="left" w:pos="709"/>
        </w:tabs>
        <w:ind w:left="60" w:firstLine="6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70B2C" w:rsidRPr="00137017">
        <w:rPr>
          <w:sz w:val="24"/>
          <w:szCs w:val="24"/>
        </w:rPr>
        <w:t xml:space="preserve">В целях формирования ведомственного перечня муниципальные органы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proofErr w:type="gramStart"/>
      <w:r>
        <w:rPr>
          <w:sz w:val="24"/>
          <w:szCs w:val="24"/>
        </w:rPr>
        <w:t>пу</w:t>
      </w:r>
      <w:hyperlink w:anchor="P51" w:history="1">
        <w:r>
          <w:rPr>
            <w:sz w:val="24"/>
            <w:szCs w:val="24"/>
          </w:rPr>
          <w:t>нктом</w:t>
        </w:r>
        <w:proofErr w:type="gramEnd"/>
      </w:hyperlink>
      <w:r w:rsidR="00370B2C" w:rsidRPr="00137017">
        <w:rPr>
          <w:sz w:val="24"/>
          <w:szCs w:val="24"/>
        </w:rPr>
        <w:t xml:space="preserve"> </w:t>
      </w:r>
      <w:r w:rsidR="003F769A">
        <w:rPr>
          <w:sz w:val="24"/>
          <w:szCs w:val="24"/>
        </w:rPr>
        <w:t xml:space="preserve">3 </w:t>
      </w:r>
      <w:r w:rsidR="00370B2C" w:rsidRPr="00137017">
        <w:rPr>
          <w:sz w:val="24"/>
          <w:szCs w:val="24"/>
        </w:rPr>
        <w:t>настоящего Порядка.</w:t>
      </w:r>
    </w:p>
    <w:p w:rsidR="00370B2C" w:rsidRPr="00137017" w:rsidRDefault="005E07E2" w:rsidP="006006C8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 w:rsidRPr="00137017">
        <w:rPr>
          <w:sz w:val="24"/>
          <w:szCs w:val="24"/>
        </w:rPr>
        <w:t>6</w:t>
      </w:r>
      <w:r w:rsidR="00370B2C" w:rsidRPr="00137017">
        <w:rPr>
          <w:sz w:val="24"/>
          <w:szCs w:val="24"/>
        </w:rPr>
        <w:t xml:space="preserve">. </w:t>
      </w:r>
      <w:r w:rsidRPr="00137017">
        <w:rPr>
          <w:sz w:val="24"/>
          <w:szCs w:val="24"/>
        </w:rPr>
        <w:t xml:space="preserve"> </w:t>
      </w:r>
      <w:r w:rsidR="003F769A">
        <w:rPr>
          <w:sz w:val="24"/>
          <w:szCs w:val="24"/>
        </w:rPr>
        <w:t xml:space="preserve">Муниципальные органы </w:t>
      </w:r>
      <w:r w:rsidR="00370B2C" w:rsidRPr="00137017">
        <w:rPr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370B2C" w:rsidRPr="00137017" w:rsidRDefault="00370B2C" w:rsidP="005E07E2">
      <w:pPr>
        <w:pStyle w:val="ConsPlusNormal"/>
        <w:tabs>
          <w:tab w:val="left" w:pos="0"/>
        </w:tabs>
        <w:ind w:firstLine="568"/>
        <w:jc w:val="both"/>
        <w:rPr>
          <w:sz w:val="24"/>
          <w:szCs w:val="24"/>
        </w:rPr>
      </w:pPr>
      <w:r w:rsidRPr="00137017">
        <w:rPr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137017">
          <w:rPr>
            <w:sz w:val="24"/>
            <w:szCs w:val="24"/>
          </w:rPr>
          <w:t xml:space="preserve">пункте </w:t>
        </w:r>
      </w:hyperlink>
      <w:r w:rsidR="00387430" w:rsidRPr="00137017">
        <w:rPr>
          <w:sz w:val="24"/>
          <w:szCs w:val="24"/>
        </w:rPr>
        <w:t>3</w:t>
      </w:r>
      <w:r w:rsidRPr="00137017">
        <w:rPr>
          <w:sz w:val="24"/>
          <w:szCs w:val="24"/>
        </w:rPr>
        <w:t xml:space="preserve"> настоящих Правил;</w:t>
      </w:r>
    </w:p>
    <w:p w:rsidR="00370B2C" w:rsidRPr="00137017" w:rsidRDefault="00370B2C" w:rsidP="005E07E2">
      <w:pPr>
        <w:pStyle w:val="ConsPlusNormal"/>
        <w:tabs>
          <w:tab w:val="left" w:pos="0"/>
        </w:tabs>
        <w:ind w:firstLine="568"/>
        <w:jc w:val="both"/>
        <w:rPr>
          <w:sz w:val="24"/>
          <w:szCs w:val="24"/>
        </w:rPr>
      </w:pPr>
      <w:r w:rsidRPr="00137017">
        <w:rPr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70B2C" w:rsidRPr="00137017" w:rsidRDefault="00370B2C" w:rsidP="005E07E2">
      <w:pPr>
        <w:pStyle w:val="ConsPlusNormal"/>
        <w:ind w:firstLine="568"/>
        <w:jc w:val="both"/>
        <w:rPr>
          <w:sz w:val="24"/>
          <w:szCs w:val="24"/>
        </w:rPr>
      </w:pPr>
      <w:proofErr w:type="gramStart"/>
      <w:r w:rsidRPr="00137017">
        <w:rPr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7" w:history="1">
        <w:r w:rsidRPr="00137017">
          <w:rPr>
            <w:sz w:val="24"/>
            <w:szCs w:val="24"/>
          </w:rPr>
          <w:t>приложения № 1</w:t>
        </w:r>
      </w:hyperlink>
      <w:r w:rsidRPr="00137017">
        <w:rPr>
          <w:sz w:val="24"/>
          <w:szCs w:val="24"/>
        </w:rPr>
        <w:t xml:space="preserve"> к настоящему Порядку, в том числе с учетом функционального назначения товара, под которым для целей настоящего порядка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137017">
        <w:rPr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370B2C" w:rsidRPr="00137017" w:rsidRDefault="005E07E2" w:rsidP="006006C8">
      <w:pPr>
        <w:pStyle w:val="ConsPlusNormal"/>
        <w:jc w:val="both"/>
        <w:rPr>
          <w:sz w:val="24"/>
          <w:szCs w:val="24"/>
        </w:rPr>
      </w:pPr>
      <w:r w:rsidRPr="00137017">
        <w:rPr>
          <w:sz w:val="24"/>
          <w:szCs w:val="24"/>
        </w:rPr>
        <w:t>7</w:t>
      </w:r>
      <w:r w:rsidR="00370B2C" w:rsidRPr="00137017">
        <w:rPr>
          <w:sz w:val="24"/>
          <w:szCs w:val="24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370B2C" w:rsidRPr="00137017" w:rsidRDefault="00370B2C" w:rsidP="005E07E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37017">
        <w:rPr>
          <w:sz w:val="24"/>
          <w:szCs w:val="24"/>
        </w:rPr>
        <w:t xml:space="preserve">а) с учетом категорий и (или) групп должностей работников муниципальных органов, если затраты на их приобретение в соответствии с </w:t>
      </w:r>
      <w:hyperlink r:id="rId9" w:history="1">
        <w:r w:rsidRPr="00137017">
          <w:rPr>
            <w:sz w:val="24"/>
            <w:szCs w:val="24"/>
          </w:rPr>
          <w:t>требованиями</w:t>
        </w:r>
      </w:hyperlink>
      <w:r w:rsidRPr="00137017">
        <w:rPr>
          <w:sz w:val="24"/>
          <w:szCs w:val="24"/>
        </w:rPr>
        <w:t xml:space="preserve"> к определению нормативных затрат на обеспечение функций муниципальных органов,  утвержденными постановлением </w:t>
      </w:r>
      <w:r w:rsidRPr="00FC6F7B">
        <w:rPr>
          <w:sz w:val="24"/>
          <w:szCs w:val="24"/>
        </w:rPr>
        <w:t>администрации</w:t>
      </w:r>
      <w:r w:rsidR="00406E5F" w:rsidRPr="00FC6F7B">
        <w:rPr>
          <w:sz w:val="24"/>
          <w:szCs w:val="24"/>
        </w:rPr>
        <w:t xml:space="preserve"> городского поселения «Курорт-</w:t>
      </w:r>
      <w:proofErr w:type="spellStart"/>
      <w:r w:rsidR="00406E5F" w:rsidRPr="00FC6F7B">
        <w:rPr>
          <w:sz w:val="24"/>
          <w:szCs w:val="24"/>
        </w:rPr>
        <w:t>Дарасунское</w:t>
      </w:r>
      <w:proofErr w:type="spellEnd"/>
      <w:r w:rsidR="00FD1A7A" w:rsidRPr="00FC6F7B">
        <w:rPr>
          <w:sz w:val="24"/>
          <w:szCs w:val="24"/>
        </w:rPr>
        <w:t xml:space="preserve">» </w:t>
      </w:r>
      <w:r w:rsidRPr="00FC6F7B">
        <w:rPr>
          <w:sz w:val="24"/>
          <w:szCs w:val="24"/>
        </w:rPr>
        <w:t xml:space="preserve"> от </w:t>
      </w:r>
      <w:r w:rsidR="00FC6F7B" w:rsidRPr="00FC6F7B">
        <w:rPr>
          <w:sz w:val="24"/>
          <w:szCs w:val="24"/>
        </w:rPr>
        <w:t>30</w:t>
      </w:r>
      <w:r w:rsidR="00406E5F" w:rsidRPr="00FC6F7B">
        <w:rPr>
          <w:sz w:val="24"/>
          <w:szCs w:val="24"/>
        </w:rPr>
        <w:t xml:space="preserve"> </w:t>
      </w:r>
      <w:r w:rsidR="00652912" w:rsidRPr="00FC6F7B">
        <w:rPr>
          <w:sz w:val="24"/>
          <w:szCs w:val="24"/>
        </w:rPr>
        <w:t>декабря</w:t>
      </w:r>
      <w:r w:rsidRPr="00FC6F7B">
        <w:rPr>
          <w:sz w:val="24"/>
          <w:szCs w:val="24"/>
        </w:rPr>
        <w:t xml:space="preserve"> 201</w:t>
      </w:r>
      <w:r w:rsidR="00406E5F" w:rsidRPr="00FC6F7B">
        <w:rPr>
          <w:sz w:val="24"/>
          <w:szCs w:val="24"/>
        </w:rPr>
        <w:t>9</w:t>
      </w:r>
      <w:r w:rsidRPr="00FC6F7B">
        <w:rPr>
          <w:sz w:val="24"/>
          <w:szCs w:val="24"/>
        </w:rPr>
        <w:t xml:space="preserve"> г. № </w:t>
      </w:r>
      <w:r w:rsidR="00FC6F7B" w:rsidRPr="00FC6F7B">
        <w:rPr>
          <w:sz w:val="24"/>
          <w:szCs w:val="24"/>
        </w:rPr>
        <w:t>138</w:t>
      </w:r>
      <w:r w:rsidRPr="00FC6F7B">
        <w:rPr>
          <w:sz w:val="24"/>
          <w:szCs w:val="24"/>
        </w:rPr>
        <w:t xml:space="preserve"> «О Правилах определения нормативных затрат на обеспечение функций муниципальных</w:t>
      </w:r>
      <w:r w:rsidRPr="00137017">
        <w:rPr>
          <w:sz w:val="24"/>
          <w:szCs w:val="24"/>
        </w:rPr>
        <w:t xml:space="preserve"> органов</w:t>
      </w:r>
      <w:r w:rsidR="00406E5F">
        <w:rPr>
          <w:sz w:val="24"/>
          <w:szCs w:val="24"/>
        </w:rPr>
        <w:t xml:space="preserve"> городского поселения «Курорт-</w:t>
      </w:r>
      <w:proofErr w:type="spellStart"/>
      <w:r w:rsidR="00406E5F">
        <w:rPr>
          <w:sz w:val="24"/>
          <w:szCs w:val="24"/>
        </w:rPr>
        <w:t>Дарасунское</w:t>
      </w:r>
      <w:proofErr w:type="spellEnd"/>
      <w:r w:rsidR="00FD1A7A">
        <w:rPr>
          <w:sz w:val="24"/>
          <w:szCs w:val="24"/>
        </w:rPr>
        <w:t>»</w:t>
      </w:r>
      <w:r w:rsidRPr="00137017">
        <w:rPr>
          <w:sz w:val="24"/>
          <w:szCs w:val="24"/>
        </w:rPr>
        <w:t xml:space="preserve"> (далее - требования к определению нормативных затрат</w:t>
      </w:r>
      <w:proofErr w:type="gramEnd"/>
      <w:r w:rsidRPr="00137017">
        <w:rPr>
          <w:sz w:val="24"/>
          <w:szCs w:val="24"/>
        </w:rPr>
        <w:t>), определяются с учетом категорий и (или) групп должностей работников;</w:t>
      </w:r>
    </w:p>
    <w:p w:rsidR="00370B2C" w:rsidRPr="00137017" w:rsidRDefault="00370B2C" w:rsidP="005E07E2">
      <w:pPr>
        <w:pStyle w:val="ConsPlusNormal"/>
        <w:ind w:firstLine="851"/>
        <w:jc w:val="both"/>
        <w:rPr>
          <w:sz w:val="24"/>
          <w:szCs w:val="24"/>
        </w:rPr>
      </w:pPr>
      <w:r w:rsidRPr="00137017">
        <w:rPr>
          <w:sz w:val="24"/>
          <w:szCs w:val="24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370B2C" w:rsidRPr="00137017" w:rsidRDefault="00370B2C" w:rsidP="005E07E2">
      <w:pPr>
        <w:pStyle w:val="ConsPlusNormal"/>
        <w:ind w:firstLine="851"/>
        <w:jc w:val="both"/>
        <w:rPr>
          <w:sz w:val="24"/>
          <w:szCs w:val="24"/>
        </w:rPr>
      </w:pPr>
      <w:r w:rsidRPr="00137017">
        <w:rPr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0" w:history="1">
        <w:r w:rsidRPr="00137017">
          <w:rPr>
            <w:sz w:val="24"/>
            <w:szCs w:val="24"/>
          </w:rPr>
          <w:t>классификатором</w:t>
        </w:r>
      </w:hyperlink>
      <w:r w:rsidRPr="00137017">
        <w:rPr>
          <w:sz w:val="24"/>
          <w:szCs w:val="24"/>
        </w:rPr>
        <w:t xml:space="preserve"> продукции по видам экономической деятельности.</w:t>
      </w:r>
    </w:p>
    <w:p w:rsidR="00370B2C" w:rsidRPr="00137017" w:rsidRDefault="00370B2C" w:rsidP="006006C8">
      <w:pPr>
        <w:pStyle w:val="ConsPlusNormal"/>
        <w:ind w:left="1135" w:firstLine="0"/>
        <w:jc w:val="both"/>
        <w:rPr>
          <w:sz w:val="24"/>
          <w:szCs w:val="24"/>
        </w:rPr>
      </w:pPr>
    </w:p>
    <w:p w:rsidR="004E54DB" w:rsidRPr="00137017" w:rsidRDefault="004E54DB" w:rsidP="004E54D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rFonts w:ascii="Arial" w:hAnsi="Arial" w:cs="Arial"/>
          <w:sz w:val="24"/>
          <w:szCs w:val="24"/>
          <w:lang w:eastAsia="en-US"/>
        </w:rPr>
      </w:pPr>
    </w:p>
    <w:p w:rsidR="004E54DB" w:rsidRDefault="004E54DB" w:rsidP="004E54D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szCs w:val="28"/>
          <w:lang w:eastAsia="en-US"/>
        </w:rPr>
        <w:sectPr w:rsidR="004E54DB" w:rsidSect="00C636F3">
          <w:headerReference w:type="default" r:id="rId11"/>
          <w:footerReference w:type="default" r:id="rId12"/>
          <w:headerReference w:type="first" r:id="rId13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5E07E2" w:rsidRPr="00652912" w:rsidRDefault="005E07E2" w:rsidP="0065291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652912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0554AB" w:rsidRPr="00652912" w:rsidRDefault="000554AB" w:rsidP="00652912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52912">
        <w:rPr>
          <w:rFonts w:ascii="Times New Roman" w:hAnsi="Times New Roman" w:cs="Times New Roman"/>
          <w:sz w:val="22"/>
          <w:szCs w:val="22"/>
        </w:rPr>
        <w:t xml:space="preserve">к Правилам определения  требований </w:t>
      </w:r>
      <w:proofErr w:type="gramStart"/>
      <w:r w:rsidRPr="00652912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65291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54AB" w:rsidRPr="00652912" w:rsidRDefault="000554AB" w:rsidP="00652912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2912">
        <w:rPr>
          <w:rFonts w:ascii="Times New Roman" w:hAnsi="Times New Roman" w:cs="Times New Roman"/>
          <w:sz w:val="22"/>
          <w:szCs w:val="22"/>
        </w:rPr>
        <w:t>закупаемым</w:t>
      </w:r>
      <w:proofErr w:type="gramEnd"/>
      <w:r w:rsidRPr="00652912">
        <w:rPr>
          <w:rFonts w:ascii="Times New Roman" w:hAnsi="Times New Roman" w:cs="Times New Roman"/>
          <w:sz w:val="22"/>
          <w:szCs w:val="22"/>
        </w:rPr>
        <w:t xml:space="preserve"> муниципальными  органами</w:t>
      </w:r>
    </w:p>
    <w:p w:rsidR="001F4D16" w:rsidRPr="00652912" w:rsidRDefault="001F4D16" w:rsidP="00652912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65291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0B5BAB" w:rsidRPr="00652912">
        <w:rPr>
          <w:rFonts w:ascii="Times New Roman" w:hAnsi="Times New Roman" w:cs="Times New Roman"/>
          <w:sz w:val="22"/>
          <w:szCs w:val="22"/>
          <w:lang w:eastAsia="en-US"/>
        </w:rPr>
        <w:t>для обеспечения</w:t>
      </w:r>
      <w:r w:rsidR="00FD1A7A" w:rsidRPr="00652912">
        <w:rPr>
          <w:rFonts w:ascii="Times New Roman" w:hAnsi="Times New Roman" w:cs="Times New Roman"/>
          <w:sz w:val="22"/>
          <w:szCs w:val="22"/>
          <w:lang w:eastAsia="en-US"/>
        </w:rPr>
        <w:t xml:space="preserve"> муниципальных </w:t>
      </w:r>
      <w:r w:rsidR="000B5BAB" w:rsidRPr="00652912">
        <w:rPr>
          <w:rFonts w:ascii="Times New Roman" w:hAnsi="Times New Roman" w:cs="Times New Roman"/>
          <w:sz w:val="22"/>
          <w:szCs w:val="22"/>
          <w:lang w:eastAsia="en-US"/>
        </w:rPr>
        <w:t>нужд</w:t>
      </w:r>
    </w:p>
    <w:p w:rsidR="001F4D16" w:rsidRPr="00652912" w:rsidRDefault="00365F79" w:rsidP="00652912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городского поселения «Курорт-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Дарасунское</w:t>
      </w:r>
      <w:proofErr w:type="spellEnd"/>
      <w:r w:rsidR="001F4D16" w:rsidRPr="00652912">
        <w:rPr>
          <w:rFonts w:ascii="Times New Roman" w:hAnsi="Times New Roman" w:cs="Times New Roman"/>
          <w:sz w:val="22"/>
          <w:szCs w:val="22"/>
          <w:lang w:eastAsia="en-US"/>
        </w:rPr>
        <w:t>»</w:t>
      </w:r>
    </w:p>
    <w:p w:rsidR="001F4D16" w:rsidRPr="00652912" w:rsidRDefault="000554AB" w:rsidP="00652912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52912">
        <w:rPr>
          <w:rFonts w:ascii="Times New Roman" w:hAnsi="Times New Roman" w:cs="Times New Roman"/>
          <w:sz w:val="22"/>
          <w:szCs w:val="22"/>
        </w:rPr>
        <w:t>отдельным</w:t>
      </w:r>
      <w:r w:rsidR="001F4D16" w:rsidRPr="00652912">
        <w:rPr>
          <w:rFonts w:ascii="Times New Roman" w:hAnsi="Times New Roman" w:cs="Times New Roman"/>
          <w:sz w:val="22"/>
          <w:szCs w:val="22"/>
        </w:rPr>
        <w:t xml:space="preserve"> </w:t>
      </w:r>
      <w:r w:rsidRPr="00652912">
        <w:rPr>
          <w:rFonts w:ascii="Times New Roman" w:hAnsi="Times New Roman" w:cs="Times New Roman"/>
          <w:sz w:val="22"/>
          <w:szCs w:val="22"/>
        </w:rPr>
        <w:t xml:space="preserve">видам товаров, работ, услуг  </w:t>
      </w:r>
    </w:p>
    <w:p w:rsidR="00B15264" w:rsidRPr="00652912" w:rsidRDefault="000554AB" w:rsidP="00652912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2912">
        <w:rPr>
          <w:rFonts w:ascii="Times New Roman" w:hAnsi="Times New Roman" w:cs="Times New Roman"/>
          <w:sz w:val="22"/>
          <w:szCs w:val="22"/>
        </w:rPr>
        <w:t>(в том числе предельных цен</w:t>
      </w:r>
      <w:r w:rsidR="00E55DF2" w:rsidRPr="00652912">
        <w:rPr>
          <w:rFonts w:ascii="Times New Roman" w:hAnsi="Times New Roman" w:cs="Times New Roman"/>
          <w:sz w:val="22"/>
          <w:szCs w:val="22"/>
        </w:rPr>
        <w:t xml:space="preserve"> </w:t>
      </w:r>
      <w:r w:rsidRPr="00652912">
        <w:rPr>
          <w:rFonts w:ascii="Times New Roman" w:hAnsi="Times New Roman" w:cs="Times New Roman"/>
          <w:sz w:val="22"/>
          <w:szCs w:val="22"/>
        </w:rPr>
        <w:t>товаров,</w:t>
      </w:r>
      <w:proofErr w:type="gramEnd"/>
    </w:p>
    <w:p w:rsidR="000554AB" w:rsidRPr="00652912" w:rsidRDefault="000554AB" w:rsidP="00652912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52912">
        <w:rPr>
          <w:rFonts w:ascii="Times New Roman" w:hAnsi="Times New Roman" w:cs="Times New Roman"/>
          <w:sz w:val="22"/>
          <w:szCs w:val="22"/>
        </w:rPr>
        <w:t>работ, услуг)</w:t>
      </w:r>
    </w:p>
    <w:p w:rsidR="005E07E2" w:rsidRPr="009D2E5C" w:rsidRDefault="005E07E2" w:rsidP="000554A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E07E2" w:rsidRPr="009D2E5C" w:rsidRDefault="005E07E2" w:rsidP="005E0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07E2" w:rsidRPr="00B15264" w:rsidRDefault="005E07E2" w:rsidP="005E07E2">
      <w:pPr>
        <w:pStyle w:val="ConsPlusNormal"/>
        <w:ind w:firstLine="0"/>
        <w:jc w:val="both"/>
        <w:rPr>
          <w:sz w:val="24"/>
          <w:szCs w:val="24"/>
        </w:rPr>
      </w:pPr>
    </w:p>
    <w:p w:rsidR="005E07E2" w:rsidRPr="00B15264" w:rsidRDefault="005E07E2" w:rsidP="005E07E2">
      <w:pPr>
        <w:pStyle w:val="ConsPlusNormal"/>
        <w:ind w:firstLine="0"/>
        <w:jc w:val="center"/>
        <w:rPr>
          <w:sz w:val="24"/>
          <w:szCs w:val="24"/>
        </w:rPr>
      </w:pPr>
      <w:bookmarkStart w:id="1" w:name="P87"/>
      <w:bookmarkEnd w:id="1"/>
      <w:r w:rsidRPr="00B15264">
        <w:rPr>
          <w:sz w:val="24"/>
          <w:szCs w:val="24"/>
        </w:rPr>
        <w:t>ПЕРЕЧЕНЬ</w:t>
      </w:r>
    </w:p>
    <w:p w:rsidR="005E07E2" w:rsidRPr="00B15264" w:rsidRDefault="005E07E2" w:rsidP="005E07E2">
      <w:pPr>
        <w:pStyle w:val="ConsPlusNormal"/>
        <w:ind w:firstLine="0"/>
        <w:jc w:val="center"/>
        <w:rPr>
          <w:sz w:val="24"/>
          <w:szCs w:val="24"/>
        </w:rPr>
      </w:pPr>
      <w:r w:rsidRPr="00B15264">
        <w:rPr>
          <w:sz w:val="24"/>
          <w:szCs w:val="24"/>
        </w:rPr>
        <w:t>отдельных видов товаров, работ, услуг, их потребительские</w:t>
      </w:r>
    </w:p>
    <w:p w:rsidR="005E07E2" w:rsidRPr="00B15264" w:rsidRDefault="005E07E2" w:rsidP="005E07E2">
      <w:pPr>
        <w:pStyle w:val="ConsPlusNormal"/>
        <w:ind w:firstLine="0"/>
        <w:jc w:val="center"/>
        <w:rPr>
          <w:sz w:val="24"/>
          <w:szCs w:val="24"/>
        </w:rPr>
      </w:pPr>
      <w:r w:rsidRPr="00B15264">
        <w:rPr>
          <w:sz w:val="24"/>
          <w:szCs w:val="24"/>
        </w:rPr>
        <w:t>свойства (в том числе качество) и иные характеристики</w:t>
      </w:r>
    </w:p>
    <w:p w:rsidR="005E07E2" w:rsidRPr="00B15264" w:rsidRDefault="005E07E2" w:rsidP="005E07E2">
      <w:pPr>
        <w:pStyle w:val="ConsPlusNormal"/>
        <w:ind w:firstLine="0"/>
        <w:jc w:val="center"/>
        <w:rPr>
          <w:sz w:val="24"/>
          <w:szCs w:val="24"/>
        </w:rPr>
      </w:pPr>
      <w:r w:rsidRPr="00B15264">
        <w:rPr>
          <w:sz w:val="24"/>
          <w:szCs w:val="24"/>
        </w:rPr>
        <w:t>(в том числе предельные цены товаров, работ, услуг) к ним</w:t>
      </w:r>
    </w:p>
    <w:p w:rsidR="005E07E2" w:rsidRPr="00F93648" w:rsidRDefault="005E07E2" w:rsidP="005E07E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420"/>
        <w:gridCol w:w="802"/>
        <w:gridCol w:w="925"/>
        <w:gridCol w:w="942"/>
        <w:gridCol w:w="447"/>
        <w:gridCol w:w="1843"/>
        <w:gridCol w:w="1134"/>
        <w:gridCol w:w="1701"/>
        <w:gridCol w:w="141"/>
        <w:gridCol w:w="2127"/>
        <w:gridCol w:w="283"/>
        <w:gridCol w:w="1985"/>
      </w:tblGrid>
      <w:tr w:rsidR="005E07E2" w:rsidRPr="00B15264" w:rsidTr="00011FB6">
        <w:tc>
          <w:tcPr>
            <w:tcW w:w="851" w:type="dxa"/>
            <w:vMerge w:val="restart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B1526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1526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 xml:space="preserve">Код по </w:t>
            </w:r>
            <w:hyperlink r:id="rId14" w:history="1">
              <w:r w:rsidRPr="00B15264">
                <w:rPr>
                  <w:color w:val="000000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420" w:type="dxa"/>
            <w:vMerge w:val="restart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27" w:type="dxa"/>
            <w:gridSpan w:val="2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232" w:type="dxa"/>
            <w:gridSpan w:val="3"/>
          </w:tcPr>
          <w:p w:rsidR="005E07E2" w:rsidRPr="00B15264" w:rsidRDefault="005E07E2" w:rsidP="001F4D1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F9409D">
              <w:rPr>
                <w:color w:val="000000"/>
                <w:sz w:val="24"/>
                <w:szCs w:val="24"/>
              </w:rPr>
              <w:t>городского поселения «Курорт-</w:t>
            </w:r>
            <w:proofErr w:type="spellStart"/>
            <w:r w:rsidR="00F9409D">
              <w:rPr>
                <w:color w:val="000000"/>
                <w:sz w:val="24"/>
                <w:szCs w:val="24"/>
              </w:rPr>
              <w:t>Дарасунское</w:t>
            </w:r>
            <w:proofErr w:type="spellEnd"/>
            <w:r w:rsidR="001F4D16" w:rsidRPr="00B1526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371" w:type="dxa"/>
            <w:gridSpan w:val="6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5E07E2" w:rsidRPr="00B15264" w:rsidTr="00011FB6">
        <w:tc>
          <w:tcPr>
            <w:tcW w:w="851" w:type="dxa"/>
            <w:vMerge/>
          </w:tcPr>
          <w:p w:rsidR="005E07E2" w:rsidRPr="00B15264" w:rsidRDefault="005E07E2" w:rsidP="00011F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07E2" w:rsidRPr="00B15264" w:rsidRDefault="005E07E2" w:rsidP="00011F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5E07E2" w:rsidRPr="00B15264" w:rsidRDefault="005E07E2" w:rsidP="00011F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 xml:space="preserve">код по </w:t>
            </w:r>
            <w:hyperlink r:id="rId15" w:history="1">
              <w:r w:rsidRPr="00B15264">
                <w:rPr>
                  <w:color w:val="000000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25" w:type="dxa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gridSpan w:val="2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значение характеристики</w:t>
            </w:r>
          </w:p>
          <w:p w:rsidR="006121F7" w:rsidRPr="00B15264" w:rsidRDefault="006121F7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(</w:t>
            </w:r>
            <w:r w:rsidR="002E6F4E" w:rsidRPr="00B15264">
              <w:rPr>
                <w:color w:val="000000"/>
                <w:sz w:val="24"/>
                <w:szCs w:val="24"/>
              </w:rPr>
              <w:t>с учетом групп должностей</w:t>
            </w:r>
            <w:r w:rsidRPr="00B1526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842" w:type="dxa"/>
            <w:gridSpan w:val="2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значение характеристики</w:t>
            </w:r>
          </w:p>
          <w:p w:rsidR="002E6F4E" w:rsidRPr="00B15264" w:rsidRDefault="002E6F4E" w:rsidP="002E6F4E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( с учетом групп  должностей)</w:t>
            </w:r>
          </w:p>
        </w:tc>
        <w:tc>
          <w:tcPr>
            <w:tcW w:w="2410" w:type="dxa"/>
            <w:gridSpan w:val="2"/>
          </w:tcPr>
          <w:p w:rsidR="005E07E2" w:rsidRPr="00B15264" w:rsidRDefault="005E07E2" w:rsidP="001F4D1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B15264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B1526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5264">
              <w:rPr>
                <w:color w:val="000000"/>
                <w:sz w:val="24"/>
                <w:szCs w:val="24"/>
              </w:rPr>
              <w:t>утвержденной</w:t>
            </w:r>
            <w:proofErr w:type="gramEnd"/>
            <w:r w:rsidRPr="00B15264">
              <w:rPr>
                <w:color w:val="000000"/>
                <w:sz w:val="24"/>
                <w:szCs w:val="24"/>
              </w:rPr>
              <w:t xml:space="preserve"> администрацией </w:t>
            </w:r>
            <w:r w:rsidR="00F9409D">
              <w:rPr>
                <w:color w:val="000000"/>
                <w:sz w:val="24"/>
                <w:szCs w:val="24"/>
              </w:rPr>
              <w:t>городского поселения «Курорт-</w:t>
            </w:r>
            <w:proofErr w:type="spellStart"/>
            <w:r w:rsidR="00F9409D">
              <w:rPr>
                <w:color w:val="000000"/>
                <w:sz w:val="24"/>
                <w:szCs w:val="24"/>
              </w:rPr>
              <w:t>Дарасунское</w:t>
            </w:r>
            <w:proofErr w:type="spellEnd"/>
            <w:r w:rsidR="001F4D16" w:rsidRPr="00B1526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 xml:space="preserve">функциональное назначение </w:t>
            </w:r>
            <w:hyperlink w:anchor="P154" w:history="1">
              <w:r w:rsidRPr="00B15264">
                <w:rPr>
                  <w:color w:val="000000"/>
                  <w:sz w:val="24"/>
                  <w:szCs w:val="24"/>
                </w:rPr>
                <w:t>&lt;*&gt;</w:t>
              </w:r>
            </w:hyperlink>
          </w:p>
        </w:tc>
      </w:tr>
      <w:tr w:rsidR="005E07E2" w:rsidRPr="00B15264" w:rsidTr="00011FB6">
        <w:tc>
          <w:tcPr>
            <w:tcW w:w="15310" w:type="dxa"/>
            <w:gridSpan w:val="14"/>
          </w:tcPr>
          <w:p w:rsidR="005E07E2" w:rsidRPr="00B15264" w:rsidRDefault="00662E3A" w:rsidP="00652912">
            <w:pPr>
              <w:autoSpaceDE w:val="0"/>
              <w:autoSpaceDN w:val="0"/>
              <w:adjustRightInd w:val="0"/>
              <w:ind w:right="1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B15264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4" w:history="1">
              <w:r w:rsidRPr="00B15264">
                <w:rPr>
                  <w:rFonts w:ascii="Arial" w:hAnsi="Arial" w:cs="Arial"/>
                  <w:sz w:val="24"/>
                  <w:szCs w:val="24"/>
                </w:rPr>
                <w:t>приложением N 2</w:t>
              </w:r>
            </w:hyperlink>
            <w:r w:rsidRPr="00B15264">
              <w:rPr>
                <w:rFonts w:ascii="Arial" w:hAnsi="Arial" w:cs="Arial"/>
                <w:sz w:val="24"/>
                <w:szCs w:val="24"/>
              </w:rPr>
              <w:t xml:space="preserve"> к Правилам </w:t>
            </w:r>
            <w:r w:rsidRPr="00B15264">
              <w:rPr>
                <w:rFonts w:ascii="Arial" w:hAnsi="Arial" w:cs="Arial"/>
                <w:sz w:val="24"/>
                <w:szCs w:val="24"/>
                <w:lang w:eastAsia="en-US"/>
              </w:rPr>
              <w:t>определения требований к  закупаемым муниципальными органами   для</w:t>
            </w:r>
            <w:r w:rsidR="00F940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обеспечения муниципальных нужд городского поселения «Курорт-</w:t>
            </w:r>
            <w:proofErr w:type="spellStart"/>
            <w:r w:rsidR="00F9409D">
              <w:rPr>
                <w:rFonts w:ascii="Arial" w:hAnsi="Arial" w:cs="Arial"/>
                <w:sz w:val="24"/>
                <w:szCs w:val="24"/>
                <w:lang w:eastAsia="en-US"/>
              </w:rPr>
              <w:t>Дарасунское</w:t>
            </w:r>
            <w:proofErr w:type="spellEnd"/>
            <w:r w:rsidR="001F4D16" w:rsidRPr="00B15264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  <w:r w:rsidRPr="00B1526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отдельным видам товаров, работ, услуг (в том числе </w:t>
            </w:r>
            <w:r w:rsidRPr="00FC6F7B">
              <w:rPr>
                <w:rFonts w:ascii="Arial" w:hAnsi="Arial" w:cs="Arial"/>
                <w:sz w:val="24"/>
                <w:szCs w:val="24"/>
                <w:lang w:eastAsia="en-US"/>
              </w:rPr>
              <w:t>предельные цены товаров, работ, услуг),</w:t>
            </w:r>
            <w:r w:rsidRPr="00FC6F7B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утвержденным  постановлением администрации </w:t>
            </w:r>
            <w:r w:rsidR="00F9409D" w:rsidRPr="00FC6F7B">
              <w:rPr>
                <w:rFonts w:ascii="Arial" w:hAnsi="Arial" w:cs="Arial"/>
                <w:color w:val="000000"/>
                <w:sz w:val="24"/>
                <w:szCs w:val="24"/>
              </w:rPr>
              <w:t>городского поселения «Курорт-</w:t>
            </w:r>
            <w:proofErr w:type="spellStart"/>
            <w:r w:rsidR="00F9409D" w:rsidRPr="00FC6F7B">
              <w:rPr>
                <w:rFonts w:ascii="Arial" w:hAnsi="Arial" w:cs="Arial"/>
                <w:color w:val="000000"/>
                <w:sz w:val="24"/>
                <w:szCs w:val="24"/>
              </w:rPr>
              <w:t>Дарасунское</w:t>
            </w:r>
            <w:proofErr w:type="spellEnd"/>
            <w:r w:rsidR="001F4D16" w:rsidRPr="00FC6F7B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="00F9409D" w:rsidRPr="00FC6F7B">
              <w:rPr>
                <w:rFonts w:ascii="Arial" w:hAnsi="Arial" w:cs="Arial"/>
                <w:color w:val="000000"/>
                <w:sz w:val="24"/>
                <w:szCs w:val="24"/>
              </w:rPr>
              <w:t xml:space="preserve"> №</w:t>
            </w:r>
            <w:r w:rsidR="00FC6F7B" w:rsidRPr="00FC6F7B">
              <w:rPr>
                <w:rFonts w:ascii="Arial" w:hAnsi="Arial" w:cs="Arial"/>
                <w:color w:val="000000"/>
                <w:sz w:val="24"/>
                <w:szCs w:val="24"/>
              </w:rPr>
              <w:t xml:space="preserve"> 139 </w:t>
            </w:r>
            <w:r w:rsidRPr="00FC6F7B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FC6F7B" w:rsidRPr="00FC6F7B">
              <w:rPr>
                <w:rFonts w:ascii="Arial" w:hAnsi="Arial" w:cs="Arial"/>
                <w:color w:val="000000"/>
                <w:sz w:val="24"/>
                <w:szCs w:val="24"/>
              </w:rPr>
              <w:t xml:space="preserve"> 30</w:t>
            </w:r>
            <w:r w:rsidR="00F9409D" w:rsidRPr="00FC6F7B">
              <w:rPr>
                <w:rFonts w:ascii="Arial" w:hAnsi="Arial" w:cs="Arial"/>
                <w:color w:val="000000"/>
                <w:sz w:val="24"/>
                <w:szCs w:val="24"/>
              </w:rPr>
              <w:t>.12</w:t>
            </w:r>
            <w:r w:rsidRPr="00FC6F7B">
              <w:rPr>
                <w:rFonts w:ascii="Arial" w:hAnsi="Arial" w:cs="Arial"/>
                <w:color w:val="000000"/>
                <w:sz w:val="24"/>
                <w:szCs w:val="24"/>
              </w:rPr>
              <w:t>.201</w:t>
            </w:r>
            <w:r w:rsidR="00F9409D" w:rsidRPr="00FC6F7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FC6F7B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  <w:proofErr w:type="gramEnd"/>
          </w:p>
        </w:tc>
      </w:tr>
      <w:tr w:rsidR="005E07E2" w:rsidRPr="00B15264" w:rsidTr="00011FB6">
        <w:tc>
          <w:tcPr>
            <w:tcW w:w="851" w:type="dxa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E07E2" w:rsidRPr="00B15264" w:rsidTr="00011FB6">
        <w:tc>
          <w:tcPr>
            <w:tcW w:w="15310" w:type="dxa"/>
            <w:gridSpan w:val="14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Дополнительный перечень отдельных видов товаров, работ, услуг, определенный муниципальным органом.</w:t>
            </w:r>
          </w:p>
        </w:tc>
      </w:tr>
      <w:tr w:rsidR="005E07E2" w:rsidRPr="00B15264" w:rsidTr="00011FB6">
        <w:tc>
          <w:tcPr>
            <w:tcW w:w="851" w:type="dxa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290" w:type="dxa"/>
            <w:gridSpan w:val="2"/>
          </w:tcPr>
          <w:p w:rsidR="005E07E2" w:rsidRPr="00B15264" w:rsidRDefault="00F9409D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268" w:type="dxa"/>
            <w:gridSpan w:val="2"/>
          </w:tcPr>
          <w:p w:rsidR="005E07E2" w:rsidRPr="00B15264" w:rsidRDefault="00F9409D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X</w:t>
            </w:r>
          </w:p>
        </w:tc>
      </w:tr>
      <w:tr w:rsidR="005E07E2" w:rsidRPr="00B15264" w:rsidTr="00011FB6">
        <w:tc>
          <w:tcPr>
            <w:tcW w:w="851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290" w:type="dxa"/>
            <w:gridSpan w:val="2"/>
          </w:tcPr>
          <w:p w:rsidR="005E07E2" w:rsidRPr="00B15264" w:rsidRDefault="00F9409D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268" w:type="dxa"/>
            <w:gridSpan w:val="2"/>
          </w:tcPr>
          <w:p w:rsidR="005E07E2" w:rsidRPr="00B15264" w:rsidRDefault="00F9409D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X</w:t>
            </w:r>
          </w:p>
        </w:tc>
      </w:tr>
      <w:tr w:rsidR="005E07E2" w:rsidRPr="00B15264" w:rsidTr="00011FB6">
        <w:tc>
          <w:tcPr>
            <w:tcW w:w="851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290" w:type="dxa"/>
            <w:gridSpan w:val="2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7E2" w:rsidRPr="00B15264" w:rsidRDefault="005E07E2" w:rsidP="00011FB6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07E2" w:rsidRPr="00B15264" w:rsidRDefault="005E07E2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268" w:type="dxa"/>
            <w:gridSpan w:val="2"/>
          </w:tcPr>
          <w:p w:rsidR="005E07E2" w:rsidRPr="00B15264" w:rsidRDefault="00131080" w:rsidP="00011FB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5264"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5E07E2" w:rsidRPr="00F93648" w:rsidRDefault="005E07E2" w:rsidP="005E07E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E07E2" w:rsidRPr="00F93648" w:rsidRDefault="005E07E2" w:rsidP="005E07E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93648">
        <w:rPr>
          <w:rFonts w:ascii="Times New Roman" w:hAnsi="Times New Roman" w:cs="Times New Roman"/>
        </w:rPr>
        <w:t>--------------------------------</w:t>
      </w:r>
    </w:p>
    <w:p w:rsidR="005E07E2" w:rsidRPr="00B15264" w:rsidRDefault="005E07E2" w:rsidP="005E07E2">
      <w:pPr>
        <w:pStyle w:val="ConsPlusNormal"/>
        <w:ind w:firstLine="0"/>
        <w:jc w:val="both"/>
        <w:rPr>
          <w:sz w:val="24"/>
          <w:szCs w:val="24"/>
        </w:rPr>
      </w:pPr>
      <w:bookmarkStart w:id="2" w:name="P154"/>
      <w:bookmarkEnd w:id="2"/>
      <w:r w:rsidRPr="00B15264">
        <w:rPr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E07E2" w:rsidRPr="00B15264" w:rsidRDefault="005E07E2" w:rsidP="005E07E2">
      <w:pPr>
        <w:pStyle w:val="ConsPlusNormal"/>
        <w:ind w:firstLine="0"/>
        <w:jc w:val="both"/>
        <w:rPr>
          <w:sz w:val="24"/>
          <w:szCs w:val="24"/>
        </w:rPr>
      </w:pPr>
    </w:p>
    <w:p w:rsidR="005E07E2" w:rsidRPr="00F93648" w:rsidRDefault="005E07E2" w:rsidP="005E07E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E54DB" w:rsidRDefault="004E54DB" w:rsidP="004E54D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szCs w:val="28"/>
          <w:lang w:eastAsia="en-US"/>
        </w:rPr>
      </w:pPr>
    </w:p>
    <w:p w:rsidR="005E07E2" w:rsidRDefault="005E07E2" w:rsidP="004E54D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szCs w:val="28"/>
          <w:lang w:eastAsia="en-US"/>
        </w:rPr>
      </w:pPr>
    </w:p>
    <w:p w:rsidR="005E07E2" w:rsidRDefault="005E07E2" w:rsidP="004E54D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szCs w:val="28"/>
          <w:lang w:eastAsia="en-US"/>
        </w:rPr>
      </w:pPr>
    </w:p>
    <w:p w:rsidR="005E07E2" w:rsidRDefault="005E07E2" w:rsidP="004E54D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szCs w:val="28"/>
          <w:lang w:eastAsia="en-US"/>
        </w:rPr>
      </w:pPr>
    </w:p>
    <w:p w:rsidR="005E07E2" w:rsidRDefault="005E07E2" w:rsidP="004E54D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szCs w:val="28"/>
          <w:lang w:eastAsia="en-US"/>
        </w:rPr>
      </w:pPr>
    </w:p>
    <w:p w:rsidR="005E07E2" w:rsidRDefault="005E07E2" w:rsidP="004E54D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szCs w:val="28"/>
          <w:lang w:eastAsia="en-US"/>
        </w:rPr>
      </w:pPr>
    </w:p>
    <w:p w:rsidR="005E07E2" w:rsidRDefault="005E07E2" w:rsidP="004E54D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szCs w:val="28"/>
          <w:lang w:eastAsia="en-US"/>
        </w:rPr>
      </w:pPr>
    </w:p>
    <w:p w:rsidR="005E07E2" w:rsidRDefault="005E07E2" w:rsidP="004E54D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szCs w:val="28"/>
          <w:lang w:eastAsia="en-US"/>
        </w:rPr>
      </w:pPr>
    </w:p>
    <w:p w:rsidR="005E07E2" w:rsidRDefault="005E07E2" w:rsidP="004E54D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szCs w:val="28"/>
          <w:lang w:eastAsia="en-US"/>
        </w:rPr>
      </w:pPr>
    </w:p>
    <w:p w:rsidR="005E07E2" w:rsidRDefault="005E07E2" w:rsidP="004E54D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szCs w:val="28"/>
          <w:lang w:eastAsia="en-US"/>
        </w:rPr>
      </w:pPr>
    </w:p>
    <w:p w:rsidR="005E07E2" w:rsidRDefault="005E07E2" w:rsidP="004E54D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szCs w:val="28"/>
          <w:lang w:eastAsia="en-US"/>
        </w:rPr>
      </w:pPr>
    </w:p>
    <w:p w:rsidR="005E07E2" w:rsidRDefault="005E07E2" w:rsidP="004E54D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szCs w:val="28"/>
          <w:lang w:eastAsia="en-US"/>
        </w:rPr>
      </w:pPr>
    </w:p>
    <w:p w:rsidR="001F4D16" w:rsidRDefault="001F4D16" w:rsidP="00B15264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szCs w:val="28"/>
          <w:lang w:eastAsia="en-US"/>
        </w:rPr>
      </w:pPr>
    </w:p>
    <w:p w:rsidR="00CE2C8F" w:rsidRDefault="00CE2C8F" w:rsidP="0065291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Cs w:val="28"/>
          <w:lang w:val="en-US" w:eastAsia="en-US"/>
        </w:rPr>
      </w:pPr>
    </w:p>
    <w:p w:rsidR="00CE2C8F" w:rsidRDefault="00CE2C8F" w:rsidP="0065291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Cs w:val="28"/>
          <w:lang w:val="en-US" w:eastAsia="en-US"/>
        </w:rPr>
      </w:pPr>
    </w:p>
    <w:p w:rsidR="00220C48" w:rsidRPr="00652912" w:rsidRDefault="00220C48" w:rsidP="0065291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652912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DB7111" w:rsidRPr="00652912" w:rsidRDefault="00DB7111" w:rsidP="00652912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52912">
        <w:rPr>
          <w:rFonts w:ascii="Times New Roman" w:hAnsi="Times New Roman" w:cs="Times New Roman"/>
          <w:sz w:val="22"/>
          <w:szCs w:val="22"/>
        </w:rPr>
        <w:t xml:space="preserve">к Правилам определения  требований </w:t>
      </w:r>
      <w:proofErr w:type="gramStart"/>
      <w:r w:rsidRPr="00652912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65291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7111" w:rsidRPr="00652912" w:rsidRDefault="00DB7111" w:rsidP="00652912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2912">
        <w:rPr>
          <w:rFonts w:ascii="Times New Roman" w:hAnsi="Times New Roman" w:cs="Times New Roman"/>
          <w:sz w:val="22"/>
          <w:szCs w:val="22"/>
        </w:rPr>
        <w:t>закупаемым</w:t>
      </w:r>
      <w:proofErr w:type="gramEnd"/>
      <w:r w:rsidRPr="00652912">
        <w:rPr>
          <w:rFonts w:ascii="Times New Roman" w:hAnsi="Times New Roman" w:cs="Times New Roman"/>
          <w:sz w:val="22"/>
          <w:szCs w:val="22"/>
        </w:rPr>
        <w:t xml:space="preserve"> муниципальными  органами</w:t>
      </w:r>
    </w:p>
    <w:p w:rsidR="001F4D16" w:rsidRPr="00652912" w:rsidRDefault="00DB7111" w:rsidP="00652912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652912">
        <w:rPr>
          <w:rFonts w:ascii="Times New Roman" w:hAnsi="Times New Roman" w:cs="Times New Roman"/>
          <w:sz w:val="22"/>
          <w:szCs w:val="22"/>
          <w:lang w:eastAsia="en-US"/>
        </w:rPr>
        <w:t xml:space="preserve">для обеспечения муниципальных нужд </w:t>
      </w:r>
    </w:p>
    <w:p w:rsidR="001F4D16" w:rsidRPr="00652912" w:rsidRDefault="00131080" w:rsidP="00652912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городского поселения «Курорт-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Дарасунское</w:t>
      </w:r>
      <w:proofErr w:type="spellEnd"/>
      <w:r w:rsidR="001F4D16" w:rsidRPr="00652912">
        <w:rPr>
          <w:rFonts w:ascii="Times New Roman" w:hAnsi="Times New Roman" w:cs="Times New Roman"/>
          <w:sz w:val="22"/>
          <w:szCs w:val="22"/>
          <w:lang w:eastAsia="en-US"/>
        </w:rPr>
        <w:t>»</w:t>
      </w:r>
    </w:p>
    <w:p w:rsidR="001F4D16" w:rsidRPr="00652912" w:rsidRDefault="00DB7111" w:rsidP="00652912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52912">
        <w:rPr>
          <w:rFonts w:ascii="Times New Roman" w:hAnsi="Times New Roman" w:cs="Times New Roman"/>
          <w:sz w:val="22"/>
          <w:szCs w:val="22"/>
        </w:rPr>
        <w:t>отдельным</w:t>
      </w:r>
      <w:r w:rsidR="00652912" w:rsidRPr="00652912">
        <w:rPr>
          <w:rFonts w:ascii="Times New Roman" w:hAnsi="Times New Roman" w:cs="Times New Roman"/>
          <w:sz w:val="22"/>
          <w:szCs w:val="22"/>
        </w:rPr>
        <w:t xml:space="preserve"> </w:t>
      </w:r>
      <w:r w:rsidRPr="00652912">
        <w:rPr>
          <w:rFonts w:ascii="Times New Roman" w:hAnsi="Times New Roman" w:cs="Times New Roman"/>
          <w:sz w:val="22"/>
          <w:szCs w:val="22"/>
        </w:rPr>
        <w:t xml:space="preserve">видам товаров, работ, услуг  </w:t>
      </w:r>
    </w:p>
    <w:p w:rsidR="00B15264" w:rsidRPr="00652912" w:rsidRDefault="00DB7111" w:rsidP="00652912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2912">
        <w:rPr>
          <w:rFonts w:ascii="Times New Roman" w:hAnsi="Times New Roman" w:cs="Times New Roman"/>
          <w:sz w:val="22"/>
          <w:szCs w:val="22"/>
        </w:rPr>
        <w:t xml:space="preserve">(в том числе предельных цен товаров, </w:t>
      </w:r>
      <w:proofErr w:type="gramEnd"/>
    </w:p>
    <w:p w:rsidR="00DB7111" w:rsidRPr="00652912" w:rsidRDefault="00DB7111" w:rsidP="00652912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52912">
        <w:rPr>
          <w:rFonts w:ascii="Times New Roman" w:hAnsi="Times New Roman" w:cs="Times New Roman"/>
          <w:sz w:val="22"/>
          <w:szCs w:val="22"/>
        </w:rPr>
        <w:t>работ, услуг)</w:t>
      </w:r>
    </w:p>
    <w:p w:rsidR="00220C48" w:rsidRPr="00220C48" w:rsidRDefault="00220C48" w:rsidP="001F4D16">
      <w:pPr>
        <w:rPr>
          <w:color w:val="000000"/>
          <w:sz w:val="24"/>
          <w:szCs w:val="24"/>
        </w:rPr>
      </w:pPr>
    </w:p>
    <w:p w:rsidR="00220C48" w:rsidRPr="00B15264" w:rsidRDefault="00220C48" w:rsidP="00220C48">
      <w:pPr>
        <w:jc w:val="center"/>
        <w:rPr>
          <w:rFonts w:ascii="Arial" w:hAnsi="Arial" w:cs="Arial"/>
          <w:sz w:val="24"/>
          <w:szCs w:val="24"/>
        </w:rPr>
      </w:pPr>
      <w:r w:rsidRPr="00B15264">
        <w:rPr>
          <w:rFonts w:ascii="Arial" w:hAnsi="Arial" w:cs="Arial"/>
          <w:sz w:val="24"/>
          <w:szCs w:val="24"/>
        </w:rPr>
        <w:t>ОБЯЗАТЕЛЬНЫЙ ПЕРЕЧЕНЬ</w:t>
      </w:r>
    </w:p>
    <w:p w:rsidR="00220C48" w:rsidRPr="00B15264" w:rsidRDefault="00220C48" w:rsidP="00220C48">
      <w:pPr>
        <w:jc w:val="center"/>
        <w:rPr>
          <w:rFonts w:ascii="Arial" w:hAnsi="Arial" w:cs="Arial"/>
          <w:sz w:val="24"/>
          <w:szCs w:val="24"/>
        </w:rPr>
      </w:pPr>
      <w:r w:rsidRPr="00B15264">
        <w:rPr>
          <w:rFonts w:ascii="Arial" w:hAnsi="Arial" w:cs="Arial"/>
          <w:sz w:val="24"/>
          <w:szCs w:val="24"/>
        </w:rPr>
        <w:t xml:space="preserve">отдельных видов товаров, работ, услуг, закупаемых для обеспечения муниципальных нужд </w:t>
      </w:r>
      <w:r w:rsidR="00131080">
        <w:rPr>
          <w:rFonts w:ascii="Arial" w:hAnsi="Arial" w:cs="Arial"/>
          <w:sz w:val="24"/>
          <w:szCs w:val="24"/>
        </w:rPr>
        <w:t>городского</w:t>
      </w:r>
      <w:r w:rsidR="00652912">
        <w:rPr>
          <w:rFonts w:ascii="Arial" w:hAnsi="Arial" w:cs="Arial"/>
          <w:sz w:val="24"/>
          <w:szCs w:val="24"/>
        </w:rPr>
        <w:t xml:space="preserve"> поселения «</w:t>
      </w:r>
      <w:r w:rsidR="00131080">
        <w:rPr>
          <w:rFonts w:ascii="Arial" w:hAnsi="Arial" w:cs="Arial"/>
          <w:sz w:val="24"/>
          <w:szCs w:val="24"/>
        </w:rPr>
        <w:t>Курорт-</w:t>
      </w:r>
      <w:proofErr w:type="spellStart"/>
      <w:r w:rsidR="00131080">
        <w:rPr>
          <w:rFonts w:ascii="Arial" w:hAnsi="Arial" w:cs="Arial"/>
          <w:sz w:val="24"/>
          <w:szCs w:val="24"/>
        </w:rPr>
        <w:t>Дарасунское</w:t>
      </w:r>
      <w:proofErr w:type="spellEnd"/>
      <w:r w:rsidR="00131080">
        <w:rPr>
          <w:rFonts w:ascii="Arial" w:hAnsi="Arial" w:cs="Arial"/>
          <w:sz w:val="24"/>
          <w:szCs w:val="24"/>
        </w:rPr>
        <w:t xml:space="preserve">», </w:t>
      </w:r>
      <w:r w:rsidRPr="00B15264">
        <w:rPr>
          <w:rFonts w:ascii="Arial" w:hAnsi="Arial" w:cs="Arial"/>
          <w:sz w:val="24"/>
          <w:szCs w:val="24"/>
        </w:rPr>
        <w:t xml:space="preserve">в отношении которых определяются требования к потребительским свойствам (в том числе качеству) </w:t>
      </w:r>
      <w:r w:rsidRPr="00B15264">
        <w:rPr>
          <w:rFonts w:ascii="Arial" w:hAnsi="Arial" w:cs="Arial"/>
          <w:sz w:val="24"/>
          <w:szCs w:val="24"/>
        </w:rPr>
        <w:br/>
        <w:t>и иным характеристикам (в том числе предельные цены товаров, работ, услуг)</w:t>
      </w:r>
    </w:p>
    <w:p w:rsidR="00220C48" w:rsidRPr="00220C48" w:rsidRDefault="00220C48" w:rsidP="00220C48">
      <w:pPr>
        <w:jc w:val="center"/>
        <w:rPr>
          <w:sz w:val="24"/>
          <w:szCs w:val="24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55"/>
        <w:gridCol w:w="3766"/>
        <w:gridCol w:w="3527"/>
        <w:gridCol w:w="994"/>
        <w:gridCol w:w="1218"/>
        <w:gridCol w:w="2099"/>
        <w:gridCol w:w="7"/>
        <w:gridCol w:w="1827"/>
      </w:tblGrid>
      <w:tr w:rsidR="00220C48" w:rsidRPr="00B15264" w:rsidTr="00011FB6">
        <w:trPr>
          <w:cantSplit/>
        </w:trPr>
        <w:tc>
          <w:tcPr>
            <w:tcW w:w="567" w:type="dxa"/>
            <w:vMerge w:val="restart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526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1526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155" w:type="dxa"/>
            <w:vMerge w:val="restart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Код по ОКПД</w:t>
            </w:r>
          </w:p>
        </w:tc>
        <w:tc>
          <w:tcPr>
            <w:tcW w:w="3766" w:type="dxa"/>
            <w:vMerge w:val="restart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B15264">
              <w:rPr>
                <w:rFonts w:ascii="Arial" w:hAnsi="Arial" w:cs="Arial"/>
                <w:sz w:val="24"/>
                <w:szCs w:val="24"/>
              </w:rPr>
              <w:t>отдельных</w:t>
            </w:r>
            <w:proofErr w:type="gramEnd"/>
            <w:r w:rsidRPr="00B152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видов товаров, работ, услуг</w:t>
            </w:r>
          </w:p>
        </w:tc>
        <w:tc>
          <w:tcPr>
            <w:tcW w:w="9672" w:type="dxa"/>
            <w:gridSpan w:val="6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 xml:space="preserve">Требования к качеству, потребительским свойствам и иным </w:t>
            </w:r>
          </w:p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характеристикам (в том числе предельные цены)</w:t>
            </w:r>
          </w:p>
        </w:tc>
      </w:tr>
      <w:tr w:rsidR="00220C48" w:rsidRPr="00B15264" w:rsidTr="00011FB6">
        <w:trPr>
          <w:cantSplit/>
        </w:trPr>
        <w:tc>
          <w:tcPr>
            <w:tcW w:w="567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  <w:vMerge w:val="restart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B15264">
              <w:rPr>
                <w:rFonts w:ascii="Arial" w:hAnsi="Arial" w:cs="Arial"/>
                <w:sz w:val="24"/>
                <w:szCs w:val="24"/>
              </w:rPr>
              <w:br/>
              <w:t>характеристики</w:t>
            </w:r>
          </w:p>
        </w:tc>
        <w:tc>
          <w:tcPr>
            <w:tcW w:w="2212" w:type="dxa"/>
            <w:gridSpan w:val="2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933" w:type="dxa"/>
            <w:gridSpan w:val="3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значение характеристики*</w:t>
            </w:r>
          </w:p>
        </w:tc>
      </w:tr>
      <w:tr w:rsidR="00220C48" w:rsidRPr="00B15264" w:rsidTr="00011FB6">
        <w:trPr>
          <w:cantSplit/>
        </w:trPr>
        <w:tc>
          <w:tcPr>
            <w:tcW w:w="567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наимено</w:t>
            </w:r>
            <w:r w:rsidRPr="00B15264">
              <w:rPr>
                <w:rFonts w:ascii="Arial" w:hAnsi="Arial" w:cs="Arial"/>
                <w:sz w:val="24"/>
                <w:szCs w:val="24"/>
              </w:rPr>
              <w:softHyphen/>
              <w:t>вание</w:t>
            </w:r>
          </w:p>
        </w:tc>
        <w:tc>
          <w:tcPr>
            <w:tcW w:w="2099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Специалисты</w:t>
            </w:r>
          </w:p>
        </w:tc>
      </w:tr>
      <w:tr w:rsidR="00220C48" w:rsidRPr="00B15264" w:rsidTr="00011FB6">
        <w:tc>
          <w:tcPr>
            <w:tcW w:w="567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66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9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20C48" w:rsidRPr="00B15264" w:rsidTr="00011FB6">
        <w:trPr>
          <w:cantSplit/>
          <w:trHeight w:val="198"/>
        </w:trPr>
        <w:tc>
          <w:tcPr>
            <w:tcW w:w="567" w:type="dxa"/>
            <w:vMerge w:val="restart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55" w:type="dxa"/>
            <w:vMerge w:val="restart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32.20.11</w:t>
            </w:r>
          </w:p>
        </w:tc>
        <w:tc>
          <w:tcPr>
            <w:tcW w:w="3766" w:type="dxa"/>
            <w:vMerge w:val="restart"/>
            <w:vAlign w:val="center"/>
          </w:tcPr>
          <w:p w:rsidR="00220C48" w:rsidRPr="00B15264" w:rsidRDefault="00220C48" w:rsidP="00B118F1">
            <w:pPr>
              <w:ind w:left="42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 xml:space="preserve">Аппаратура передающая для радиосвязи, радиовещания </w:t>
            </w:r>
            <w:r w:rsidRPr="00B15264">
              <w:rPr>
                <w:rFonts w:ascii="Arial" w:hAnsi="Arial" w:cs="Arial"/>
                <w:sz w:val="24"/>
                <w:szCs w:val="24"/>
              </w:rPr>
              <w:br/>
              <w:t xml:space="preserve">и телевидения </w:t>
            </w:r>
            <w:proofErr w:type="gramStart"/>
            <w:r w:rsidRPr="00B15264">
              <w:rPr>
                <w:rFonts w:ascii="Arial" w:hAnsi="Arial" w:cs="Arial"/>
                <w:sz w:val="24"/>
                <w:szCs w:val="24"/>
              </w:rPr>
              <w:t>(</w:t>
            </w:r>
            <w:r w:rsidR="00B118F1" w:rsidRPr="00B152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B118F1" w:rsidRPr="00B15264">
              <w:rPr>
                <w:rFonts w:ascii="Arial" w:hAnsi="Arial" w:cs="Arial"/>
                <w:sz w:val="24"/>
                <w:szCs w:val="24"/>
              </w:rPr>
              <w:t xml:space="preserve">пояснения по требуемой продукции </w:t>
            </w:r>
            <w:r w:rsidRPr="00B15264">
              <w:rPr>
                <w:rFonts w:ascii="Arial" w:hAnsi="Arial" w:cs="Arial"/>
                <w:sz w:val="24"/>
                <w:szCs w:val="24"/>
              </w:rPr>
              <w:t xml:space="preserve">телефоны </w:t>
            </w:r>
            <w:r w:rsidRPr="00B15264">
              <w:rPr>
                <w:rFonts w:ascii="Arial" w:hAnsi="Arial" w:cs="Arial"/>
                <w:sz w:val="24"/>
                <w:szCs w:val="24"/>
              </w:rPr>
              <w:br/>
              <w:t>мобильные )</w:t>
            </w:r>
          </w:p>
        </w:tc>
        <w:tc>
          <w:tcPr>
            <w:tcW w:w="3527" w:type="dxa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5264">
              <w:rPr>
                <w:rFonts w:ascii="Arial" w:hAnsi="Arial" w:cs="Arial"/>
                <w:sz w:val="24"/>
                <w:szCs w:val="24"/>
              </w:rPr>
              <w:t>Тип устройства (телефон/</w:t>
            </w:r>
            <w:proofErr w:type="gramEnd"/>
          </w:p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смартфон)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Смартфон</w:t>
            </w: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48" w:rsidRPr="00B15264" w:rsidTr="00011FB6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B15264">
              <w:rPr>
                <w:rFonts w:ascii="Arial" w:hAnsi="Arial" w:cs="Arial"/>
                <w:spacing w:val="-10"/>
                <w:sz w:val="24"/>
                <w:szCs w:val="24"/>
              </w:rPr>
              <w:t>2G, 3G, 4G (LTE)</w:t>
            </w: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48" w:rsidRPr="00B15264" w:rsidTr="00011FB6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48" w:rsidRPr="00B15264" w:rsidTr="00011FB6">
        <w:trPr>
          <w:cantSplit/>
          <w:trHeight w:val="77"/>
        </w:trPr>
        <w:tc>
          <w:tcPr>
            <w:tcW w:w="567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час</w:t>
            </w:r>
          </w:p>
        </w:tc>
        <w:tc>
          <w:tcPr>
            <w:tcW w:w="2099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 xml:space="preserve">Не менее 12 </w:t>
            </w:r>
            <w:r w:rsidRPr="00B15264">
              <w:rPr>
                <w:rFonts w:ascii="Arial" w:hAnsi="Arial" w:cs="Arial"/>
                <w:sz w:val="24"/>
                <w:szCs w:val="24"/>
              </w:rPr>
              <w:br/>
              <w:t>в режиме разговора</w:t>
            </w: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48" w:rsidRPr="00B15264" w:rsidTr="00011FB6">
        <w:trPr>
          <w:cantSplit/>
          <w:trHeight w:val="77"/>
        </w:trPr>
        <w:tc>
          <w:tcPr>
            <w:tcW w:w="567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Метод управления (сенсорный/кнопочный)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48" w:rsidRPr="00B15264" w:rsidTr="00011FB6">
        <w:trPr>
          <w:cantSplit/>
          <w:trHeight w:val="77"/>
        </w:trPr>
        <w:tc>
          <w:tcPr>
            <w:tcW w:w="567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Количество SIM-карт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2099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48" w:rsidRPr="00B15264" w:rsidTr="00011FB6">
        <w:trPr>
          <w:cantSplit/>
          <w:trHeight w:val="77"/>
        </w:trPr>
        <w:tc>
          <w:tcPr>
            <w:tcW w:w="567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Наличие модулей и интерфейсов (</w:t>
            </w:r>
            <w:proofErr w:type="spellStart"/>
            <w:r w:rsidRPr="00B15264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 w:rsidRPr="00B1526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15264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B15264">
              <w:rPr>
                <w:rFonts w:ascii="Arial" w:hAnsi="Arial" w:cs="Arial"/>
                <w:sz w:val="24"/>
                <w:szCs w:val="24"/>
              </w:rPr>
              <w:t>, USB, GPS)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5264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48" w:rsidRPr="00B15264" w:rsidTr="00011FB6">
        <w:trPr>
          <w:cantSplit/>
          <w:trHeight w:val="779"/>
        </w:trPr>
        <w:tc>
          <w:tcPr>
            <w:tcW w:w="567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  <w:vMerge w:val="restart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Стоимость годового владения</w:t>
            </w:r>
          </w:p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5264">
              <w:rPr>
                <w:rFonts w:ascii="Arial" w:hAnsi="Arial" w:cs="Arial"/>
                <w:sz w:val="24"/>
                <w:szCs w:val="24"/>
              </w:rPr>
              <w:t>оборудованием (включая договоры</w:t>
            </w:r>
            <w:proofErr w:type="gramEnd"/>
          </w:p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технической поддержки,</w:t>
            </w:r>
          </w:p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обслуживания, сервисные</w:t>
            </w:r>
          </w:p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099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48" w:rsidRPr="00B15264" w:rsidTr="00011FB6">
        <w:trPr>
          <w:cantSplit/>
          <w:trHeight w:val="1724"/>
        </w:trPr>
        <w:tc>
          <w:tcPr>
            <w:tcW w:w="567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bottom w:val="single" w:sz="4" w:space="0" w:color="auto"/>
            </w:tcBorders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bottom w:val="single" w:sz="4" w:space="0" w:color="auto"/>
            </w:tcBorders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48" w:rsidRPr="00B15264" w:rsidTr="00011FB6">
        <w:trPr>
          <w:cantSplit/>
          <w:trHeight w:val="253"/>
        </w:trPr>
        <w:tc>
          <w:tcPr>
            <w:tcW w:w="567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099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15264">
              <w:rPr>
                <w:rFonts w:ascii="Arial" w:hAnsi="Arial" w:cs="Arial"/>
                <w:spacing w:val="-6"/>
                <w:sz w:val="24"/>
                <w:szCs w:val="24"/>
              </w:rPr>
              <w:t>Не более 10 тыс.</w:t>
            </w: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Не закупается</w:t>
            </w:r>
          </w:p>
        </w:tc>
      </w:tr>
      <w:tr w:rsidR="00220C48" w:rsidRPr="00B15264" w:rsidTr="00011FB6">
        <w:trPr>
          <w:cantSplit/>
          <w:trHeight w:val="20"/>
        </w:trPr>
        <w:tc>
          <w:tcPr>
            <w:tcW w:w="567" w:type="dxa"/>
            <w:vMerge w:val="restart"/>
          </w:tcPr>
          <w:p w:rsidR="00220C48" w:rsidRPr="00B15264" w:rsidRDefault="00662E3A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2</w:t>
            </w:r>
            <w:r w:rsidR="00220C48" w:rsidRPr="00B152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5" w:type="dxa"/>
            <w:vMerge w:val="restart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34.10.22</w:t>
            </w:r>
          </w:p>
        </w:tc>
        <w:tc>
          <w:tcPr>
            <w:tcW w:w="3766" w:type="dxa"/>
            <w:vMerge w:val="restart"/>
          </w:tcPr>
          <w:p w:rsidR="00220C48" w:rsidRPr="00B15264" w:rsidRDefault="00220C48" w:rsidP="00296435">
            <w:pPr>
              <w:ind w:left="42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 xml:space="preserve">Автомобили легковые </w:t>
            </w:r>
          </w:p>
        </w:tc>
        <w:tc>
          <w:tcPr>
            <w:tcW w:w="3527" w:type="dxa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099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Не более 150</w:t>
            </w: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Не более 120</w:t>
            </w:r>
          </w:p>
        </w:tc>
      </w:tr>
      <w:tr w:rsidR="00220C48" w:rsidRPr="00B15264" w:rsidTr="00011FB6">
        <w:trPr>
          <w:cantSplit/>
          <w:trHeight w:val="20"/>
        </w:trPr>
        <w:tc>
          <w:tcPr>
            <w:tcW w:w="567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48" w:rsidRPr="00B15264" w:rsidTr="00011FB6">
        <w:trPr>
          <w:cantSplit/>
          <w:trHeight w:val="20"/>
        </w:trPr>
        <w:tc>
          <w:tcPr>
            <w:tcW w:w="567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proofErr w:type="spellStart"/>
            <w:r w:rsidRPr="00B15264">
              <w:rPr>
                <w:rFonts w:ascii="Arial" w:hAnsi="Arial" w:cs="Arial"/>
                <w:sz w:val="24"/>
                <w:szCs w:val="24"/>
              </w:rPr>
              <w:t>турбонагнетателя</w:t>
            </w:r>
            <w:proofErr w:type="spellEnd"/>
            <w:r w:rsidRPr="00B15264">
              <w:rPr>
                <w:rFonts w:ascii="Arial" w:hAnsi="Arial" w:cs="Arial"/>
                <w:sz w:val="24"/>
                <w:szCs w:val="24"/>
              </w:rPr>
              <w:t xml:space="preserve"> (турбокомпрессора)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20C48" w:rsidRPr="00B15264" w:rsidTr="00011FB6">
        <w:trPr>
          <w:cantSplit/>
          <w:trHeight w:val="20"/>
        </w:trPr>
        <w:tc>
          <w:tcPr>
            <w:tcW w:w="567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099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Не более</w:t>
            </w:r>
          </w:p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1,5 млн.</w:t>
            </w: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Не более</w:t>
            </w:r>
          </w:p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750 тыс.</w:t>
            </w:r>
          </w:p>
        </w:tc>
      </w:tr>
      <w:tr w:rsidR="00220C48" w:rsidRPr="00B15264" w:rsidTr="00011FB6">
        <w:trPr>
          <w:cantSplit/>
          <w:trHeight w:val="20"/>
        </w:trPr>
        <w:tc>
          <w:tcPr>
            <w:tcW w:w="567" w:type="dxa"/>
            <w:vMerge w:val="restart"/>
          </w:tcPr>
          <w:p w:rsidR="00220C48" w:rsidRPr="00B15264" w:rsidRDefault="00662E3A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3</w:t>
            </w:r>
            <w:r w:rsidR="00220C48" w:rsidRPr="00B152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5" w:type="dxa"/>
            <w:vMerge w:val="restart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36.11.11</w:t>
            </w:r>
          </w:p>
        </w:tc>
        <w:tc>
          <w:tcPr>
            <w:tcW w:w="3766" w:type="dxa"/>
            <w:vMerge w:val="restart"/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Мебель для сидения с металлическим  каркасом</w:t>
            </w:r>
          </w:p>
        </w:tc>
        <w:tc>
          <w:tcPr>
            <w:tcW w:w="3527" w:type="dxa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48" w:rsidRPr="00B15264" w:rsidTr="00011FB6">
        <w:trPr>
          <w:cantSplit/>
          <w:trHeight w:val="20"/>
        </w:trPr>
        <w:tc>
          <w:tcPr>
            <w:tcW w:w="567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:rsidR="00220C48" w:rsidRPr="00B15264" w:rsidRDefault="00220C48" w:rsidP="00011FB6">
            <w:pPr>
              <w:ind w:left="13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</w:t>
            </w: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 xml:space="preserve">Предельное значение – </w:t>
            </w:r>
            <w:r w:rsidRPr="00B15264">
              <w:rPr>
                <w:rFonts w:ascii="Arial" w:hAnsi="Arial" w:cs="Arial"/>
                <w:sz w:val="24"/>
                <w:szCs w:val="24"/>
              </w:rPr>
              <w:br/>
              <w:t>искусственная кожа</w:t>
            </w:r>
          </w:p>
        </w:tc>
      </w:tr>
      <w:tr w:rsidR="00220C48" w:rsidRPr="00B15264" w:rsidTr="00011FB6">
        <w:trPr>
          <w:cantSplit/>
          <w:trHeight w:val="20"/>
        </w:trPr>
        <w:tc>
          <w:tcPr>
            <w:tcW w:w="567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36.12.11</w:t>
            </w:r>
          </w:p>
        </w:tc>
        <w:tc>
          <w:tcPr>
            <w:tcW w:w="3766" w:type="dxa"/>
            <w:vMerge w:val="restart"/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Мебель  металлическая для офисов, административных помещений, учебных заведений, учреждений культуры и т.п.</w:t>
            </w:r>
          </w:p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  <w:vMerge w:val="restart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</w:tc>
        <w:tc>
          <w:tcPr>
            <w:tcW w:w="994" w:type="dxa"/>
            <w:vMerge w:val="restart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nil"/>
            </w:tcBorders>
          </w:tcPr>
          <w:p w:rsidR="00220C48" w:rsidRPr="00B15264" w:rsidRDefault="00220C48" w:rsidP="00011FB6">
            <w:pPr>
              <w:ind w:left="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bottom w:val="nil"/>
            </w:tcBorders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48" w:rsidRPr="00B15264" w:rsidTr="00CE2C8F">
        <w:trPr>
          <w:cantSplit/>
          <w:trHeight w:val="1038"/>
        </w:trPr>
        <w:tc>
          <w:tcPr>
            <w:tcW w:w="567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bottom w:val="single" w:sz="4" w:space="0" w:color="auto"/>
            </w:tcBorders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bottom w:val="single" w:sz="4" w:space="0" w:color="auto"/>
            </w:tcBorders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220C48" w:rsidRPr="00B15264" w:rsidRDefault="00220C48" w:rsidP="00011FB6">
            <w:pPr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nil"/>
            </w:tcBorders>
          </w:tcPr>
          <w:p w:rsidR="00220C48" w:rsidRPr="00B15264" w:rsidRDefault="00220C48" w:rsidP="00011FB6">
            <w:pPr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48" w:rsidRPr="00B15264" w:rsidTr="00011FB6">
        <w:trPr>
          <w:trHeight w:val="20"/>
        </w:trPr>
        <w:tc>
          <w:tcPr>
            <w:tcW w:w="567" w:type="dxa"/>
            <w:vMerge w:val="restart"/>
          </w:tcPr>
          <w:p w:rsidR="00220C48" w:rsidRPr="00B15264" w:rsidRDefault="00662E3A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4</w:t>
            </w:r>
            <w:r w:rsidR="00220C48" w:rsidRPr="00B152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5" w:type="dxa"/>
            <w:vMerge w:val="restart"/>
            <w:tcBorders>
              <w:right w:val="single" w:sz="4" w:space="0" w:color="auto"/>
            </w:tcBorders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36.11.12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 xml:space="preserve">Мебель для сидения с </w:t>
            </w:r>
            <w:r w:rsidRPr="00B15264">
              <w:rPr>
                <w:rFonts w:ascii="Arial" w:hAnsi="Arial" w:cs="Arial"/>
                <w:sz w:val="24"/>
                <w:szCs w:val="24"/>
              </w:rPr>
              <w:lastRenderedPageBreak/>
              <w:t xml:space="preserve">деревянным каркасом 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:rsidR="00220C48" w:rsidRPr="00B15264" w:rsidRDefault="00220C48" w:rsidP="00011FB6">
            <w:pPr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 xml:space="preserve">Предельное </w:t>
            </w:r>
            <w:r w:rsidRPr="00B15264">
              <w:rPr>
                <w:rFonts w:ascii="Arial" w:hAnsi="Arial" w:cs="Arial"/>
                <w:sz w:val="24"/>
                <w:szCs w:val="24"/>
              </w:rPr>
              <w:lastRenderedPageBreak/>
              <w:t>значение – массив древесины «ценных» пород (твердолиственных и тропических)</w:t>
            </w:r>
          </w:p>
        </w:tc>
        <w:tc>
          <w:tcPr>
            <w:tcW w:w="1834" w:type="dxa"/>
            <w:gridSpan w:val="2"/>
            <w:vMerge w:val="restart"/>
          </w:tcPr>
          <w:p w:rsidR="00220C48" w:rsidRPr="00B15264" w:rsidRDefault="00220C48" w:rsidP="00011FB6">
            <w:pPr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</w:t>
            </w:r>
            <w:r w:rsidRPr="00B15264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значение – древесина хвойных и </w:t>
            </w:r>
            <w:proofErr w:type="spellStart"/>
            <w:r w:rsidRPr="00B15264">
              <w:rPr>
                <w:rFonts w:ascii="Arial" w:hAnsi="Arial" w:cs="Arial"/>
                <w:sz w:val="24"/>
                <w:szCs w:val="24"/>
              </w:rPr>
              <w:t>мягколист</w:t>
            </w:r>
            <w:r w:rsidRPr="00B15264">
              <w:rPr>
                <w:rFonts w:ascii="Arial" w:hAnsi="Arial" w:cs="Arial"/>
                <w:sz w:val="24"/>
                <w:szCs w:val="24"/>
              </w:rPr>
              <w:softHyphen/>
              <w:t>венных</w:t>
            </w:r>
            <w:proofErr w:type="spellEnd"/>
            <w:r w:rsidRPr="00B15264">
              <w:rPr>
                <w:rFonts w:ascii="Arial" w:hAnsi="Arial" w:cs="Arial"/>
                <w:sz w:val="24"/>
                <w:szCs w:val="24"/>
              </w:rPr>
              <w:t xml:space="preserve"> пород: береза,</w:t>
            </w:r>
          </w:p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лиственница, сосна, ель</w:t>
            </w:r>
          </w:p>
        </w:tc>
      </w:tr>
      <w:tr w:rsidR="00220C48" w:rsidRPr="00B15264" w:rsidTr="00011FB6">
        <w:trPr>
          <w:cantSplit/>
          <w:trHeight w:val="20"/>
        </w:trPr>
        <w:tc>
          <w:tcPr>
            <w:tcW w:w="567" w:type="dxa"/>
            <w:vMerge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220C48" w:rsidRPr="00B15264" w:rsidRDefault="00220C48" w:rsidP="00011FB6">
            <w:pPr>
              <w:ind w:left="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48" w:rsidRPr="00B15264" w:rsidTr="00011FB6">
        <w:trPr>
          <w:cantSplit/>
          <w:trHeight w:val="142"/>
        </w:trPr>
        <w:tc>
          <w:tcPr>
            <w:tcW w:w="567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20C48" w:rsidRPr="00B15264" w:rsidRDefault="00220C48" w:rsidP="00011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</w:tcBorders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</w:tcBorders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:rsidR="00220C48" w:rsidRPr="00B15264" w:rsidRDefault="00220C48" w:rsidP="00011FB6">
            <w:pPr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</w:t>
            </w: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Предельное значение – искусственная кожа</w:t>
            </w:r>
          </w:p>
        </w:tc>
      </w:tr>
      <w:tr w:rsidR="00220C48" w:rsidRPr="00B15264" w:rsidTr="00011FB6">
        <w:tc>
          <w:tcPr>
            <w:tcW w:w="567" w:type="dxa"/>
          </w:tcPr>
          <w:p w:rsidR="00220C48" w:rsidRPr="00B15264" w:rsidRDefault="00662E3A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5</w:t>
            </w:r>
            <w:r w:rsidR="00220C48" w:rsidRPr="00B152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36.12.12</w:t>
            </w:r>
          </w:p>
        </w:tc>
        <w:tc>
          <w:tcPr>
            <w:tcW w:w="3766" w:type="dxa"/>
          </w:tcPr>
          <w:p w:rsidR="00220C48" w:rsidRPr="00B15264" w:rsidRDefault="00220C48" w:rsidP="00011FB6">
            <w:pPr>
              <w:ind w:left="42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 п.</w:t>
            </w:r>
          </w:p>
        </w:tc>
        <w:tc>
          <w:tcPr>
            <w:tcW w:w="3527" w:type="dxa"/>
          </w:tcPr>
          <w:p w:rsidR="00220C48" w:rsidRPr="00B15264" w:rsidRDefault="00220C48" w:rsidP="00011FB6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:rsidR="00220C48" w:rsidRPr="00B15264" w:rsidRDefault="00220C48" w:rsidP="00011FB6">
            <w:pPr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 xml:space="preserve">Предельное значение – древесина хвойных и </w:t>
            </w:r>
            <w:proofErr w:type="spellStart"/>
            <w:r w:rsidRPr="00B15264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B15264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 xml:space="preserve">Предельное значение – древесина хвойных и </w:t>
            </w:r>
            <w:proofErr w:type="spellStart"/>
            <w:r w:rsidRPr="00B15264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B15264">
              <w:rPr>
                <w:rFonts w:ascii="Arial" w:hAnsi="Arial" w:cs="Arial"/>
                <w:sz w:val="24"/>
                <w:szCs w:val="24"/>
              </w:rPr>
              <w:t xml:space="preserve">  пород: береза, лиственница, сосна, ель</w:t>
            </w:r>
          </w:p>
        </w:tc>
      </w:tr>
      <w:tr w:rsidR="00220C48" w:rsidRPr="00B15264" w:rsidTr="00011FB6">
        <w:tc>
          <w:tcPr>
            <w:tcW w:w="567" w:type="dxa"/>
          </w:tcPr>
          <w:p w:rsidR="00220C48" w:rsidRPr="00B15264" w:rsidRDefault="00662E3A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6</w:t>
            </w:r>
            <w:r w:rsidR="00220C48" w:rsidRPr="00B152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:rsidR="00220C48" w:rsidRPr="00B15264" w:rsidRDefault="00220C48" w:rsidP="00220C4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15264">
              <w:rPr>
                <w:sz w:val="24"/>
                <w:szCs w:val="24"/>
              </w:rPr>
              <w:t>30.02.12</w:t>
            </w:r>
          </w:p>
        </w:tc>
        <w:tc>
          <w:tcPr>
            <w:tcW w:w="3766" w:type="dxa"/>
          </w:tcPr>
          <w:p w:rsidR="00220C48" w:rsidRPr="00B15264" w:rsidRDefault="00220C48" w:rsidP="00011FB6">
            <w:pPr>
              <w:pStyle w:val="ConsPlusNormal"/>
              <w:rPr>
                <w:sz w:val="24"/>
                <w:szCs w:val="24"/>
              </w:rPr>
            </w:pPr>
            <w:r w:rsidRPr="00B15264">
              <w:rPr>
                <w:sz w:val="24"/>
                <w:szCs w:val="24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B15264">
              <w:rPr>
                <w:sz w:val="24"/>
                <w:szCs w:val="24"/>
              </w:rPr>
              <w:t>сабноутбуки</w:t>
            </w:r>
            <w:proofErr w:type="spellEnd"/>
            <w:r w:rsidRPr="00B15264">
              <w:rPr>
                <w:sz w:val="24"/>
                <w:szCs w:val="24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3527" w:type="dxa"/>
          </w:tcPr>
          <w:p w:rsidR="00220C48" w:rsidRPr="00B15264" w:rsidRDefault="00220C48" w:rsidP="00011FB6">
            <w:pPr>
              <w:pStyle w:val="ConsPlusNormal"/>
              <w:rPr>
                <w:sz w:val="24"/>
                <w:szCs w:val="24"/>
              </w:rPr>
            </w:pPr>
            <w:r w:rsidRPr="00B15264">
              <w:rPr>
                <w:sz w:val="24"/>
                <w:szCs w:val="24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B15264">
              <w:rPr>
                <w:sz w:val="24"/>
                <w:szCs w:val="24"/>
              </w:rPr>
              <w:t>Wi-Fi</w:t>
            </w:r>
            <w:proofErr w:type="spellEnd"/>
            <w:r w:rsidRPr="00B15264">
              <w:rPr>
                <w:sz w:val="24"/>
                <w:szCs w:val="24"/>
              </w:rPr>
              <w:t xml:space="preserve">, </w:t>
            </w:r>
            <w:proofErr w:type="spellStart"/>
            <w:r w:rsidRPr="00B15264">
              <w:rPr>
                <w:sz w:val="24"/>
                <w:szCs w:val="24"/>
              </w:rPr>
              <w:t>Bluetooth</w:t>
            </w:r>
            <w:proofErr w:type="spellEnd"/>
            <w:r w:rsidRPr="00B15264">
              <w:rPr>
                <w:sz w:val="24"/>
                <w:szCs w:val="24"/>
              </w:rPr>
              <w:t xml:space="preserve">, поддержки 3G (UMTS), тип видеоадаптера, время работы, операционная система, предустановленное программное обеспечение, </w:t>
            </w:r>
            <w:r w:rsidRPr="00B15264">
              <w:rPr>
                <w:sz w:val="24"/>
                <w:szCs w:val="24"/>
              </w:rPr>
              <w:lastRenderedPageBreak/>
              <w:t>предельная цена</w:t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:rsidR="00220C48" w:rsidRPr="00B15264" w:rsidRDefault="00220C48" w:rsidP="00011FB6">
            <w:pPr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48" w:rsidRPr="00B15264" w:rsidTr="00011FB6">
        <w:tc>
          <w:tcPr>
            <w:tcW w:w="567" w:type="dxa"/>
          </w:tcPr>
          <w:p w:rsidR="00220C48" w:rsidRPr="00B15264" w:rsidRDefault="00662E3A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220C48" w:rsidRPr="00B152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:rsidR="00220C48" w:rsidRPr="00B15264" w:rsidRDefault="00220C48" w:rsidP="00011F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20C48" w:rsidRPr="00B15264" w:rsidRDefault="00220C48" w:rsidP="00220C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15264">
              <w:rPr>
                <w:sz w:val="24"/>
                <w:szCs w:val="24"/>
              </w:rPr>
              <w:t>30.02.15</w:t>
            </w:r>
          </w:p>
        </w:tc>
        <w:tc>
          <w:tcPr>
            <w:tcW w:w="3766" w:type="dxa"/>
          </w:tcPr>
          <w:p w:rsidR="00220C48" w:rsidRPr="00B15264" w:rsidRDefault="00220C48" w:rsidP="00011FB6">
            <w:pPr>
              <w:pStyle w:val="ConsPlusNormal"/>
              <w:rPr>
                <w:sz w:val="24"/>
                <w:szCs w:val="24"/>
              </w:rPr>
            </w:pPr>
            <w:r w:rsidRPr="00B15264">
              <w:rPr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B15264">
              <w:rPr>
                <w:sz w:val="24"/>
                <w:szCs w:val="24"/>
              </w:rPr>
              <w:t>ств дл</w:t>
            </w:r>
            <w:proofErr w:type="gramEnd"/>
            <w:r w:rsidRPr="00B15264">
              <w:rPr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220C48" w:rsidRPr="00B15264" w:rsidRDefault="00220C48" w:rsidP="00011FB6">
            <w:pPr>
              <w:pStyle w:val="ConsPlusNormal"/>
              <w:rPr>
                <w:sz w:val="24"/>
                <w:szCs w:val="24"/>
              </w:rPr>
            </w:pPr>
            <w:r w:rsidRPr="00B15264">
              <w:rPr>
                <w:sz w:val="24"/>
                <w:szCs w:val="24"/>
              </w:rPr>
              <w:t>Пояснения по требуемой продукции:</w:t>
            </w:r>
          </w:p>
          <w:p w:rsidR="00220C48" w:rsidRPr="00B15264" w:rsidRDefault="00220C48" w:rsidP="00011FB6">
            <w:pPr>
              <w:pStyle w:val="ConsPlusNormal"/>
              <w:rPr>
                <w:sz w:val="24"/>
                <w:szCs w:val="24"/>
              </w:rPr>
            </w:pPr>
            <w:r w:rsidRPr="00B15264">
              <w:rPr>
                <w:sz w:val="24"/>
                <w:szCs w:val="24"/>
              </w:rPr>
              <w:t>компьютеры персональные настольные, рабочие станции вывода</w:t>
            </w:r>
          </w:p>
        </w:tc>
        <w:tc>
          <w:tcPr>
            <w:tcW w:w="3527" w:type="dxa"/>
          </w:tcPr>
          <w:p w:rsidR="00220C48" w:rsidRPr="00B15264" w:rsidRDefault="00220C48" w:rsidP="00011FB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B15264">
              <w:rPr>
                <w:sz w:val="24"/>
                <w:szCs w:val="24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:rsidR="00220C48" w:rsidRPr="00B15264" w:rsidRDefault="00220C48" w:rsidP="00011FB6">
            <w:pPr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48" w:rsidRPr="00B15264" w:rsidTr="00CE2C8F">
        <w:trPr>
          <w:trHeight w:val="4342"/>
        </w:trPr>
        <w:tc>
          <w:tcPr>
            <w:tcW w:w="567" w:type="dxa"/>
          </w:tcPr>
          <w:p w:rsidR="00220C48" w:rsidRPr="00B15264" w:rsidRDefault="00662E3A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26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55" w:type="dxa"/>
          </w:tcPr>
          <w:p w:rsidR="00220C48" w:rsidRPr="00B15264" w:rsidRDefault="00220C48" w:rsidP="00220C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15264">
              <w:rPr>
                <w:sz w:val="24"/>
                <w:szCs w:val="24"/>
              </w:rPr>
              <w:t>30.02.16</w:t>
            </w:r>
          </w:p>
        </w:tc>
        <w:tc>
          <w:tcPr>
            <w:tcW w:w="3766" w:type="dxa"/>
          </w:tcPr>
          <w:p w:rsidR="00220C48" w:rsidRPr="00B15264" w:rsidRDefault="00220C48" w:rsidP="00011FB6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15264">
              <w:rPr>
                <w:rFonts w:ascii="Arial" w:hAnsi="Arial" w:cs="Arial"/>
                <w:bCs/>
                <w:color w:val="00000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220C48" w:rsidRPr="00B15264" w:rsidRDefault="00220C48" w:rsidP="00011FB6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15264">
              <w:rPr>
                <w:rFonts w:ascii="Arial" w:hAnsi="Arial" w:cs="Arial"/>
                <w:bCs/>
                <w:color w:val="000000"/>
              </w:rPr>
              <w:t>Пояснения по требуемой продукции: принтеры, сканеры, многофункциональные устройства</w:t>
            </w:r>
          </w:p>
          <w:p w:rsidR="00220C48" w:rsidRPr="00B15264" w:rsidRDefault="00220C48" w:rsidP="00011FB6">
            <w:pPr>
              <w:pStyle w:val="ConsPlusNormal"/>
              <w:rPr>
                <w:sz w:val="24"/>
                <w:szCs w:val="24"/>
              </w:rPr>
            </w:pPr>
            <w:r w:rsidRPr="00B15264">
              <w:rPr>
                <w:bCs/>
                <w:color w:val="000000"/>
                <w:sz w:val="24"/>
                <w:szCs w:val="24"/>
              </w:rPr>
              <w:br/>
            </w:r>
            <w:r w:rsidRPr="00B15264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3527" w:type="dxa"/>
          </w:tcPr>
          <w:p w:rsidR="00220C48" w:rsidRPr="00B15264" w:rsidRDefault="00220C48" w:rsidP="00011FB6">
            <w:pPr>
              <w:pStyle w:val="ConsPlusNormal"/>
              <w:rPr>
                <w:sz w:val="24"/>
                <w:szCs w:val="24"/>
              </w:rPr>
            </w:pPr>
            <w:r w:rsidRPr="00B1526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</w:t>
            </w:r>
            <w:bookmarkStart w:id="3" w:name="_GoBack"/>
            <w:r w:rsidRPr="00B15264">
              <w:rPr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bookmarkEnd w:id="3"/>
            <w:r w:rsidRPr="00B15264">
              <w:rPr>
                <w:bCs/>
                <w:color w:val="000000"/>
                <w:sz w:val="24"/>
                <w:szCs w:val="24"/>
                <w:shd w:val="clear" w:color="auto" w:fill="FFFFFF"/>
              </w:rPr>
              <w:t>сетевой интерфейс, устройства чтения карт памяти и т.д.)</w:t>
            </w:r>
            <w:r w:rsidRPr="00B15264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994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220C48" w:rsidRPr="00B15264" w:rsidRDefault="00220C48" w:rsidP="00011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:rsidR="00220C48" w:rsidRPr="00B15264" w:rsidRDefault="00220C48" w:rsidP="00011FB6">
            <w:pPr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20C48" w:rsidRPr="00B15264" w:rsidRDefault="00220C48" w:rsidP="00011FB6">
            <w:pPr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0C48" w:rsidRPr="00220C48" w:rsidRDefault="00220C48" w:rsidP="00220C48">
      <w:pPr>
        <w:rPr>
          <w:sz w:val="24"/>
          <w:szCs w:val="24"/>
        </w:rPr>
      </w:pPr>
      <w:r w:rsidRPr="00220C48">
        <w:rPr>
          <w:sz w:val="24"/>
          <w:szCs w:val="24"/>
        </w:rPr>
        <w:lastRenderedPageBreak/>
        <w:t>_______________</w:t>
      </w:r>
    </w:p>
    <w:p w:rsidR="00220C48" w:rsidRPr="00B15264" w:rsidRDefault="00220C48" w:rsidP="00220C48">
      <w:pPr>
        <w:rPr>
          <w:rFonts w:ascii="Arial" w:hAnsi="Arial" w:cs="Arial"/>
          <w:sz w:val="24"/>
          <w:szCs w:val="24"/>
        </w:rPr>
      </w:pPr>
      <w:proofErr w:type="gramStart"/>
      <w:r w:rsidRPr="00B15264">
        <w:rPr>
          <w:rFonts w:ascii="Arial" w:hAnsi="Arial" w:cs="Arial"/>
          <w:sz w:val="24"/>
          <w:szCs w:val="24"/>
        </w:rPr>
        <w:t>* В соответствии с постановлением Правительства Российской Федерации от 02 сентября 2015 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proofErr w:type="gramEnd"/>
    </w:p>
    <w:p w:rsidR="004E54DB" w:rsidRPr="00B15264" w:rsidRDefault="004E54DB" w:rsidP="004E54DB">
      <w:pPr>
        <w:pStyle w:val="a8"/>
        <w:tabs>
          <w:tab w:val="left" w:pos="0"/>
          <w:tab w:val="left" w:pos="851"/>
          <w:tab w:val="left" w:pos="993"/>
          <w:tab w:val="left" w:pos="3210"/>
        </w:tabs>
        <w:ind w:left="709"/>
        <w:rPr>
          <w:rFonts w:ascii="Arial" w:hAnsi="Arial" w:cs="Arial"/>
        </w:rPr>
      </w:pPr>
      <w:r w:rsidRPr="00B15264">
        <w:rPr>
          <w:rFonts w:ascii="Arial" w:hAnsi="Arial" w:cs="Arial"/>
        </w:rPr>
        <w:tab/>
      </w:r>
      <w:r w:rsidRPr="00B15264">
        <w:rPr>
          <w:rFonts w:ascii="Arial" w:hAnsi="Arial" w:cs="Arial"/>
        </w:rPr>
        <w:tab/>
      </w:r>
      <w:r w:rsidRPr="00B15264">
        <w:rPr>
          <w:rFonts w:ascii="Arial" w:hAnsi="Arial" w:cs="Arial"/>
        </w:rPr>
        <w:tab/>
      </w:r>
    </w:p>
    <w:p w:rsidR="004E54DB" w:rsidRPr="00220C48" w:rsidRDefault="004E54DB" w:rsidP="004E54DB">
      <w:pPr>
        <w:pStyle w:val="a8"/>
        <w:tabs>
          <w:tab w:val="left" w:pos="0"/>
          <w:tab w:val="left" w:pos="851"/>
          <w:tab w:val="left" w:pos="993"/>
        </w:tabs>
        <w:ind w:left="709"/>
        <w:jc w:val="center"/>
        <w:rPr>
          <w:b/>
        </w:rPr>
      </w:pPr>
    </w:p>
    <w:sectPr w:rsidR="004E54DB" w:rsidRPr="00220C48" w:rsidSect="00674607">
      <w:pgSz w:w="16840" w:h="11907" w:orient="landscape" w:code="9"/>
      <w:pgMar w:top="1418" w:right="1134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BD" w:rsidRDefault="004135BD" w:rsidP="004E54DB">
      <w:r>
        <w:separator/>
      </w:r>
    </w:p>
  </w:endnote>
  <w:endnote w:type="continuationSeparator" w:id="0">
    <w:p w:rsidR="004135BD" w:rsidRDefault="004135BD" w:rsidP="004E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6A7" w:rsidRDefault="00554729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2C8F">
      <w:rPr>
        <w:noProof/>
      </w:rPr>
      <w:t>2</w:t>
    </w:r>
    <w:r>
      <w:rPr>
        <w:noProof/>
      </w:rPr>
      <w:fldChar w:fldCharType="end"/>
    </w:r>
  </w:p>
  <w:p w:rsidR="00674607" w:rsidRDefault="006746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BD" w:rsidRDefault="004135BD" w:rsidP="004E54DB">
      <w:r>
        <w:separator/>
      </w:r>
    </w:p>
  </w:footnote>
  <w:footnote w:type="continuationSeparator" w:id="0">
    <w:p w:rsidR="004135BD" w:rsidRDefault="004135BD" w:rsidP="004E5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DB" w:rsidRPr="00932E20" w:rsidRDefault="004E54DB">
    <w:pPr>
      <w:pStyle w:val="a9"/>
      <w:jc w:val="center"/>
      <w:rPr>
        <w:rFonts w:ascii="Times New Roman" w:hAnsi="Times New Roman"/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17" w:type="dxa"/>
      <w:jc w:val="center"/>
      <w:tblLook w:val="00A0" w:firstRow="1" w:lastRow="0" w:firstColumn="1" w:lastColumn="0" w:noHBand="0" w:noVBand="0"/>
    </w:tblPr>
    <w:tblGrid>
      <w:gridCol w:w="11023"/>
      <w:gridCol w:w="4394"/>
    </w:tblGrid>
    <w:tr w:rsidR="004E54DB" w:rsidRPr="002102E6" w:rsidTr="004507E8">
      <w:trPr>
        <w:jc w:val="center"/>
      </w:trPr>
      <w:tc>
        <w:tcPr>
          <w:tcW w:w="11023" w:type="dxa"/>
        </w:tcPr>
        <w:p w:rsidR="004E54DB" w:rsidRPr="002102E6" w:rsidRDefault="004E54DB" w:rsidP="004507E8">
          <w:pPr>
            <w:pStyle w:val="a9"/>
            <w:rPr>
              <w:lang w:val="en-US"/>
            </w:rPr>
          </w:pPr>
        </w:p>
      </w:tc>
      <w:tc>
        <w:tcPr>
          <w:tcW w:w="4394" w:type="dxa"/>
        </w:tcPr>
        <w:p w:rsidR="004E54DB" w:rsidRPr="002102E6" w:rsidRDefault="004E54DB" w:rsidP="004507E8">
          <w:pPr>
            <w:pStyle w:val="a9"/>
            <w:jc w:val="center"/>
          </w:pPr>
        </w:p>
      </w:tc>
    </w:tr>
  </w:tbl>
  <w:p w:rsidR="004E54DB" w:rsidRPr="00E32C71" w:rsidRDefault="004E54DB" w:rsidP="004507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E16"/>
    <w:multiLevelType w:val="hybridMultilevel"/>
    <w:tmpl w:val="6AA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2EC0"/>
    <w:multiLevelType w:val="singleLevel"/>
    <w:tmpl w:val="923A572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">
    <w:nsid w:val="1186005B"/>
    <w:multiLevelType w:val="singleLevel"/>
    <w:tmpl w:val="F1828A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1ADA4891"/>
    <w:multiLevelType w:val="hybridMultilevel"/>
    <w:tmpl w:val="56DC8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612FC"/>
    <w:multiLevelType w:val="hybridMultilevel"/>
    <w:tmpl w:val="37D2FB1A"/>
    <w:lvl w:ilvl="0" w:tplc="045A5E4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1F763C17"/>
    <w:multiLevelType w:val="hybridMultilevel"/>
    <w:tmpl w:val="1A9E9970"/>
    <w:lvl w:ilvl="0" w:tplc="ADA66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649F3"/>
    <w:multiLevelType w:val="hybridMultilevel"/>
    <w:tmpl w:val="86748FEC"/>
    <w:lvl w:ilvl="0" w:tplc="A08EE764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7">
    <w:nsid w:val="2BCE2D14"/>
    <w:multiLevelType w:val="hybridMultilevel"/>
    <w:tmpl w:val="1A4C2188"/>
    <w:lvl w:ilvl="0" w:tplc="AEBCE6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C7673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6BE46F9"/>
    <w:multiLevelType w:val="singleLevel"/>
    <w:tmpl w:val="F238DA1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</w:abstractNum>
  <w:abstractNum w:abstractNumId="10">
    <w:nsid w:val="3F474D6E"/>
    <w:multiLevelType w:val="hybridMultilevel"/>
    <w:tmpl w:val="E61E9578"/>
    <w:lvl w:ilvl="0" w:tplc="B5D4FDDE">
      <w:start w:val="1"/>
      <w:numFmt w:val="decimal"/>
      <w:lvlText w:val="%1."/>
      <w:lvlJc w:val="left"/>
      <w:pPr>
        <w:tabs>
          <w:tab w:val="num" w:pos="1770"/>
        </w:tabs>
        <w:ind w:left="1770" w:hanging="870"/>
      </w:pPr>
      <w:rPr>
        <w:rFonts w:hint="default"/>
      </w:rPr>
    </w:lvl>
    <w:lvl w:ilvl="1" w:tplc="94B20AB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128799A"/>
    <w:multiLevelType w:val="hybridMultilevel"/>
    <w:tmpl w:val="4356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7121A"/>
    <w:multiLevelType w:val="hybridMultilevel"/>
    <w:tmpl w:val="99EECE70"/>
    <w:lvl w:ilvl="0" w:tplc="2D1CF738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B1E1D97"/>
    <w:multiLevelType w:val="singleLevel"/>
    <w:tmpl w:val="CFD6BA4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4">
    <w:nsid w:val="6EDF2C86"/>
    <w:multiLevelType w:val="hybridMultilevel"/>
    <w:tmpl w:val="04F22BEC"/>
    <w:lvl w:ilvl="0" w:tplc="01B02E1A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5">
    <w:nsid w:val="7FA66AB3"/>
    <w:multiLevelType w:val="singleLevel"/>
    <w:tmpl w:val="675A5E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5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0"/>
  </w:num>
  <w:num w:numId="13">
    <w:abstractNumId w:val="14"/>
  </w:num>
  <w:num w:numId="14">
    <w:abstractNumId w:val="7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49"/>
    <w:rsid w:val="00011FB6"/>
    <w:rsid w:val="00054980"/>
    <w:rsid w:val="000554AB"/>
    <w:rsid w:val="0005714E"/>
    <w:rsid w:val="00060A5A"/>
    <w:rsid w:val="00071F2F"/>
    <w:rsid w:val="00076526"/>
    <w:rsid w:val="000B5AF5"/>
    <w:rsid w:val="000B5BAB"/>
    <w:rsid w:val="000C445F"/>
    <w:rsid w:val="000E163C"/>
    <w:rsid w:val="000F39EF"/>
    <w:rsid w:val="000F51C1"/>
    <w:rsid w:val="00100478"/>
    <w:rsid w:val="00100958"/>
    <w:rsid w:val="0010423C"/>
    <w:rsid w:val="001120AE"/>
    <w:rsid w:val="00126545"/>
    <w:rsid w:val="00131080"/>
    <w:rsid w:val="00137017"/>
    <w:rsid w:val="00156FC6"/>
    <w:rsid w:val="001975A7"/>
    <w:rsid w:val="001A4B82"/>
    <w:rsid w:val="001B3718"/>
    <w:rsid w:val="001C5900"/>
    <w:rsid w:val="001C661D"/>
    <w:rsid w:val="001E0D5C"/>
    <w:rsid w:val="001F4D16"/>
    <w:rsid w:val="00220C48"/>
    <w:rsid w:val="00235555"/>
    <w:rsid w:val="00237D22"/>
    <w:rsid w:val="002752C3"/>
    <w:rsid w:val="00296435"/>
    <w:rsid w:val="002A5256"/>
    <w:rsid w:val="002A65AC"/>
    <w:rsid w:val="002D0FE5"/>
    <w:rsid w:val="002D17EE"/>
    <w:rsid w:val="002E6F4E"/>
    <w:rsid w:val="00302C8B"/>
    <w:rsid w:val="00305185"/>
    <w:rsid w:val="00310120"/>
    <w:rsid w:val="00332114"/>
    <w:rsid w:val="00334866"/>
    <w:rsid w:val="0033664E"/>
    <w:rsid w:val="00341F88"/>
    <w:rsid w:val="003573B9"/>
    <w:rsid w:val="003604A7"/>
    <w:rsid w:val="00365F79"/>
    <w:rsid w:val="00370B2C"/>
    <w:rsid w:val="003768FA"/>
    <w:rsid w:val="00387430"/>
    <w:rsid w:val="00397C5E"/>
    <w:rsid w:val="003B4EE7"/>
    <w:rsid w:val="003C6E32"/>
    <w:rsid w:val="003D494B"/>
    <w:rsid w:val="003E595F"/>
    <w:rsid w:val="003F769A"/>
    <w:rsid w:val="00401FFE"/>
    <w:rsid w:val="00406E5F"/>
    <w:rsid w:val="004135BD"/>
    <w:rsid w:val="00420F99"/>
    <w:rsid w:val="00431863"/>
    <w:rsid w:val="004507E8"/>
    <w:rsid w:val="00466A51"/>
    <w:rsid w:val="004A09A8"/>
    <w:rsid w:val="004A2D7D"/>
    <w:rsid w:val="004D037A"/>
    <w:rsid w:val="004E54DB"/>
    <w:rsid w:val="0050386F"/>
    <w:rsid w:val="00506F6E"/>
    <w:rsid w:val="005210C0"/>
    <w:rsid w:val="005359C6"/>
    <w:rsid w:val="00552724"/>
    <w:rsid w:val="00554729"/>
    <w:rsid w:val="005923E7"/>
    <w:rsid w:val="00595C2A"/>
    <w:rsid w:val="005A7A75"/>
    <w:rsid w:val="005C1FD2"/>
    <w:rsid w:val="005D45B6"/>
    <w:rsid w:val="005D6789"/>
    <w:rsid w:val="005E07E2"/>
    <w:rsid w:val="005F193D"/>
    <w:rsid w:val="006006C8"/>
    <w:rsid w:val="00601FE8"/>
    <w:rsid w:val="00607E72"/>
    <w:rsid w:val="006121F7"/>
    <w:rsid w:val="00612B62"/>
    <w:rsid w:val="00614B38"/>
    <w:rsid w:val="00652912"/>
    <w:rsid w:val="00652B88"/>
    <w:rsid w:val="00662E3A"/>
    <w:rsid w:val="0066771E"/>
    <w:rsid w:val="00674607"/>
    <w:rsid w:val="00684851"/>
    <w:rsid w:val="006C5B8B"/>
    <w:rsid w:val="006C7131"/>
    <w:rsid w:val="006E26A7"/>
    <w:rsid w:val="00733157"/>
    <w:rsid w:val="0074363C"/>
    <w:rsid w:val="00763089"/>
    <w:rsid w:val="00770451"/>
    <w:rsid w:val="007B7D98"/>
    <w:rsid w:val="007F5D4E"/>
    <w:rsid w:val="00812391"/>
    <w:rsid w:val="00820170"/>
    <w:rsid w:val="00821896"/>
    <w:rsid w:val="00835184"/>
    <w:rsid w:val="008615DF"/>
    <w:rsid w:val="008C4210"/>
    <w:rsid w:val="008D4603"/>
    <w:rsid w:val="008E3277"/>
    <w:rsid w:val="009203C5"/>
    <w:rsid w:val="00940C49"/>
    <w:rsid w:val="009460DD"/>
    <w:rsid w:val="0097481E"/>
    <w:rsid w:val="0097684F"/>
    <w:rsid w:val="009F1295"/>
    <w:rsid w:val="00A17514"/>
    <w:rsid w:val="00A25DB6"/>
    <w:rsid w:val="00AB0AD5"/>
    <w:rsid w:val="00AB7744"/>
    <w:rsid w:val="00B042DE"/>
    <w:rsid w:val="00B118F1"/>
    <w:rsid w:val="00B15264"/>
    <w:rsid w:val="00B54036"/>
    <w:rsid w:val="00B5784F"/>
    <w:rsid w:val="00B721DC"/>
    <w:rsid w:val="00B945F3"/>
    <w:rsid w:val="00BA0F4E"/>
    <w:rsid w:val="00BB5085"/>
    <w:rsid w:val="00BC2A09"/>
    <w:rsid w:val="00BD1ACF"/>
    <w:rsid w:val="00BD280D"/>
    <w:rsid w:val="00BF0672"/>
    <w:rsid w:val="00C31658"/>
    <w:rsid w:val="00C37EEF"/>
    <w:rsid w:val="00C42985"/>
    <w:rsid w:val="00C636F3"/>
    <w:rsid w:val="00CB41FE"/>
    <w:rsid w:val="00CC4DA3"/>
    <w:rsid w:val="00CE262F"/>
    <w:rsid w:val="00CE2C8F"/>
    <w:rsid w:val="00CF09A9"/>
    <w:rsid w:val="00CF0E2E"/>
    <w:rsid w:val="00D01043"/>
    <w:rsid w:val="00D050E1"/>
    <w:rsid w:val="00D27232"/>
    <w:rsid w:val="00D86240"/>
    <w:rsid w:val="00D867DA"/>
    <w:rsid w:val="00D93C82"/>
    <w:rsid w:val="00DA08EE"/>
    <w:rsid w:val="00DB7111"/>
    <w:rsid w:val="00E237A4"/>
    <w:rsid w:val="00E41812"/>
    <w:rsid w:val="00E53826"/>
    <w:rsid w:val="00E55DF2"/>
    <w:rsid w:val="00E61D3F"/>
    <w:rsid w:val="00E66CE0"/>
    <w:rsid w:val="00E879F7"/>
    <w:rsid w:val="00EA79AD"/>
    <w:rsid w:val="00EB6202"/>
    <w:rsid w:val="00EC1003"/>
    <w:rsid w:val="00EC3320"/>
    <w:rsid w:val="00ED0D90"/>
    <w:rsid w:val="00ED2A2B"/>
    <w:rsid w:val="00EE0938"/>
    <w:rsid w:val="00F465FE"/>
    <w:rsid w:val="00F9409D"/>
    <w:rsid w:val="00FB6578"/>
    <w:rsid w:val="00FC102D"/>
    <w:rsid w:val="00FC6F7B"/>
    <w:rsid w:val="00FD1A7A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8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1500"/>
      </w:tabs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ConsPlusNormal">
    <w:name w:val="ConsPlusNormal"/>
    <w:link w:val="ConsPlusNormal0"/>
    <w:rsid w:val="00AB77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unhideWhenUsed/>
    <w:rsid w:val="00FB6578"/>
    <w:rPr>
      <w:color w:val="003399"/>
      <w:u w:val="single"/>
    </w:rPr>
  </w:style>
  <w:style w:type="paragraph" w:customStyle="1" w:styleId="verysmall">
    <w:name w:val="verysmall"/>
    <w:basedOn w:val="a"/>
    <w:rsid w:val="00FB6578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10">
    <w:name w:val="Название1"/>
    <w:basedOn w:val="a"/>
    <w:rsid w:val="00FB6578"/>
    <w:pPr>
      <w:spacing w:before="100" w:beforeAutospacing="1" w:after="100" w:afterAutospacing="1"/>
    </w:pPr>
    <w:rPr>
      <w:rFonts w:ascii="Tahoma" w:hAnsi="Tahoma" w:cs="Tahoma"/>
      <w:b/>
      <w:bCs/>
      <w:color w:val="CC0000"/>
      <w:sz w:val="27"/>
      <w:szCs w:val="27"/>
    </w:rPr>
  </w:style>
  <w:style w:type="character" w:customStyle="1" w:styleId="path1">
    <w:name w:val="path1"/>
    <w:basedOn w:val="a0"/>
    <w:rsid w:val="00FB6578"/>
    <w:rPr>
      <w:rFonts w:ascii="Tahoma" w:hAnsi="Tahoma" w:cs="Tahoma" w:hint="default"/>
      <w:b/>
      <w:bCs/>
      <w:color w:val="43563A"/>
      <w:sz w:val="17"/>
      <w:szCs w:val="17"/>
    </w:rPr>
  </w:style>
  <w:style w:type="paragraph" w:styleId="a5">
    <w:name w:val="Normal (Web)"/>
    <w:basedOn w:val="a"/>
    <w:uiPriority w:val="99"/>
    <w:unhideWhenUsed/>
    <w:rsid w:val="00FB657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B6578"/>
    <w:rPr>
      <w:b/>
      <w:bCs/>
    </w:rPr>
  </w:style>
  <w:style w:type="table" w:styleId="a7">
    <w:name w:val="Table Grid"/>
    <w:basedOn w:val="a1"/>
    <w:rsid w:val="00EA79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835184"/>
    <w:pPr>
      <w:ind w:left="720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4E54D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E54DB"/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rsid w:val="004E54DB"/>
    <w:pPr>
      <w:jc w:val="both"/>
    </w:pPr>
  </w:style>
  <w:style w:type="character" w:customStyle="1" w:styleId="ac">
    <w:name w:val="Текст сноски Знак"/>
    <w:basedOn w:val="a0"/>
    <w:link w:val="ab"/>
    <w:uiPriority w:val="99"/>
    <w:rsid w:val="004E54DB"/>
  </w:style>
  <w:style w:type="character" w:styleId="ad">
    <w:name w:val="footnote reference"/>
    <w:basedOn w:val="a0"/>
    <w:uiPriority w:val="99"/>
    <w:rsid w:val="004E54DB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4E54DB"/>
    <w:pPr>
      <w:ind w:left="720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6746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74607"/>
  </w:style>
  <w:style w:type="paragraph" w:styleId="af0">
    <w:name w:val="No Spacing"/>
    <w:uiPriority w:val="1"/>
    <w:qFormat/>
    <w:rsid w:val="001A4B82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370B2C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5E07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20C48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rsid w:val="001975A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975A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636F3"/>
    <w:rPr>
      <w:sz w:val="24"/>
    </w:rPr>
  </w:style>
  <w:style w:type="paragraph" w:styleId="af3">
    <w:name w:val="caption"/>
    <w:basedOn w:val="a"/>
    <w:uiPriority w:val="99"/>
    <w:semiHidden/>
    <w:unhideWhenUsed/>
    <w:qFormat/>
    <w:rsid w:val="00C636F3"/>
    <w:pPr>
      <w:jc w:val="center"/>
    </w:pPr>
    <w:rPr>
      <w:b/>
      <w:bCs/>
      <w:sz w:val="72"/>
      <w:szCs w:val="72"/>
    </w:rPr>
  </w:style>
  <w:style w:type="paragraph" w:styleId="af4">
    <w:name w:val="Subtitle"/>
    <w:basedOn w:val="a"/>
    <w:link w:val="af5"/>
    <w:uiPriority w:val="99"/>
    <w:qFormat/>
    <w:rsid w:val="00C636F3"/>
    <w:pPr>
      <w:jc w:val="center"/>
    </w:pPr>
    <w:rPr>
      <w:b/>
      <w:bCs/>
      <w:sz w:val="36"/>
      <w:szCs w:val="36"/>
    </w:rPr>
  </w:style>
  <w:style w:type="character" w:customStyle="1" w:styleId="af5">
    <w:name w:val="Подзаголовок Знак"/>
    <w:basedOn w:val="a0"/>
    <w:link w:val="af4"/>
    <w:uiPriority w:val="99"/>
    <w:rsid w:val="00C636F3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8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1500"/>
      </w:tabs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ConsPlusNormal">
    <w:name w:val="ConsPlusNormal"/>
    <w:link w:val="ConsPlusNormal0"/>
    <w:rsid w:val="00AB77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unhideWhenUsed/>
    <w:rsid w:val="00FB6578"/>
    <w:rPr>
      <w:color w:val="003399"/>
      <w:u w:val="single"/>
    </w:rPr>
  </w:style>
  <w:style w:type="paragraph" w:customStyle="1" w:styleId="verysmall">
    <w:name w:val="verysmall"/>
    <w:basedOn w:val="a"/>
    <w:rsid w:val="00FB6578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10">
    <w:name w:val="Название1"/>
    <w:basedOn w:val="a"/>
    <w:rsid w:val="00FB6578"/>
    <w:pPr>
      <w:spacing w:before="100" w:beforeAutospacing="1" w:after="100" w:afterAutospacing="1"/>
    </w:pPr>
    <w:rPr>
      <w:rFonts w:ascii="Tahoma" w:hAnsi="Tahoma" w:cs="Tahoma"/>
      <w:b/>
      <w:bCs/>
      <w:color w:val="CC0000"/>
      <w:sz w:val="27"/>
      <w:szCs w:val="27"/>
    </w:rPr>
  </w:style>
  <w:style w:type="character" w:customStyle="1" w:styleId="path1">
    <w:name w:val="path1"/>
    <w:basedOn w:val="a0"/>
    <w:rsid w:val="00FB6578"/>
    <w:rPr>
      <w:rFonts w:ascii="Tahoma" w:hAnsi="Tahoma" w:cs="Tahoma" w:hint="default"/>
      <w:b/>
      <w:bCs/>
      <w:color w:val="43563A"/>
      <w:sz w:val="17"/>
      <w:szCs w:val="17"/>
    </w:rPr>
  </w:style>
  <w:style w:type="paragraph" w:styleId="a5">
    <w:name w:val="Normal (Web)"/>
    <w:basedOn w:val="a"/>
    <w:uiPriority w:val="99"/>
    <w:unhideWhenUsed/>
    <w:rsid w:val="00FB657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B6578"/>
    <w:rPr>
      <w:b/>
      <w:bCs/>
    </w:rPr>
  </w:style>
  <w:style w:type="table" w:styleId="a7">
    <w:name w:val="Table Grid"/>
    <w:basedOn w:val="a1"/>
    <w:rsid w:val="00EA79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835184"/>
    <w:pPr>
      <w:ind w:left="720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4E54D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E54DB"/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rsid w:val="004E54DB"/>
    <w:pPr>
      <w:jc w:val="both"/>
    </w:pPr>
  </w:style>
  <w:style w:type="character" w:customStyle="1" w:styleId="ac">
    <w:name w:val="Текст сноски Знак"/>
    <w:basedOn w:val="a0"/>
    <w:link w:val="ab"/>
    <w:uiPriority w:val="99"/>
    <w:rsid w:val="004E54DB"/>
  </w:style>
  <w:style w:type="character" w:styleId="ad">
    <w:name w:val="footnote reference"/>
    <w:basedOn w:val="a0"/>
    <w:uiPriority w:val="99"/>
    <w:rsid w:val="004E54DB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4E54DB"/>
    <w:pPr>
      <w:ind w:left="720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6746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74607"/>
  </w:style>
  <w:style w:type="paragraph" w:styleId="af0">
    <w:name w:val="No Spacing"/>
    <w:uiPriority w:val="1"/>
    <w:qFormat/>
    <w:rsid w:val="001A4B82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370B2C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5E07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20C48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rsid w:val="001975A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975A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636F3"/>
    <w:rPr>
      <w:sz w:val="24"/>
    </w:rPr>
  </w:style>
  <w:style w:type="paragraph" w:styleId="af3">
    <w:name w:val="caption"/>
    <w:basedOn w:val="a"/>
    <w:uiPriority w:val="99"/>
    <w:semiHidden/>
    <w:unhideWhenUsed/>
    <w:qFormat/>
    <w:rsid w:val="00C636F3"/>
    <w:pPr>
      <w:jc w:val="center"/>
    </w:pPr>
    <w:rPr>
      <w:b/>
      <w:bCs/>
      <w:sz w:val="72"/>
      <w:szCs w:val="72"/>
    </w:rPr>
  </w:style>
  <w:style w:type="paragraph" w:styleId="af4">
    <w:name w:val="Subtitle"/>
    <w:basedOn w:val="a"/>
    <w:link w:val="af5"/>
    <w:uiPriority w:val="99"/>
    <w:qFormat/>
    <w:rsid w:val="00C636F3"/>
    <w:pPr>
      <w:jc w:val="center"/>
    </w:pPr>
    <w:rPr>
      <w:b/>
      <w:bCs/>
      <w:sz w:val="36"/>
      <w:szCs w:val="36"/>
    </w:rPr>
  </w:style>
  <w:style w:type="character" w:customStyle="1" w:styleId="af5">
    <w:name w:val="Подзаголовок Знак"/>
    <w:basedOn w:val="a0"/>
    <w:link w:val="af4"/>
    <w:uiPriority w:val="99"/>
    <w:rsid w:val="00C636F3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977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1D9321C4B88DE232866D0F56BB0F264088B3D0D527E2EF9484D142067m5k8H" TargetMode="External"/><Relationship Id="rId10" Type="http://schemas.openxmlformats.org/officeDocument/2006/relationships/hyperlink" Target="consultantplus://offline/ref=B1D9321C4B88DE232866D0F56BB0F2640889390850722EF9484D142067m5k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D9321C4B88DE232866D0F56BB0F26408843C01577F2EF9484D14206758CD445761B630A3640ADAm0k4H" TargetMode="External"/><Relationship Id="rId14" Type="http://schemas.openxmlformats.org/officeDocument/2006/relationships/hyperlink" Target="consultantplus://offline/ref=B1D9321C4B88DE232866D0F56BB0F2640889390850722EF9484D142067m5k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2590-F5BF-451A-99EF-26C53C41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Ад-ми-ни-ст-ра-ция Ка-рым-ско-го рай-она Чи-тин-ской об-лас-ти</vt:lpstr>
    </vt:vector>
  </TitlesOfParts>
  <Company>Администрация</Company>
  <LinksUpToDate>false</LinksUpToDate>
  <CharactersWithSpaces>15892</CharactersWithSpaces>
  <SharedDoc>false</SharedDoc>
  <HLinks>
    <vt:vector size="84" baseType="variant">
      <vt:variant>
        <vt:i4>327751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327749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1966168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consultantplus://offline/ref=B1D9321C4B88DE232866D0F56BB0F264088B3D0D527E2EF9484D142067m5k8H</vt:lpwstr>
      </vt:variant>
      <vt:variant>
        <vt:lpwstr/>
      </vt:variant>
      <vt:variant>
        <vt:i4>1966167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consultantplus://offline/ref=B1D9321C4B88DE232866D0F56BB0F2640889390850722EF9484D142067m5k8H</vt:lpwstr>
      </vt:variant>
      <vt:variant>
        <vt:lpwstr/>
      </vt:variant>
      <vt:variant>
        <vt:i4>1966167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consultantplus://offline/ref=B1D9321C4B88DE232866D0F56BB0F2640889390850722EF9484D142067m5k8H</vt:lpwstr>
      </vt:variant>
      <vt:variant>
        <vt:lpwstr/>
      </vt:variant>
      <vt:variant>
        <vt:i4>2949180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consultantplus://offline/ref=B1D9321C4B88DE232866D0F56BB0F26408843C01577F2EF9484D14206758CD445761B630A3640ADAm0k4H</vt:lpwstr>
      </vt:variant>
      <vt:variant>
        <vt:lpwstr/>
      </vt:variant>
      <vt:variant>
        <vt:i4>3670128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2949219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consultantplus://offline/ref=B1D9321C4B88DE232866D0F56BB0F2640B8D3C0955782EF9484D14206758CD445761B630A3640ADAm0k5H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3211373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consultantplus://offline/ref=C4F93BAC47CDDAF7701ADA9F2BD77A806EC5DE6C3262F7C32FC94E2A4BFF0C2D1051B8234Ds3F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Ад-ми-ни-ст-ра-ция Ка-рым-ско-го рай-она Чи-тин-ской об-лас-ти</dc:title>
  <dc:creator>Колобов Евгений Сергеевич</dc:creator>
  <cp:lastModifiedBy>User</cp:lastModifiedBy>
  <cp:revision>13</cp:revision>
  <cp:lastPrinted>2015-12-23T01:38:00Z</cp:lastPrinted>
  <dcterms:created xsi:type="dcterms:W3CDTF">2020-11-23T06:55:00Z</dcterms:created>
  <dcterms:modified xsi:type="dcterms:W3CDTF">2020-12-07T04:59:00Z</dcterms:modified>
</cp:coreProperties>
</file>