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5" w:rsidRPr="00C41665" w:rsidRDefault="00C41665" w:rsidP="00C4166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C41665">
        <w:rPr>
          <w:rFonts w:ascii="Times New Roman" w:hAnsi="Times New Roman" w:cs="Times New Roman"/>
          <w:bCs/>
          <w:color w:val="0D0D0D"/>
          <w:sz w:val="28"/>
          <w:szCs w:val="28"/>
        </w:rPr>
        <w:t>Приложение №1</w:t>
      </w: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Извещение</w:t>
      </w: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О проведении открытого аукциона в электронной форме</w:t>
      </w: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на выполнение работ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по ремонту дорожного покрытия </w:t>
      </w:r>
    </w:p>
    <w:p w:rsidR="00800BAE" w:rsidRDefault="003024DD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автомобильной дороги по ул. Верхняя п</w:t>
      </w:r>
      <w:proofErr w:type="gramStart"/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урорт-Дарасун </w:t>
      </w:r>
    </w:p>
    <w:p w:rsidR="00800BAE" w:rsidRDefault="00800BAE" w:rsidP="00800BAE">
      <w:pPr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800BAE" w:rsidRDefault="00800BAE" w:rsidP="00800BA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Форма торгов: </w:t>
      </w:r>
      <w:r>
        <w:rPr>
          <w:rFonts w:ascii="Times New Roman" w:hAnsi="Times New Roman" w:cs="Times New Roman"/>
          <w:color w:val="0D0D0D"/>
          <w:sz w:val="24"/>
          <w:szCs w:val="24"/>
        </w:rPr>
        <w:t>открытый аукцион в электронной форме.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площадки в сети «Интернет»: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Почтовый адрес, место нахождения: </w:t>
      </w:r>
      <w:r>
        <w:rPr>
          <w:rFonts w:ascii="Times New Roman" w:hAnsi="Times New Roman" w:cs="Times New Roman"/>
          <w:sz w:val="24"/>
          <w:szCs w:val="24"/>
        </w:rPr>
        <w:t>673314, Забайкальский край, Карымский район, п. Курорт-Дарасун,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орожная, 20. 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 тел. (830234) 50-2-45, факс (830234) 50-4-62.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00BA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00BA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kur</w:t>
        </w:r>
        <w:r w:rsidRPr="00800B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darasun</w:t>
        </w:r>
        <w:r w:rsidRPr="00800B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800BA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00B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00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AE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Вишнявая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800BAE" w:rsidRDefault="00800BAE" w:rsidP="00800B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4DD" w:rsidRPr="003024DD" w:rsidRDefault="00800BAE" w:rsidP="00800BAE">
      <w:pPr>
        <w:pStyle w:val="a4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DD">
        <w:rPr>
          <w:rFonts w:ascii="Times New Roman" w:hAnsi="Times New Roman" w:cs="Times New Roman"/>
          <w:b/>
          <w:sz w:val="24"/>
          <w:szCs w:val="24"/>
        </w:rPr>
        <w:t xml:space="preserve">Предмет муниципального контракта: </w:t>
      </w:r>
      <w:r w:rsidRPr="003024DD">
        <w:rPr>
          <w:rFonts w:ascii="Times New Roman" w:hAnsi="Times New Roman" w:cs="Times New Roman"/>
          <w:bCs/>
          <w:sz w:val="24"/>
          <w:szCs w:val="24"/>
        </w:rPr>
        <w:t xml:space="preserve">Выполнение работ </w:t>
      </w:r>
      <w:r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по ремонту дорожного покрытия </w:t>
      </w:r>
      <w:r w:rsidR="003024DD"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автомобильной дороги по ул</w:t>
      </w:r>
      <w:proofErr w:type="gramStart"/>
      <w:r w:rsidR="003024DD"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.В</w:t>
      </w:r>
      <w:proofErr w:type="gramEnd"/>
      <w:r w:rsidR="003024DD"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ерхняя п.Курорт-Дарасун</w:t>
      </w:r>
      <w:r w:rsidR="003024DD">
        <w:rPr>
          <w:rFonts w:ascii="Times New Roman" w:hAnsi="Times New Roman" w:cs="Times New Roman"/>
          <w:bCs/>
          <w:color w:val="0D0D0D"/>
          <w:sz w:val="24"/>
          <w:szCs w:val="24"/>
        </w:rPr>
        <w:t>.</w:t>
      </w:r>
      <w:r w:rsidR="003024DD"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r w:rsidR="003024DD">
        <w:rPr>
          <w:rFonts w:ascii="Times New Roman" w:hAnsi="Times New Roman" w:cs="Times New Roman"/>
          <w:b/>
          <w:sz w:val="24"/>
          <w:szCs w:val="24"/>
        </w:rPr>
        <w:t>О</w:t>
      </w:r>
      <w:r w:rsidRPr="003024DD">
        <w:rPr>
          <w:rFonts w:ascii="Times New Roman" w:hAnsi="Times New Roman" w:cs="Times New Roman"/>
          <w:b/>
          <w:sz w:val="24"/>
          <w:szCs w:val="24"/>
        </w:rPr>
        <w:t xml:space="preserve">бъем выполняемых работ: </w:t>
      </w:r>
      <w:r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Устройство подстилающих слоев оснований из песчано-гравийной смеси 36м</w:t>
      </w:r>
      <w:r w:rsidRPr="003024DD">
        <w:rPr>
          <w:rFonts w:ascii="Times New Roman" w:hAnsi="Times New Roman" w:cs="Times New Roman"/>
          <w:bCs/>
          <w:color w:val="0D0D0D"/>
          <w:sz w:val="24"/>
          <w:szCs w:val="24"/>
          <w:vertAlign w:val="superscript"/>
        </w:rPr>
        <w:t>3</w:t>
      </w:r>
      <w:r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;  Смесь песчано-гравийная природная 36м</w:t>
      </w:r>
      <w:r w:rsidRPr="003024DD">
        <w:rPr>
          <w:rFonts w:ascii="Times New Roman" w:hAnsi="Times New Roman" w:cs="Times New Roman"/>
          <w:bCs/>
          <w:color w:val="0D0D0D"/>
          <w:sz w:val="24"/>
          <w:szCs w:val="24"/>
          <w:vertAlign w:val="superscript"/>
        </w:rPr>
        <w:t>3</w:t>
      </w:r>
      <w:r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; Перевозка ПГС автомобилями-самосвалами расстояние перевозки 10 км – 61,8 т.; Розлив вяжущих материалов – 1,94т.; Битум нефтяной дорожный 1,94т.;  Устройство покрытия толщиной  5 см из горячих асфальтобетонных смесей 3000 м</w:t>
      </w:r>
      <w:proofErr w:type="gramStart"/>
      <w:r w:rsidRPr="003024DD">
        <w:rPr>
          <w:rFonts w:ascii="Times New Roman" w:hAnsi="Times New Roman" w:cs="Times New Roman"/>
          <w:bCs/>
          <w:color w:val="0D0D0D"/>
          <w:sz w:val="24"/>
          <w:szCs w:val="24"/>
          <w:vertAlign w:val="superscript"/>
        </w:rPr>
        <w:t>2</w:t>
      </w:r>
      <w:proofErr w:type="gramEnd"/>
      <w:r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>; Смесь асфальтобетонная 347,1т.; Перевозка грузов автомобилями-самосвалами расстояние перевозки 23км – 347,1.</w:t>
      </w:r>
    </w:p>
    <w:p w:rsidR="003024DD" w:rsidRDefault="00800BAE" w:rsidP="003024DD">
      <w:pPr>
        <w:pStyle w:val="a4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3024DD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3024DD">
        <w:rPr>
          <w:rFonts w:ascii="Times New Roman" w:hAnsi="Times New Roman" w:cs="Times New Roman"/>
          <w:sz w:val="24"/>
          <w:szCs w:val="24"/>
        </w:rPr>
        <w:t xml:space="preserve"> Забайкальский край, Карымский район,                            п</w:t>
      </w:r>
      <w:proofErr w:type="gramStart"/>
      <w:r w:rsidRPr="003024D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24DD">
        <w:rPr>
          <w:rFonts w:ascii="Times New Roman" w:hAnsi="Times New Roman" w:cs="Times New Roman"/>
          <w:sz w:val="24"/>
          <w:szCs w:val="24"/>
        </w:rPr>
        <w:t>урорт-Дарасун, автомобильная дорога ул.Верхняя</w:t>
      </w:r>
      <w:r w:rsidRPr="003024DD">
        <w:rPr>
          <w:rFonts w:ascii="Times New Roman" w:hAnsi="Times New Roman" w:cs="Times New Roman"/>
          <w:bCs/>
          <w:sz w:val="24"/>
          <w:szCs w:val="24"/>
        </w:rPr>
        <w:t>.</w:t>
      </w:r>
      <w:r w:rsidRPr="003024D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 </w:t>
      </w:r>
    </w:p>
    <w:p w:rsidR="003024DD" w:rsidRDefault="00800BAE" w:rsidP="003024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 </w:t>
      </w:r>
      <w:r>
        <w:rPr>
          <w:rFonts w:ascii="Times New Roman" w:hAnsi="Times New Roman" w:cs="Times New Roman"/>
          <w:sz w:val="24"/>
          <w:szCs w:val="24"/>
        </w:rPr>
        <w:t xml:space="preserve"> 1 505 525 (Один миллион пятьсот пять тысяч пятьсот двадцать пять) рублей 00 копеек.</w:t>
      </w:r>
    </w:p>
    <w:p w:rsidR="00936B78" w:rsidRDefault="00800BAE" w:rsidP="00936B78">
      <w:pPr>
        <w:pStyle w:val="a4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Размер обеспечения заявки на участие в открытом аукционе в электронной форме: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Обеспечение заявки на участие в открытом аукционе в электронной форме установлено в размере 1% начальной (максимальной) цены контракта, что составляет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15055,25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(Пятнадцать тысяч пятьдесят пять) рублей 25 копеек.</w:t>
      </w:r>
    </w:p>
    <w:p w:rsidR="00800BAE" w:rsidRPr="00936B78" w:rsidRDefault="00800BAE" w:rsidP="00936B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Обеспечение исполнения контракта: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не требуется</w:t>
      </w:r>
    </w:p>
    <w:p w:rsidR="00800BAE" w:rsidRPr="00C41665" w:rsidRDefault="00800BAE" w:rsidP="00800BA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форме: </w:t>
      </w:r>
      <w:r w:rsidR="00C41665" w:rsidRPr="00C41665">
        <w:rPr>
          <w:rFonts w:ascii="Times New Roman" w:hAnsi="Times New Roman" w:cs="Times New Roman"/>
          <w:sz w:val="24"/>
          <w:szCs w:val="24"/>
        </w:rPr>
        <w:t>26</w:t>
      </w:r>
      <w:r w:rsidRPr="00C41665">
        <w:rPr>
          <w:rFonts w:ascii="Times New Roman" w:hAnsi="Times New Roman" w:cs="Times New Roman"/>
          <w:sz w:val="24"/>
          <w:szCs w:val="24"/>
        </w:rPr>
        <w:t xml:space="preserve"> июня  2013г. в 10.00 часов (местное время).</w:t>
      </w:r>
    </w:p>
    <w:p w:rsidR="00800BAE" w:rsidRDefault="00800BAE" w:rsidP="00800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BAE" w:rsidRPr="00C41665" w:rsidRDefault="00800BAE" w:rsidP="00800BA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окончания срока рассмотрения первых частей заявок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открытом аукционе в электронной форме</w:t>
      </w:r>
      <w:r w:rsidRPr="00C41665">
        <w:rPr>
          <w:rFonts w:ascii="Times New Roman" w:hAnsi="Times New Roman" w:cs="Times New Roman"/>
          <w:b/>
          <w:sz w:val="24"/>
          <w:szCs w:val="24"/>
        </w:rPr>
        <w:t>:</w:t>
      </w:r>
      <w:r w:rsidRPr="00C41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665" w:rsidRPr="00C41665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C41665">
        <w:rPr>
          <w:rFonts w:ascii="Times New Roman" w:eastAsia="Calibri" w:hAnsi="Times New Roman" w:cs="Times New Roman"/>
          <w:sz w:val="24"/>
          <w:szCs w:val="24"/>
        </w:rPr>
        <w:t>8 июня 2013г.</w:t>
      </w:r>
    </w:p>
    <w:p w:rsidR="00800BAE" w:rsidRDefault="00800BAE" w:rsidP="00800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BAE" w:rsidRPr="00C41665" w:rsidRDefault="00800BAE" w:rsidP="00800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открытого аукциона в электронной форме: </w:t>
      </w:r>
      <w:r w:rsidR="00C41665" w:rsidRPr="00C41665">
        <w:rPr>
          <w:rFonts w:ascii="Times New Roman" w:hAnsi="Times New Roman" w:cs="Times New Roman"/>
          <w:sz w:val="24"/>
          <w:szCs w:val="24"/>
        </w:rPr>
        <w:t>1 июл</w:t>
      </w:r>
      <w:r w:rsidRPr="00C41665">
        <w:rPr>
          <w:rFonts w:ascii="Times New Roman" w:hAnsi="Times New Roman" w:cs="Times New Roman"/>
          <w:sz w:val="24"/>
          <w:szCs w:val="24"/>
        </w:rPr>
        <w:t>я 2013г.</w:t>
      </w:r>
    </w:p>
    <w:p w:rsidR="00800BAE" w:rsidRDefault="00800BAE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начала проведения открытого аукциона устанавливается оператором электронной площадки.</w:t>
      </w:r>
    </w:p>
    <w:p w:rsidR="00800BAE" w:rsidRDefault="00800BAE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открытого аукциона в электронной форме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чем за пять дней до даты окончания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срока подачи заявок на участие в открытом аукционе в электронной форме. Изменение предмета открытого аукциона в электронной форме не допускается.</w:t>
      </w:r>
    </w:p>
    <w:p w:rsidR="00800BAE" w:rsidRDefault="00800BAE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Заказчик вправе отказаться от проведения открытого аукциона в электронной форме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чем за десять дней до даты окончания срока подачи заявок на участие в открытом аукционе в электронной форме.</w:t>
      </w:r>
    </w:p>
    <w:p w:rsidR="00936B78" w:rsidRDefault="00936B78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B78" w:rsidRDefault="00936B78" w:rsidP="00800B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B78" w:rsidRDefault="00936B78" w:rsidP="00936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уководителя администрации</w:t>
      </w:r>
    </w:p>
    <w:p w:rsidR="00936B78" w:rsidRDefault="00936B78" w:rsidP="00936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г/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Курорт-Дарасунское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                                                                                      Г.Г.Алехина</w:t>
      </w:r>
    </w:p>
    <w:p w:rsidR="00800BAE" w:rsidRDefault="00800BAE" w:rsidP="00800BAE"/>
    <w:p w:rsidR="00BD0A69" w:rsidRDefault="00BD0A69"/>
    <w:sectPr w:rsidR="00BD0A69" w:rsidSect="009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46F1"/>
    <w:multiLevelType w:val="hybridMultilevel"/>
    <w:tmpl w:val="D2C43B84"/>
    <w:lvl w:ilvl="0" w:tplc="78408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00BAE"/>
    <w:rsid w:val="001B2180"/>
    <w:rsid w:val="003024DD"/>
    <w:rsid w:val="00800BAE"/>
    <w:rsid w:val="00936B78"/>
    <w:rsid w:val="009D00D9"/>
    <w:rsid w:val="00BD0A69"/>
    <w:rsid w:val="00C4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0BAE"/>
    <w:rPr>
      <w:b w:val="0"/>
      <w:bCs w:val="0"/>
      <w:strike w:val="0"/>
      <w:dstrike w:val="0"/>
      <w:color w:val="000066"/>
      <w:u w:val="none"/>
      <w:effect w:val="none"/>
    </w:rPr>
  </w:style>
  <w:style w:type="paragraph" w:styleId="a4">
    <w:name w:val="List Paragraph"/>
    <w:basedOn w:val="a"/>
    <w:uiPriority w:val="34"/>
    <w:qFormat/>
    <w:rsid w:val="00800BAE"/>
    <w:pPr>
      <w:ind w:left="720"/>
      <w:contextualSpacing/>
    </w:pPr>
  </w:style>
  <w:style w:type="paragraph" w:customStyle="1" w:styleId="ConsPlusNormal">
    <w:name w:val="ConsPlusNormal"/>
    <w:rsid w:val="0080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-darasun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4</cp:revision>
  <dcterms:created xsi:type="dcterms:W3CDTF">2013-05-29T00:26:00Z</dcterms:created>
  <dcterms:modified xsi:type="dcterms:W3CDTF">2013-06-05T04:27:00Z</dcterms:modified>
</cp:coreProperties>
</file>