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49" w:rsidRDefault="00397849" w:rsidP="00397849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Протокол подведения итогов </w:t>
      </w:r>
    </w:p>
    <w:p w:rsidR="00397849" w:rsidRDefault="00397849" w:rsidP="00397849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открытого аукциона в электронной форме </w:t>
      </w:r>
    </w:p>
    <w:p w:rsidR="00397849" w:rsidRDefault="00397849" w:rsidP="00397849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"Выполнение работ по ремонту теплотрассы ул</w:t>
      </w:r>
      <w:proofErr w:type="gramStart"/>
      <w:r>
        <w:rPr>
          <w:rFonts w:ascii="Calibri" w:eastAsia="Times New Roman" w:hAnsi="Calibri"/>
          <w:b/>
          <w:bCs/>
          <w:sz w:val="28"/>
          <w:szCs w:val="28"/>
        </w:rPr>
        <w:t>.В</w:t>
      </w:r>
      <w:proofErr w:type="gramEnd"/>
      <w:r>
        <w:rPr>
          <w:rFonts w:ascii="Calibri" w:eastAsia="Times New Roman" w:hAnsi="Calibri"/>
          <w:b/>
          <w:bCs/>
          <w:sz w:val="28"/>
          <w:szCs w:val="28"/>
        </w:rPr>
        <w:t xml:space="preserve">ерхняя 10 п.Курорт-Дарасун" </w:t>
      </w:r>
    </w:p>
    <w:p w:rsidR="00397849" w:rsidRDefault="00397849" w:rsidP="00397849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0191300006713000009) </w:t>
      </w:r>
    </w:p>
    <w:p w:rsidR="00397849" w:rsidRDefault="00397849" w:rsidP="0039784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9"/>
        <w:gridCol w:w="3586"/>
      </w:tblGrid>
      <w:tr w:rsidR="00397849" w:rsidTr="00B16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849" w:rsidRDefault="00014C1D" w:rsidP="00B167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урорт-Дарасун</w:t>
            </w:r>
          </w:p>
        </w:tc>
        <w:tc>
          <w:tcPr>
            <w:tcW w:w="0" w:type="auto"/>
            <w:vAlign w:val="center"/>
            <w:hideMark/>
          </w:tcPr>
          <w:p w:rsidR="00397849" w:rsidRDefault="00397849" w:rsidP="00B1676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21.10.2013</w:t>
            </w:r>
          </w:p>
        </w:tc>
      </w:tr>
    </w:tbl>
    <w:p w:rsidR="00397849" w:rsidRDefault="00397849" w:rsidP="00397849">
      <w:pPr>
        <w:spacing w:after="240"/>
        <w:rPr>
          <w:rFonts w:eastAsia="Times New Roman"/>
        </w:rPr>
      </w:pPr>
    </w:p>
    <w:p w:rsidR="00397849" w:rsidRDefault="00397849" w:rsidP="00397849">
      <w:pPr>
        <w:spacing w:after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1. Организатор: 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2. Заказчик (и):</w:t>
      </w:r>
      <w:r>
        <w:rPr>
          <w:rFonts w:ascii="Calibri" w:eastAsia="Times New Roman" w:hAnsi="Calibri"/>
        </w:rPr>
        <w:br/>
        <w:t>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3. Наименование предмета аукциона: "Выполнение работ по ремонту теплотрассы ул</w:t>
      </w:r>
      <w:proofErr w:type="gramStart"/>
      <w:r>
        <w:rPr>
          <w:rFonts w:ascii="Calibri" w:eastAsia="Times New Roman" w:hAnsi="Calibri"/>
        </w:rPr>
        <w:t>.В</w:t>
      </w:r>
      <w:proofErr w:type="gramEnd"/>
      <w:r>
        <w:rPr>
          <w:rFonts w:ascii="Calibri" w:eastAsia="Times New Roman" w:hAnsi="Calibri"/>
        </w:rPr>
        <w:t xml:space="preserve">ерхняя 10 п.Курорт-Дарасун" 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4. Начальная (максимальная) цена контракта: 469540.08 RUB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5. Место поставки товара, выполнения работ, оказания услуг: Российская Федерация, 673314, Забайкальский край, Карымский р-н, Курорт-Дарасун </w:t>
      </w:r>
      <w:proofErr w:type="spellStart"/>
      <w:r>
        <w:rPr>
          <w:rFonts w:ascii="Calibri" w:eastAsia="Times New Roman" w:hAnsi="Calibri"/>
        </w:rPr>
        <w:t>пгт</w:t>
      </w:r>
      <w:proofErr w:type="spellEnd"/>
      <w:r>
        <w:rPr>
          <w:rFonts w:ascii="Calibri" w:eastAsia="Times New Roman" w:hAnsi="Calibri"/>
        </w:rPr>
        <w:t>, Верхняя 10, -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6. Состав аукционной комиссии </w:t>
      </w:r>
    </w:p>
    <w:p w:rsidR="00397849" w:rsidRDefault="00397849" w:rsidP="00397849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На заседан</w:t>
      </w:r>
      <w:proofErr w:type="gramStart"/>
      <w:r>
        <w:rPr>
          <w:rFonts w:ascii="Calibri" w:hAnsi="Calibri"/>
          <w:sz w:val="24"/>
          <w:szCs w:val="24"/>
        </w:rPr>
        <w:t>ии ау</w:t>
      </w:r>
      <w:proofErr w:type="gramEnd"/>
      <w:r>
        <w:rPr>
          <w:rFonts w:ascii="Calibri" w:hAnsi="Calibri"/>
          <w:sz w:val="24"/>
          <w:szCs w:val="24"/>
        </w:rPr>
        <w:t>кционной комиссии присутствовали: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5"/>
        <w:gridCol w:w="5600"/>
      </w:tblGrid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Председатель комиссии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Алехина Галина Георгиевна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Батуева Виктория Сергеевна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Новоселова Евгения Владиславовна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397849" w:rsidRDefault="00397849" w:rsidP="00397849">
      <w:pPr>
        <w:rPr>
          <w:rFonts w:ascii="Calibri" w:eastAsia="Times New Roman" w:hAnsi="Calibri"/>
          <w:sz w:val="24"/>
          <w:szCs w:val="24"/>
        </w:rPr>
      </w:pP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7. Дата и время публикации извещения (время московское): 11.10.2013 13:26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8. Дата и время окончания приема заявок (время московское): 18.10.2013 04:00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9. Дата окончания срока рассмотрения заявок: 21.10.2013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10. Дата и время начала электронного аукциона: 24.10.2013 03:00</w:t>
      </w:r>
    </w:p>
    <w:p w:rsidR="00397849" w:rsidRDefault="00397849" w:rsidP="0039784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 xml:space="preserve">11. Сведения о решении членов комиссии о соответствии/несоответствии вторых частей заявок участников открытого аукциона в электронной форме: </w:t>
      </w:r>
    </w:p>
    <w:tbl>
      <w:tblPr>
        <w:tblW w:w="50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97849" w:rsidTr="00B1676B">
        <w:trPr>
          <w:tblCellSpacing w:w="15" w:type="dxa"/>
        </w:trPr>
        <w:tc>
          <w:tcPr>
            <w:tcW w:w="0" w:type="auto"/>
            <w:hideMark/>
          </w:tcPr>
          <w:p w:rsidR="00397849" w:rsidRDefault="00397849" w:rsidP="00B1676B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На основании результатов рассмотрения вторых частей заявок на участие в открытом аукционе в электронной форме признать соответствующей требованиям, установленным документацией об открытом аукционе в электронной форме </w:t>
            </w:r>
          </w:p>
        </w:tc>
      </w:tr>
      <w:tr w:rsidR="00397849" w:rsidTr="00B1676B">
        <w:trPr>
          <w:tblCellSpacing w:w="15" w:type="dxa"/>
        </w:trPr>
        <w:tc>
          <w:tcPr>
            <w:tcW w:w="0" w:type="auto"/>
            <w:hideMark/>
          </w:tcPr>
          <w:p w:rsidR="00397849" w:rsidRPr="00014C1D" w:rsidRDefault="00397849" w:rsidP="00014C1D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014C1D">
              <w:rPr>
                <w:rFonts w:ascii="Calibri" w:eastAsia="Times New Roman" w:hAnsi="Calibri"/>
              </w:rPr>
              <w:t>Общество с ограниченной ответственностью "Зенит"</w:t>
            </w:r>
          </w:p>
        </w:tc>
      </w:tr>
      <w:tr w:rsidR="00397849" w:rsidTr="00B1676B">
        <w:trPr>
          <w:tblCellSpacing w:w="15" w:type="dxa"/>
        </w:trPr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Защищенный номер заявки - 5833885</w:t>
            </w:r>
          </w:p>
        </w:tc>
      </w:tr>
      <w:tr w:rsidR="00397849" w:rsidTr="00B1676B">
        <w:trPr>
          <w:tblCellSpacing w:w="15" w:type="dxa"/>
        </w:trPr>
        <w:tc>
          <w:tcPr>
            <w:tcW w:w="0" w:type="auto"/>
            <w:hideMark/>
          </w:tcPr>
          <w:p w:rsidR="00397849" w:rsidRDefault="00397849" w:rsidP="00B1676B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Предложение о цене контракта</w:t>
            </w:r>
            <w:proofErr w:type="gramStart"/>
            <w:r>
              <w:rPr>
                <w:rFonts w:ascii="Calibri" w:eastAsia="Times New Roman" w:hAnsi="Calibri"/>
              </w:rPr>
              <w:t xml:space="preserve"> - -</w:t>
            </w:r>
            <w:proofErr w:type="gramEnd"/>
          </w:p>
        </w:tc>
      </w:tr>
      <w:tr w:rsidR="00397849" w:rsidTr="00B1676B">
        <w:trPr>
          <w:tblCellSpacing w:w="15" w:type="dxa"/>
        </w:trPr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1"/>
              <w:gridCol w:w="3736"/>
              <w:gridCol w:w="2802"/>
            </w:tblGrid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Решение комиссии о соответствии или несоответствии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отклонения </w:t>
                  </w:r>
                </w:p>
              </w:tc>
            </w:tr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</w:rPr>
                    <w:t>Вишнявая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Елена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014C1D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Алехина Галина Георгиевна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014C1D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Батуева Виктория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014C1D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Новоселова Евгения Владиславовна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014C1D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397849" w:rsidTr="00B167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Харина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014C1D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sz w:val="24"/>
                      <w:szCs w:val="24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97849" w:rsidRDefault="00397849" w:rsidP="00B1676B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</w:tbl>
          <w:p w:rsidR="00397849" w:rsidRDefault="00397849" w:rsidP="00B1676B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397849" w:rsidRDefault="00397849" w:rsidP="00397849">
      <w:pPr>
        <w:rPr>
          <w:rFonts w:ascii="Calibri" w:eastAsia="Times New Roman" w:hAnsi="Calibri"/>
        </w:rPr>
      </w:pPr>
    </w:p>
    <w:p w:rsidR="00397849" w:rsidRDefault="00397849" w:rsidP="00BF55FE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12. В соответствии с частью 21 статьи 41.8 и частью 11 статьи 41.11 Федерального закона от 21.07.2005г. № 94-ФЗ открытый аукцион в электронной форме признан несостоявшимся. </w:t>
      </w:r>
    </w:p>
    <w:p w:rsidR="00397849" w:rsidRDefault="00397849" w:rsidP="00BF55FE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13. Настоящий протокол подлежит хранению в течение трех лет. </w:t>
      </w:r>
    </w:p>
    <w:p w:rsidR="00397849" w:rsidRDefault="00397849" w:rsidP="00BF55FE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14. Подписи: 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  <w:gridCol w:w="5195"/>
      </w:tblGrid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Председатель комиссии          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Елена Сергеевна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Алехина Галина Георгиевна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Батуева Виктория Сергеевна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Новоселова Евгения Владиславовна</w:t>
            </w:r>
          </w:p>
        </w:tc>
      </w:tr>
      <w:tr w:rsidR="00397849" w:rsidTr="00B1676B"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Член комиссии          </w:t>
            </w:r>
          </w:p>
        </w:tc>
        <w:tc>
          <w:tcPr>
            <w:tcW w:w="0" w:type="auto"/>
            <w:hideMark/>
          </w:tcPr>
          <w:p w:rsidR="00397849" w:rsidRDefault="00397849" w:rsidP="00B1676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Харина Елена Александровна</w:t>
            </w:r>
          </w:p>
        </w:tc>
      </w:tr>
    </w:tbl>
    <w:p w:rsidR="00397849" w:rsidRDefault="00397849" w:rsidP="00397849">
      <w:pPr>
        <w:rPr>
          <w:rFonts w:ascii="Calibri" w:eastAsia="Times New Roman" w:hAnsi="Calibri"/>
        </w:rPr>
      </w:pPr>
    </w:p>
    <w:p w:rsidR="00000000" w:rsidRDefault="00BF55FE" w:rsidP="00BF55FE">
      <w:pPr>
        <w:spacing w:after="0" w:line="240" w:lineRule="auto"/>
      </w:pPr>
      <w:r>
        <w:t>Руководитель администрации</w:t>
      </w:r>
    </w:p>
    <w:p w:rsidR="00BF55FE" w:rsidRDefault="00BF55FE" w:rsidP="00BF55FE">
      <w:pPr>
        <w:spacing w:after="0" w:line="240" w:lineRule="auto"/>
      </w:pPr>
      <w:r>
        <w:t>г/</w:t>
      </w:r>
      <w:proofErr w:type="spellStart"/>
      <w:proofErr w:type="gramStart"/>
      <w:r>
        <w:t>п</w:t>
      </w:r>
      <w:proofErr w:type="spellEnd"/>
      <w:proofErr w:type="gramEnd"/>
      <w:r>
        <w:t xml:space="preserve"> «</w:t>
      </w:r>
      <w:proofErr w:type="spellStart"/>
      <w:r>
        <w:t>Курорт-Дарасунское</w:t>
      </w:r>
      <w:proofErr w:type="spellEnd"/>
      <w:r>
        <w:t>»                                                                                                                  М.В.Буров</w:t>
      </w:r>
    </w:p>
    <w:sectPr w:rsidR="00BF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FC0"/>
    <w:multiLevelType w:val="hybridMultilevel"/>
    <w:tmpl w:val="86921CA6"/>
    <w:lvl w:ilvl="0" w:tplc="8B2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7849"/>
    <w:rsid w:val="00014C1D"/>
    <w:rsid w:val="00397849"/>
    <w:rsid w:val="007B22D4"/>
    <w:rsid w:val="00AD731A"/>
    <w:rsid w:val="00B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849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14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cp:lastPrinted>2013-10-21T01:46:00Z</cp:lastPrinted>
  <dcterms:created xsi:type="dcterms:W3CDTF">2013-10-21T01:16:00Z</dcterms:created>
  <dcterms:modified xsi:type="dcterms:W3CDTF">2013-10-21T01:49:00Z</dcterms:modified>
</cp:coreProperties>
</file>