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C8" w:rsidRPr="00767591" w:rsidRDefault="00044CC8" w:rsidP="00044CC8">
      <w:pPr>
        <w:jc w:val="center"/>
      </w:pPr>
    </w:p>
    <w:p w:rsidR="00B47518" w:rsidRPr="00767591" w:rsidRDefault="00B47518" w:rsidP="00AD1337">
      <w:pPr>
        <w:shd w:val="clear" w:color="auto" w:fill="FFFFFF"/>
        <w:ind w:left="283" w:firstLine="504"/>
        <w:jc w:val="center"/>
        <w:rPr>
          <w:b/>
          <w:color w:val="000000"/>
          <w:sz w:val="26"/>
          <w:szCs w:val="26"/>
        </w:rPr>
      </w:pPr>
    </w:p>
    <w:tbl>
      <w:tblPr>
        <w:tblpPr w:leftFromText="180" w:rightFromText="180" w:vertAnchor="text" w:horzAnchor="margin" w:tblpX="216" w:tblpY="-358"/>
        <w:tblW w:w="11088" w:type="dxa"/>
        <w:tblLook w:val="01E0"/>
      </w:tblPr>
      <w:tblGrid>
        <w:gridCol w:w="6048"/>
        <w:gridCol w:w="5040"/>
      </w:tblGrid>
      <w:tr w:rsidR="006930D7" w:rsidRPr="00767591" w:rsidTr="00784484">
        <w:tc>
          <w:tcPr>
            <w:tcW w:w="6048" w:type="dxa"/>
          </w:tcPr>
          <w:p w:rsidR="006930D7" w:rsidRPr="00767591" w:rsidRDefault="006930D7" w:rsidP="00784484">
            <w:pPr>
              <w:ind w:left="786"/>
            </w:pPr>
          </w:p>
        </w:tc>
        <w:tc>
          <w:tcPr>
            <w:tcW w:w="5040" w:type="dxa"/>
          </w:tcPr>
          <w:p w:rsidR="00E16EF6" w:rsidRPr="00767591" w:rsidRDefault="006930D7" w:rsidP="00D55A71">
            <w:pPr>
              <w:pStyle w:val="2"/>
              <w:rPr>
                <w:b w:val="0"/>
              </w:rPr>
            </w:pPr>
            <w:r w:rsidRPr="00767591">
              <w:rPr>
                <w:b w:val="0"/>
              </w:rPr>
              <w:t>Утверждаю:</w:t>
            </w:r>
          </w:p>
          <w:p w:rsidR="00D55A71" w:rsidRPr="00767591" w:rsidRDefault="00D55A71" w:rsidP="00D55A71"/>
          <w:p w:rsidR="00E16EF6" w:rsidRPr="00767591" w:rsidRDefault="00845F6C" w:rsidP="00E16EF6">
            <w:r>
              <w:t>Руководитель администрации городского</w:t>
            </w:r>
            <w:r w:rsidR="00E16EF6" w:rsidRPr="00767591">
              <w:t xml:space="preserve"> поселения</w:t>
            </w:r>
            <w:r w:rsidR="00E9767D">
              <w:t xml:space="preserve"> «Курорт-Дарасунское»</w:t>
            </w:r>
          </w:p>
          <w:p w:rsidR="00E16EF6" w:rsidRPr="00767591" w:rsidRDefault="00E16EF6" w:rsidP="00E16EF6"/>
          <w:p w:rsidR="00E16EF6" w:rsidRPr="00767591" w:rsidRDefault="00EF38E2" w:rsidP="00E16EF6">
            <w:proofErr w:type="spellStart"/>
            <w:r w:rsidRPr="00767591">
              <w:t>_____</w:t>
            </w:r>
            <w:r w:rsidR="001161AD" w:rsidRPr="00767591">
              <w:t>__</w:t>
            </w:r>
            <w:r w:rsidR="00845F6C">
              <w:t>__________________Т.П.Рахлецова</w:t>
            </w:r>
            <w:proofErr w:type="spellEnd"/>
          </w:p>
          <w:p w:rsidR="006930D7" w:rsidRPr="00767591" w:rsidRDefault="006930D7" w:rsidP="00784484">
            <w:pPr>
              <w:tabs>
                <w:tab w:val="left" w:pos="3375"/>
              </w:tabs>
              <w:jc w:val="center"/>
            </w:pPr>
          </w:p>
        </w:tc>
      </w:tr>
    </w:tbl>
    <w:p w:rsidR="00B47518" w:rsidRPr="00767591" w:rsidRDefault="00B47518" w:rsidP="00AD1337">
      <w:pPr>
        <w:shd w:val="clear" w:color="auto" w:fill="FFFFFF"/>
        <w:ind w:left="283" w:firstLine="504"/>
        <w:jc w:val="center"/>
        <w:rPr>
          <w:b/>
          <w:color w:val="000000"/>
          <w:sz w:val="26"/>
          <w:szCs w:val="26"/>
        </w:rPr>
      </w:pPr>
    </w:p>
    <w:p w:rsidR="00B47518" w:rsidRPr="00767591" w:rsidRDefault="00B47518" w:rsidP="00AD1337">
      <w:pPr>
        <w:shd w:val="clear" w:color="auto" w:fill="FFFFFF"/>
        <w:ind w:left="283" w:firstLine="504"/>
        <w:jc w:val="center"/>
        <w:rPr>
          <w:b/>
          <w:color w:val="000000"/>
          <w:sz w:val="26"/>
          <w:szCs w:val="26"/>
        </w:rPr>
      </w:pPr>
    </w:p>
    <w:p w:rsidR="00B47518" w:rsidRPr="00767591" w:rsidRDefault="00B47518" w:rsidP="00AD1337">
      <w:pPr>
        <w:shd w:val="clear" w:color="auto" w:fill="FFFFFF"/>
        <w:ind w:left="283" w:firstLine="504"/>
        <w:jc w:val="center"/>
        <w:rPr>
          <w:b/>
          <w:color w:val="000000"/>
          <w:sz w:val="26"/>
          <w:szCs w:val="26"/>
        </w:rPr>
      </w:pPr>
    </w:p>
    <w:p w:rsidR="00AD1337" w:rsidRPr="00767591" w:rsidRDefault="00C57D59" w:rsidP="00D55A71">
      <w:pPr>
        <w:shd w:val="clear" w:color="auto" w:fill="FFFFFF"/>
        <w:ind w:left="283" w:firstLine="504"/>
        <w:jc w:val="center"/>
        <w:rPr>
          <w:color w:val="000000"/>
          <w:sz w:val="40"/>
          <w:szCs w:val="40"/>
        </w:rPr>
      </w:pPr>
      <w:r w:rsidRPr="00767591">
        <w:rPr>
          <w:color w:val="000000"/>
          <w:sz w:val="40"/>
          <w:szCs w:val="40"/>
        </w:rPr>
        <w:t>о</w:t>
      </w:r>
      <w:r w:rsidR="00AD1337" w:rsidRPr="00767591">
        <w:rPr>
          <w:color w:val="000000"/>
          <w:sz w:val="40"/>
          <w:szCs w:val="40"/>
        </w:rPr>
        <w:t>ткрытый конкурс</w:t>
      </w:r>
    </w:p>
    <w:p w:rsidR="00044CC8" w:rsidRPr="00767591" w:rsidRDefault="00044CC8" w:rsidP="00044CC8">
      <w:pPr>
        <w:jc w:val="center"/>
        <w:rPr>
          <w:sz w:val="48"/>
          <w:szCs w:val="48"/>
        </w:rPr>
      </w:pPr>
    </w:p>
    <w:p w:rsidR="00044CC8" w:rsidRPr="00767591" w:rsidRDefault="00044CC8" w:rsidP="00044CC8">
      <w:pPr>
        <w:jc w:val="center"/>
      </w:pPr>
    </w:p>
    <w:p w:rsidR="00044CC8" w:rsidRPr="00767591" w:rsidRDefault="00044CC8" w:rsidP="00044CC8">
      <w:pPr>
        <w:keepNext/>
        <w:widowControl w:val="0"/>
        <w:suppressLineNumbers/>
        <w:shd w:val="clear" w:color="auto" w:fill="FFFFFF"/>
        <w:ind w:left="567" w:right="567"/>
        <w:jc w:val="center"/>
        <w:rPr>
          <w:b/>
          <w:color w:val="000000"/>
          <w:spacing w:val="2"/>
          <w:sz w:val="48"/>
          <w:szCs w:val="48"/>
        </w:rPr>
      </w:pPr>
      <w:r w:rsidRPr="00767591">
        <w:rPr>
          <w:b/>
          <w:color w:val="000000"/>
          <w:spacing w:val="2"/>
          <w:sz w:val="48"/>
          <w:szCs w:val="48"/>
        </w:rPr>
        <w:t>КОНКУРСНАЯ ДОКУМЕНТАЦИЯ</w:t>
      </w:r>
    </w:p>
    <w:p w:rsidR="00EA2374" w:rsidRPr="00767591" w:rsidRDefault="00EA2374" w:rsidP="00044CC8">
      <w:pPr>
        <w:keepNext/>
        <w:widowControl w:val="0"/>
        <w:suppressLineNumbers/>
        <w:shd w:val="clear" w:color="auto" w:fill="FFFFFF"/>
        <w:ind w:left="567" w:right="567"/>
        <w:jc w:val="center"/>
        <w:rPr>
          <w:color w:val="000000"/>
          <w:spacing w:val="2"/>
        </w:rPr>
      </w:pPr>
    </w:p>
    <w:p w:rsidR="00EA2374" w:rsidRPr="00767591" w:rsidRDefault="00EA2374" w:rsidP="00044CC8">
      <w:pPr>
        <w:keepNext/>
        <w:widowControl w:val="0"/>
        <w:suppressLineNumbers/>
        <w:shd w:val="clear" w:color="auto" w:fill="FFFFFF"/>
        <w:ind w:left="567" w:right="567"/>
        <w:jc w:val="center"/>
        <w:rPr>
          <w:color w:val="000000"/>
          <w:spacing w:val="2"/>
        </w:rPr>
      </w:pPr>
    </w:p>
    <w:p w:rsidR="008E2FEE" w:rsidRDefault="00692614" w:rsidP="008E2FEE">
      <w:pPr>
        <w:shd w:val="clear" w:color="auto" w:fill="FFFFFF"/>
        <w:ind w:left="283" w:firstLine="504"/>
        <w:rPr>
          <w:color w:val="000000"/>
          <w:sz w:val="26"/>
          <w:szCs w:val="26"/>
        </w:rPr>
      </w:pPr>
      <w:r w:rsidRPr="00767591">
        <w:rPr>
          <w:color w:val="000000"/>
          <w:sz w:val="26"/>
          <w:szCs w:val="26"/>
        </w:rPr>
        <w:t xml:space="preserve">на право заключения договора аренды муниципального имущества </w:t>
      </w:r>
      <w:r w:rsidR="00E9767D">
        <w:rPr>
          <w:color w:val="000000"/>
          <w:sz w:val="26"/>
          <w:szCs w:val="26"/>
        </w:rPr>
        <w:t>–</w:t>
      </w:r>
      <w:r w:rsidRPr="00767591">
        <w:rPr>
          <w:color w:val="000000"/>
          <w:sz w:val="26"/>
          <w:szCs w:val="26"/>
        </w:rPr>
        <w:t xml:space="preserve"> </w:t>
      </w:r>
      <w:r w:rsidR="00E9767D">
        <w:rPr>
          <w:color w:val="000000"/>
          <w:sz w:val="26"/>
          <w:szCs w:val="26"/>
        </w:rPr>
        <w:t xml:space="preserve">имущественного </w:t>
      </w:r>
    </w:p>
    <w:p w:rsidR="00692614" w:rsidRPr="00767591" w:rsidRDefault="00E9767D" w:rsidP="008E2FEE">
      <w:pPr>
        <w:shd w:val="clear" w:color="auto" w:fill="FFFFFF"/>
        <w:ind w:left="283" w:firstLine="504"/>
        <w:rPr>
          <w:color w:val="000000"/>
          <w:sz w:val="26"/>
          <w:szCs w:val="26"/>
        </w:rPr>
      </w:pPr>
      <w:r>
        <w:rPr>
          <w:color w:val="000000"/>
          <w:sz w:val="26"/>
          <w:szCs w:val="26"/>
        </w:rPr>
        <w:t xml:space="preserve">комплекса </w:t>
      </w:r>
      <w:r w:rsidR="00692614" w:rsidRPr="00767591">
        <w:rPr>
          <w:sz w:val="26"/>
          <w:szCs w:val="26"/>
        </w:rPr>
        <w:t>объект</w:t>
      </w:r>
      <w:r>
        <w:rPr>
          <w:sz w:val="26"/>
          <w:szCs w:val="26"/>
        </w:rPr>
        <w:t>ов</w:t>
      </w:r>
      <w:r w:rsidR="00692614" w:rsidRPr="00767591">
        <w:rPr>
          <w:sz w:val="26"/>
          <w:szCs w:val="26"/>
        </w:rPr>
        <w:t xml:space="preserve"> </w:t>
      </w:r>
      <w:r>
        <w:rPr>
          <w:sz w:val="26"/>
          <w:szCs w:val="26"/>
        </w:rPr>
        <w:t>теплоснабжения</w:t>
      </w:r>
      <w:r>
        <w:rPr>
          <w:color w:val="000000"/>
          <w:sz w:val="26"/>
          <w:szCs w:val="26"/>
        </w:rPr>
        <w:t xml:space="preserve"> </w:t>
      </w:r>
      <w:r w:rsidR="00845F6C">
        <w:rPr>
          <w:color w:val="000000"/>
          <w:sz w:val="26"/>
          <w:szCs w:val="26"/>
        </w:rPr>
        <w:t>городского</w:t>
      </w:r>
      <w:r w:rsidR="00692614" w:rsidRPr="00767591">
        <w:rPr>
          <w:color w:val="000000"/>
          <w:sz w:val="26"/>
          <w:szCs w:val="26"/>
        </w:rPr>
        <w:t xml:space="preserve"> поселения</w:t>
      </w:r>
      <w:r w:rsidR="00B40E41" w:rsidRPr="00767591">
        <w:rPr>
          <w:color w:val="000000"/>
          <w:sz w:val="26"/>
          <w:szCs w:val="26"/>
        </w:rPr>
        <w:t xml:space="preserve"> </w:t>
      </w:r>
      <w:r>
        <w:rPr>
          <w:color w:val="000000"/>
          <w:sz w:val="26"/>
          <w:szCs w:val="26"/>
        </w:rPr>
        <w:t>Курорт-Дарасунское</w:t>
      </w:r>
      <w:r w:rsidR="00E55DB9">
        <w:rPr>
          <w:color w:val="000000"/>
          <w:sz w:val="26"/>
          <w:szCs w:val="26"/>
        </w:rPr>
        <w:t>.</w:t>
      </w:r>
    </w:p>
    <w:p w:rsidR="00692614" w:rsidRPr="00767591" w:rsidRDefault="00692614" w:rsidP="00044CC8">
      <w:pPr>
        <w:keepNext/>
        <w:widowControl w:val="0"/>
        <w:suppressLineNumbers/>
        <w:shd w:val="clear" w:color="auto" w:fill="FFFFFF"/>
        <w:ind w:left="567" w:right="567"/>
        <w:jc w:val="center"/>
        <w:rPr>
          <w:color w:val="000000"/>
          <w:spacing w:val="2"/>
        </w:rPr>
      </w:pPr>
    </w:p>
    <w:p w:rsidR="00044CC8" w:rsidRPr="00767591" w:rsidRDefault="00044CC8" w:rsidP="00044CC8">
      <w:pPr>
        <w:keepNext/>
        <w:widowControl w:val="0"/>
        <w:suppressLineNumbers/>
        <w:jc w:val="center"/>
      </w:pPr>
    </w:p>
    <w:p w:rsidR="00044CC8" w:rsidRPr="00767591" w:rsidRDefault="00044CC8" w:rsidP="00044CC8">
      <w:pPr>
        <w:keepNext/>
        <w:widowControl w:val="0"/>
        <w:suppressLineNumbers/>
        <w:jc w:val="center"/>
      </w:pPr>
    </w:p>
    <w:p w:rsidR="00044CC8" w:rsidRPr="00767591" w:rsidRDefault="00044CC8" w:rsidP="00044CC8">
      <w:pPr>
        <w:keepNext/>
        <w:widowControl w:val="0"/>
        <w:suppressLineNumbers/>
        <w:jc w:val="center"/>
      </w:pPr>
    </w:p>
    <w:p w:rsidR="00044CC8" w:rsidRPr="00767591" w:rsidRDefault="00044CC8" w:rsidP="00044CC8">
      <w:pPr>
        <w:keepNext/>
        <w:widowControl w:val="0"/>
        <w:suppressLineNumbers/>
        <w:jc w:val="center"/>
      </w:pPr>
    </w:p>
    <w:p w:rsidR="00C57D59" w:rsidRPr="00767591" w:rsidRDefault="00C57D59" w:rsidP="00044CC8">
      <w:pPr>
        <w:keepNext/>
        <w:widowControl w:val="0"/>
        <w:suppressLineNumbers/>
        <w:jc w:val="center"/>
      </w:pPr>
    </w:p>
    <w:p w:rsidR="00C57D59" w:rsidRPr="00767591" w:rsidRDefault="00C57D59" w:rsidP="00044CC8">
      <w:pPr>
        <w:keepNext/>
        <w:widowControl w:val="0"/>
        <w:suppressLineNumbers/>
        <w:jc w:val="center"/>
      </w:pPr>
    </w:p>
    <w:p w:rsidR="00C57D59" w:rsidRPr="00767591" w:rsidRDefault="00C57D59" w:rsidP="00044CC8">
      <w:pPr>
        <w:keepNext/>
        <w:widowControl w:val="0"/>
        <w:suppressLineNumbers/>
        <w:jc w:val="center"/>
      </w:pPr>
    </w:p>
    <w:p w:rsidR="00C57D59" w:rsidRPr="00767591" w:rsidRDefault="00C57D59" w:rsidP="00044CC8">
      <w:pPr>
        <w:keepNext/>
        <w:widowControl w:val="0"/>
        <w:suppressLineNumbers/>
        <w:jc w:val="center"/>
      </w:pPr>
    </w:p>
    <w:p w:rsidR="00044CC8" w:rsidRPr="00767591" w:rsidRDefault="00044CC8" w:rsidP="00044CC8">
      <w:pPr>
        <w:keepNext/>
        <w:widowControl w:val="0"/>
        <w:suppressLineNumbers/>
        <w:jc w:val="center"/>
      </w:pPr>
    </w:p>
    <w:p w:rsidR="00861439" w:rsidRPr="00767591" w:rsidRDefault="00861439" w:rsidP="00861439">
      <w:pPr>
        <w:pStyle w:val="a4"/>
        <w:jc w:val="center"/>
        <w:rPr>
          <w:b/>
          <w:bCs/>
          <w:sz w:val="26"/>
          <w:szCs w:val="26"/>
        </w:rPr>
      </w:pPr>
    </w:p>
    <w:p w:rsidR="00044CC8" w:rsidRPr="00767591" w:rsidRDefault="00044CC8" w:rsidP="00044CC8">
      <w:pPr>
        <w:keepNext/>
        <w:widowControl w:val="0"/>
        <w:suppressLineNumbers/>
        <w:shd w:val="clear" w:color="auto" w:fill="FFFFFF"/>
        <w:jc w:val="center"/>
        <w:rPr>
          <w:b/>
          <w:color w:val="000000"/>
          <w:spacing w:val="2"/>
        </w:rPr>
      </w:pPr>
    </w:p>
    <w:p w:rsidR="00044CC8" w:rsidRPr="00767591" w:rsidRDefault="00044CC8" w:rsidP="00044CC8">
      <w:pPr>
        <w:keepNext/>
        <w:widowControl w:val="0"/>
        <w:suppressLineNumbers/>
        <w:shd w:val="clear" w:color="auto" w:fill="FFFFFF"/>
        <w:jc w:val="center"/>
        <w:rPr>
          <w:b/>
          <w:color w:val="000000"/>
          <w:spacing w:val="2"/>
        </w:rPr>
      </w:pPr>
    </w:p>
    <w:p w:rsidR="00044CC8" w:rsidRPr="00767591" w:rsidRDefault="00044CC8" w:rsidP="00044CC8">
      <w:pPr>
        <w:keepNext/>
        <w:widowControl w:val="0"/>
        <w:suppressLineNumbers/>
        <w:shd w:val="clear" w:color="auto" w:fill="FFFFFF"/>
        <w:jc w:val="center"/>
        <w:rPr>
          <w:b/>
          <w:color w:val="000000"/>
          <w:spacing w:val="2"/>
        </w:rPr>
      </w:pPr>
    </w:p>
    <w:p w:rsidR="00044CC8" w:rsidRPr="00767591" w:rsidRDefault="00044CC8" w:rsidP="00044CC8">
      <w:pPr>
        <w:keepNext/>
        <w:widowControl w:val="0"/>
        <w:suppressLineNumbers/>
        <w:shd w:val="clear" w:color="auto" w:fill="FFFFFF"/>
        <w:jc w:val="center"/>
        <w:rPr>
          <w:b/>
          <w:color w:val="000000"/>
          <w:spacing w:val="2"/>
        </w:rPr>
      </w:pPr>
    </w:p>
    <w:p w:rsidR="00044CC8" w:rsidRPr="00767591" w:rsidRDefault="00044CC8" w:rsidP="00044CC8">
      <w:pPr>
        <w:keepNext/>
        <w:widowControl w:val="0"/>
        <w:suppressLineNumbers/>
        <w:shd w:val="clear" w:color="auto" w:fill="FFFFFF"/>
        <w:jc w:val="center"/>
        <w:rPr>
          <w:b/>
          <w:color w:val="000000"/>
          <w:spacing w:val="2"/>
        </w:rPr>
      </w:pPr>
    </w:p>
    <w:p w:rsidR="00E7159C" w:rsidRPr="00767591" w:rsidRDefault="00E7159C" w:rsidP="00044CC8">
      <w:pPr>
        <w:keepNext/>
        <w:widowControl w:val="0"/>
        <w:suppressLineNumbers/>
        <w:shd w:val="clear" w:color="auto" w:fill="FFFFFF"/>
        <w:jc w:val="center"/>
        <w:rPr>
          <w:b/>
          <w:color w:val="000000"/>
          <w:spacing w:val="2"/>
        </w:rPr>
      </w:pPr>
    </w:p>
    <w:p w:rsidR="00BE2EF2" w:rsidRPr="00767591" w:rsidRDefault="00BE2EF2" w:rsidP="00044CC8">
      <w:pPr>
        <w:keepNext/>
        <w:widowControl w:val="0"/>
        <w:suppressLineNumbers/>
        <w:shd w:val="clear" w:color="auto" w:fill="FFFFFF"/>
        <w:jc w:val="center"/>
        <w:rPr>
          <w:b/>
          <w:color w:val="000000"/>
          <w:spacing w:val="2"/>
        </w:rPr>
      </w:pPr>
    </w:p>
    <w:p w:rsidR="00BE2EF2" w:rsidRPr="00767591" w:rsidRDefault="00BE2EF2" w:rsidP="00044CC8">
      <w:pPr>
        <w:keepNext/>
        <w:widowControl w:val="0"/>
        <w:suppressLineNumbers/>
        <w:shd w:val="clear" w:color="auto" w:fill="FFFFFF"/>
        <w:jc w:val="center"/>
        <w:rPr>
          <w:b/>
          <w:color w:val="000000"/>
          <w:spacing w:val="2"/>
        </w:rPr>
      </w:pPr>
    </w:p>
    <w:p w:rsidR="00BE2EF2" w:rsidRDefault="00BE2EF2" w:rsidP="00044CC8">
      <w:pPr>
        <w:keepNext/>
        <w:widowControl w:val="0"/>
        <w:suppressLineNumbers/>
        <w:shd w:val="clear" w:color="auto" w:fill="FFFFFF"/>
        <w:jc w:val="center"/>
        <w:rPr>
          <w:b/>
          <w:color w:val="000000"/>
          <w:spacing w:val="2"/>
        </w:rPr>
      </w:pPr>
    </w:p>
    <w:p w:rsidR="00E9767D" w:rsidRDefault="00E9767D" w:rsidP="00044CC8">
      <w:pPr>
        <w:keepNext/>
        <w:widowControl w:val="0"/>
        <w:suppressLineNumbers/>
        <w:shd w:val="clear" w:color="auto" w:fill="FFFFFF"/>
        <w:jc w:val="center"/>
        <w:rPr>
          <w:b/>
          <w:color w:val="000000"/>
          <w:spacing w:val="2"/>
        </w:rPr>
      </w:pPr>
    </w:p>
    <w:p w:rsidR="00E9767D" w:rsidRDefault="00E9767D" w:rsidP="00044CC8">
      <w:pPr>
        <w:keepNext/>
        <w:widowControl w:val="0"/>
        <w:suppressLineNumbers/>
        <w:shd w:val="clear" w:color="auto" w:fill="FFFFFF"/>
        <w:jc w:val="center"/>
        <w:rPr>
          <w:b/>
          <w:color w:val="000000"/>
          <w:spacing w:val="2"/>
        </w:rPr>
      </w:pPr>
    </w:p>
    <w:p w:rsidR="00E9767D" w:rsidRDefault="00E9767D" w:rsidP="00044CC8">
      <w:pPr>
        <w:keepNext/>
        <w:widowControl w:val="0"/>
        <w:suppressLineNumbers/>
        <w:shd w:val="clear" w:color="auto" w:fill="FFFFFF"/>
        <w:jc w:val="center"/>
        <w:rPr>
          <w:b/>
          <w:color w:val="000000"/>
          <w:spacing w:val="2"/>
        </w:rPr>
      </w:pPr>
    </w:p>
    <w:p w:rsidR="00E9767D" w:rsidRPr="00767591" w:rsidRDefault="00E9767D" w:rsidP="00044CC8">
      <w:pPr>
        <w:keepNext/>
        <w:widowControl w:val="0"/>
        <w:suppressLineNumbers/>
        <w:shd w:val="clear" w:color="auto" w:fill="FFFFFF"/>
        <w:jc w:val="center"/>
        <w:rPr>
          <w:b/>
          <w:color w:val="000000"/>
          <w:spacing w:val="2"/>
        </w:rPr>
      </w:pPr>
    </w:p>
    <w:p w:rsidR="00700A98" w:rsidRPr="00767591" w:rsidRDefault="00700A98" w:rsidP="00044CC8">
      <w:pPr>
        <w:keepNext/>
        <w:widowControl w:val="0"/>
        <w:suppressLineNumbers/>
        <w:shd w:val="clear" w:color="auto" w:fill="FFFFFF"/>
        <w:jc w:val="center"/>
        <w:rPr>
          <w:b/>
          <w:color w:val="000000"/>
          <w:spacing w:val="2"/>
        </w:rPr>
      </w:pPr>
    </w:p>
    <w:p w:rsidR="00044CC8" w:rsidRPr="00767591" w:rsidRDefault="00044CC8" w:rsidP="00044CC8">
      <w:pPr>
        <w:keepNext/>
        <w:widowControl w:val="0"/>
        <w:suppressLineNumbers/>
        <w:shd w:val="clear" w:color="auto" w:fill="FFFFFF"/>
        <w:jc w:val="center"/>
        <w:rPr>
          <w:color w:val="000000"/>
          <w:spacing w:val="2"/>
        </w:rPr>
      </w:pPr>
    </w:p>
    <w:p w:rsidR="00044CC8" w:rsidRPr="00767591" w:rsidRDefault="00845F6C" w:rsidP="00044CC8">
      <w:pPr>
        <w:keepNext/>
        <w:widowControl w:val="0"/>
        <w:suppressLineNumbers/>
        <w:shd w:val="clear" w:color="auto" w:fill="FFFFFF"/>
        <w:jc w:val="center"/>
        <w:rPr>
          <w:color w:val="000000"/>
          <w:spacing w:val="2"/>
        </w:rPr>
      </w:pPr>
      <w:proofErr w:type="spellStart"/>
      <w:r>
        <w:rPr>
          <w:color w:val="000000"/>
          <w:spacing w:val="2"/>
        </w:rPr>
        <w:t>пгт</w:t>
      </w:r>
      <w:proofErr w:type="spellEnd"/>
      <w:r>
        <w:rPr>
          <w:color w:val="000000"/>
          <w:spacing w:val="2"/>
        </w:rPr>
        <w:t>. Курорт-Дарасун</w:t>
      </w:r>
    </w:p>
    <w:p w:rsidR="00901636" w:rsidRPr="00767591" w:rsidRDefault="00E64428" w:rsidP="00044CC8">
      <w:pPr>
        <w:keepNext/>
        <w:widowControl w:val="0"/>
        <w:suppressLineNumbers/>
        <w:shd w:val="clear" w:color="auto" w:fill="FFFFFF"/>
        <w:ind w:left="567" w:right="567"/>
        <w:jc w:val="center"/>
        <w:rPr>
          <w:color w:val="000000"/>
          <w:spacing w:val="2"/>
        </w:rPr>
      </w:pPr>
      <w:r w:rsidRPr="00767591">
        <w:rPr>
          <w:color w:val="000000"/>
          <w:spacing w:val="2"/>
        </w:rPr>
        <w:t>201</w:t>
      </w:r>
      <w:r w:rsidR="00845F6C">
        <w:rPr>
          <w:color w:val="000000"/>
          <w:spacing w:val="2"/>
        </w:rPr>
        <w:t>2</w:t>
      </w:r>
      <w:r w:rsidR="00044CC8" w:rsidRPr="00767591">
        <w:rPr>
          <w:color w:val="000000"/>
          <w:spacing w:val="2"/>
        </w:rPr>
        <w:t>г.</w:t>
      </w:r>
    </w:p>
    <w:p w:rsidR="00EF38E2" w:rsidRPr="00767591" w:rsidRDefault="00EF38E2" w:rsidP="00E7159C">
      <w:pPr>
        <w:pStyle w:val="2"/>
        <w:tabs>
          <w:tab w:val="clear" w:pos="390"/>
          <w:tab w:val="right" w:leader="dot" w:pos="9919"/>
          <w:tab w:val="right" w:leader="dot" w:pos="10243"/>
        </w:tabs>
      </w:pPr>
    </w:p>
    <w:p w:rsidR="00BE2EF2" w:rsidRDefault="00BE2EF2" w:rsidP="00BE2EF2"/>
    <w:p w:rsidR="009528CB" w:rsidRDefault="009528CB" w:rsidP="00BE2EF2"/>
    <w:p w:rsidR="009528CB" w:rsidRPr="00767591" w:rsidRDefault="009528CB" w:rsidP="00BE2EF2"/>
    <w:p w:rsidR="00BE2EF2" w:rsidRPr="00767591" w:rsidRDefault="00BE2EF2" w:rsidP="00BE2EF2"/>
    <w:p w:rsidR="00BE2EF2" w:rsidRPr="00767591" w:rsidRDefault="00BE2EF2" w:rsidP="00BE2EF2"/>
    <w:p w:rsidR="00C57D59" w:rsidRPr="00767591" w:rsidRDefault="000B2AC5" w:rsidP="00961769">
      <w:pPr>
        <w:pStyle w:val="2"/>
        <w:tabs>
          <w:tab w:val="clear" w:pos="390"/>
          <w:tab w:val="right" w:leader="dot" w:pos="9919"/>
          <w:tab w:val="right" w:leader="dot" w:pos="10243"/>
        </w:tabs>
      </w:pPr>
      <w:r w:rsidRPr="00767591">
        <w:t>О</w:t>
      </w:r>
      <w:r w:rsidR="00C953E9" w:rsidRPr="00767591">
        <w:t>ГЛАВЛЕНИЕ</w:t>
      </w:r>
    </w:p>
    <w:p w:rsidR="00C57D59" w:rsidRPr="00767591" w:rsidRDefault="00C57D59" w:rsidP="00C57D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9608"/>
      </w:tblGrid>
      <w:tr w:rsidR="00103E39" w:rsidRPr="00137EDB" w:rsidTr="00103E39">
        <w:tc>
          <w:tcPr>
            <w:tcW w:w="990" w:type="dxa"/>
          </w:tcPr>
          <w:p w:rsidR="00103E39" w:rsidRPr="008E2FEE" w:rsidRDefault="00103E39" w:rsidP="00784484">
            <w:pPr>
              <w:jc w:val="center"/>
              <w:rPr>
                <w:sz w:val="22"/>
                <w:szCs w:val="22"/>
              </w:rPr>
            </w:pPr>
            <w:r w:rsidRPr="008E2FEE">
              <w:rPr>
                <w:sz w:val="22"/>
                <w:szCs w:val="22"/>
              </w:rPr>
              <w:t>№ раздела</w:t>
            </w:r>
          </w:p>
        </w:tc>
        <w:tc>
          <w:tcPr>
            <w:tcW w:w="9608" w:type="dxa"/>
          </w:tcPr>
          <w:p w:rsidR="00103E39" w:rsidRPr="008E2FEE" w:rsidRDefault="00103E39" w:rsidP="00784484">
            <w:pPr>
              <w:jc w:val="center"/>
              <w:rPr>
                <w:b/>
                <w:sz w:val="22"/>
                <w:szCs w:val="22"/>
              </w:rPr>
            </w:pPr>
            <w:r w:rsidRPr="008E2FEE">
              <w:rPr>
                <w:b/>
                <w:sz w:val="22"/>
                <w:szCs w:val="22"/>
              </w:rPr>
              <w:t>Конкурсная документация</w:t>
            </w:r>
          </w:p>
        </w:tc>
      </w:tr>
      <w:tr w:rsidR="00103E39" w:rsidRPr="00137EDB" w:rsidTr="00103E39">
        <w:tc>
          <w:tcPr>
            <w:tcW w:w="990" w:type="dxa"/>
          </w:tcPr>
          <w:p w:rsidR="00103E39" w:rsidRPr="008E2FEE" w:rsidRDefault="00103E39" w:rsidP="00784484">
            <w:pPr>
              <w:jc w:val="center"/>
              <w:rPr>
                <w:sz w:val="22"/>
                <w:szCs w:val="22"/>
              </w:rPr>
            </w:pPr>
            <w:r w:rsidRPr="008E2FEE">
              <w:rPr>
                <w:sz w:val="22"/>
                <w:szCs w:val="22"/>
              </w:rPr>
              <w:t>Ι</w:t>
            </w:r>
          </w:p>
        </w:tc>
        <w:tc>
          <w:tcPr>
            <w:tcW w:w="9608" w:type="dxa"/>
          </w:tcPr>
          <w:p w:rsidR="00103E39" w:rsidRPr="008E2FEE" w:rsidRDefault="00103E39" w:rsidP="00366CC4">
            <w:pPr>
              <w:rPr>
                <w:b/>
                <w:sz w:val="22"/>
                <w:szCs w:val="22"/>
              </w:rPr>
            </w:pPr>
            <w:r w:rsidRPr="008E2FEE">
              <w:rPr>
                <w:b/>
                <w:sz w:val="22"/>
                <w:szCs w:val="22"/>
              </w:rPr>
              <w:t>Извещение</w:t>
            </w:r>
          </w:p>
        </w:tc>
      </w:tr>
      <w:tr w:rsidR="00103E39" w:rsidRPr="00137EDB" w:rsidTr="00103E39">
        <w:tc>
          <w:tcPr>
            <w:tcW w:w="990" w:type="dxa"/>
          </w:tcPr>
          <w:p w:rsidR="00103E39" w:rsidRPr="00BF3248" w:rsidRDefault="00BF3248" w:rsidP="00784484">
            <w:pPr>
              <w:jc w:val="center"/>
              <w:rPr>
                <w:sz w:val="22"/>
                <w:szCs w:val="22"/>
                <w:lang w:val="en-US"/>
              </w:rPr>
            </w:pPr>
            <w:r>
              <w:rPr>
                <w:sz w:val="22"/>
                <w:szCs w:val="22"/>
                <w:lang w:val="en-US"/>
              </w:rPr>
              <w:t>II</w:t>
            </w:r>
          </w:p>
        </w:tc>
        <w:tc>
          <w:tcPr>
            <w:tcW w:w="9608" w:type="dxa"/>
          </w:tcPr>
          <w:p w:rsidR="00103E39" w:rsidRPr="008E2FEE" w:rsidRDefault="00103E39" w:rsidP="00366CC4">
            <w:pPr>
              <w:rPr>
                <w:sz w:val="22"/>
                <w:szCs w:val="22"/>
              </w:rPr>
            </w:pPr>
            <w:r w:rsidRPr="008E2FEE">
              <w:rPr>
                <w:b/>
                <w:sz w:val="22"/>
                <w:szCs w:val="22"/>
              </w:rPr>
              <w:t>ДОГОВОР  АРЕНДЫ  ИМУЩЕСТВА (проект)</w:t>
            </w:r>
          </w:p>
          <w:p w:rsidR="00103E39" w:rsidRPr="008E2FEE" w:rsidRDefault="00103E39" w:rsidP="00366CC4">
            <w:pPr>
              <w:rPr>
                <w:sz w:val="22"/>
                <w:szCs w:val="22"/>
              </w:rPr>
            </w:pPr>
            <w:r w:rsidRPr="008E2FEE">
              <w:rPr>
                <w:sz w:val="22"/>
                <w:szCs w:val="22"/>
              </w:rPr>
              <w:t xml:space="preserve"> в том числе: </w:t>
            </w:r>
          </w:p>
          <w:p w:rsidR="00103E39" w:rsidRPr="008E2FEE" w:rsidRDefault="00103E39" w:rsidP="007C1597">
            <w:pPr>
              <w:pStyle w:val="a4"/>
              <w:tabs>
                <w:tab w:val="left" w:pos="-142"/>
              </w:tabs>
              <w:jc w:val="both"/>
            </w:pPr>
            <w:r w:rsidRPr="008E2FEE">
              <w:t>-(</w:t>
            </w:r>
            <w:r w:rsidRPr="008E2FEE">
              <w:rPr>
                <w:bCs/>
                <w:lang w:eastAsia="ru-RU"/>
              </w:rPr>
              <w:t xml:space="preserve">приложение№1) </w:t>
            </w:r>
            <w:r w:rsidRPr="008E2FEE">
              <w:t xml:space="preserve">Перечень объектов, передаваемых в аренду  по настоящему договору. </w:t>
            </w:r>
          </w:p>
          <w:p w:rsidR="00103E39" w:rsidRPr="008E2FEE" w:rsidRDefault="00103E39" w:rsidP="007C1597">
            <w:pPr>
              <w:pStyle w:val="a4"/>
              <w:tabs>
                <w:tab w:val="left" w:pos="-142"/>
              </w:tabs>
              <w:jc w:val="both"/>
            </w:pPr>
            <w:r w:rsidRPr="008E2FEE">
              <w:t>-(</w:t>
            </w:r>
            <w:r w:rsidRPr="008E2FEE">
              <w:rPr>
                <w:bCs/>
                <w:lang w:eastAsia="ru-RU"/>
              </w:rPr>
              <w:t xml:space="preserve"> приложение №2) </w:t>
            </w:r>
            <w:r w:rsidRPr="008E2FEE">
              <w:t xml:space="preserve">Сводный акт приема-передачи к договору аренды имущества №.      </w:t>
            </w:r>
          </w:p>
          <w:p w:rsidR="00103E39" w:rsidRPr="008E2FEE" w:rsidRDefault="00103E39" w:rsidP="00784484">
            <w:pPr>
              <w:pStyle w:val="a4"/>
              <w:tabs>
                <w:tab w:val="left" w:pos="-142"/>
              </w:tabs>
              <w:rPr>
                <w:bCs/>
                <w:lang w:eastAsia="ru-RU"/>
              </w:rPr>
            </w:pPr>
            <w:r w:rsidRPr="008E2FEE">
              <w:t>-(</w:t>
            </w:r>
            <w:r w:rsidRPr="008E2FEE">
              <w:rPr>
                <w:bCs/>
                <w:lang w:eastAsia="ru-RU"/>
              </w:rPr>
              <w:t xml:space="preserve"> приложение №2.1.) АКТ приема-передачи недвижимого имущества к договору аренды.</w:t>
            </w:r>
          </w:p>
          <w:p w:rsidR="00103E39" w:rsidRPr="008E2FEE" w:rsidRDefault="00103E39" w:rsidP="00366CC4">
            <w:pPr>
              <w:rPr>
                <w:bCs/>
                <w:sz w:val="22"/>
                <w:szCs w:val="22"/>
                <w:lang w:eastAsia="ru-RU"/>
              </w:rPr>
            </w:pPr>
            <w:r w:rsidRPr="008E2FEE">
              <w:rPr>
                <w:sz w:val="20"/>
                <w:szCs w:val="20"/>
              </w:rPr>
              <w:t>-(</w:t>
            </w:r>
            <w:r w:rsidRPr="008E2FEE">
              <w:rPr>
                <w:bCs/>
                <w:sz w:val="20"/>
                <w:szCs w:val="20"/>
                <w:lang w:eastAsia="ru-RU"/>
              </w:rPr>
              <w:t xml:space="preserve"> приложение №2.2.) АКТ приема-передачи движимого имущества к договору аренды</w:t>
            </w:r>
            <w:r w:rsidRPr="008E2FEE">
              <w:rPr>
                <w:bCs/>
                <w:sz w:val="22"/>
                <w:szCs w:val="22"/>
                <w:lang w:eastAsia="ru-RU"/>
              </w:rPr>
              <w:t>.</w:t>
            </w:r>
          </w:p>
          <w:p w:rsidR="00103E39" w:rsidRPr="008E2FEE" w:rsidRDefault="00103E39" w:rsidP="004D4EB4">
            <w:pPr>
              <w:autoSpaceDE w:val="0"/>
              <w:rPr>
                <w:sz w:val="22"/>
                <w:szCs w:val="22"/>
              </w:rPr>
            </w:pPr>
            <w:r w:rsidRPr="008E2FEE">
              <w:rPr>
                <w:sz w:val="20"/>
                <w:szCs w:val="20"/>
              </w:rPr>
              <w:t>-(</w:t>
            </w:r>
            <w:r w:rsidRPr="008E2FEE">
              <w:rPr>
                <w:bCs/>
                <w:sz w:val="20"/>
                <w:szCs w:val="20"/>
                <w:lang w:eastAsia="ru-RU"/>
              </w:rPr>
              <w:t>приложение №</w:t>
            </w:r>
            <w:r w:rsidR="00983E88" w:rsidRPr="008E2FEE">
              <w:rPr>
                <w:bCs/>
                <w:sz w:val="20"/>
                <w:szCs w:val="20"/>
                <w:lang w:eastAsia="ru-RU"/>
              </w:rPr>
              <w:t>3</w:t>
            </w:r>
            <w:r w:rsidRPr="008E2FEE">
              <w:rPr>
                <w:bCs/>
                <w:sz w:val="20"/>
                <w:szCs w:val="20"/>
                <w:lang w:eastAsia="ru-RU"/>
              </w:rPr>
              <w:t>)</w:t>
            </w:r>
            <w:r w:rsidRPr="008E2FEE">
              <w:rPr>
                <w:b/>
                <w:sz w:val="20"/>
                <w:szCs w:val="20"/>
              </w:rPr>
              <w:t xml:space="preserve"> </w:t>
            </w:r>
            <w:r w:rsidRPr="008E2FEE">
              <w:rPr>
                <w:sz w:val="20"/>
                <w:szCs w:val="20"/>
              </w:rPr>
              <w:t>Технико-экономические показатели объектов аренды.</w:t>
            </w:r>
          </w:p>
        </w:tc>
      </w:tr>
      <w:tr w:rsidR="00103E39" w:rsidRPr="00137EDB" w:rsidTr="00103E39">
        <w:tc>
          <w:tcPr>
            <w:tcW w:w="990" w:type="dxa"/>
          </w:tcPr>
          <w:p w:rsidR="00103E39" w:rsidRPr="00BF3248" w:rsidRDefault="00BF3248" w:rsidP="00784484">
            <w:pPr>
              <w:jc w:val="center"/>
              <w:rPr>
                <w:lang w:val="en-US"/>
              </w:rPr>
            </w:pPr>
            <w:r>
              <w:rPr>
                <w:lang w:val="en-US"/>
              </w:rPr>
              <w:t>III</w:t>
            </w:r>
          </w:p>
        </w:tc>
        <w:tc>
          <w:tcPr>
            <w:tcW w:w="9608" w:type="dxa"/>
          </w:tcPr>
          <w:p w:rsidR="00103E39" w:rsidRPr="008E2FEE" w:rsidRDefault="00103E39" w:rsidP="00366CC4">
            <w:pPr>
              <w:rPr>
                <w:b/>
                <w:sz w:val="22"/>
                <w:szCs w:val="22"/>
              </w:rPr>
            </w:pPr>
            <w:r w:rsidRPr="008E2FEE">
              <w:rPr>
                <w:b/>
                <w:sz w:val="22"/>
                <w:szCs w:val="22"/>
              </w:rPr>
              <w:t>Конкурсная документация</w:t>
            </w:r>
          </w:p>
          <w:p w:rsidR="00103E39" w:rsidRPr="008E2FEE" w:rsidRDefault="00103E39" w:rsidP="00366CC4">
            <w:r w:rsidRPr="008E2FEE">
              <w:t>в том числе:</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w:t>
            </w:r>
          </w:p>
        </w:tc>
        <w:tc>
          <w:tcPr>
            <w:tcW w:w="9608" w:type="dxa"/>
          </w:tcPr>
          <w:p w:rsidR="00103E39" w:rsidRPr="008E2FEE" w:rsidRDefault="00103E39" w:rsidP="00733552">
            <w:pPr>
              <w:rPr>
                <w:sz w:val="20"/>
                <w:szCs w:val="20"/>
              </w:rPr>
            </w:pPr>
            <w:r w:rsidRPr="008E2FEE">
              <w:rPr>
                <w:sz w:val="20"/>
                <w:szCs w:val="20"/>
              </w:rPr>
              <w:t>Законодательное регулирование</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2.</w:t>
            </w:r>
          </w:p>
        </w:tc>
        <w:tc>
          <w:tcPr>
            <w:tcW w:w="9608" w:type="dxa"/>
          </w:tcPr>
          <w:p w:rsidR="00103E39" w:rsidRPr="008E2FEE" w:rsidRDefault="00103E39" w:rsidP="00111EDE">
            <w:pPr>
              <w:rPr>
                <w:sz w:val="20"/>
                <w:szCs w:val="20"/>
              </w:rPr>
            </w:pPr>
            <w:r w:rsidRPr="008E2FEE">
              <w:rPr>
                <w:sz w:val="20"/>
                <w:szCs w:val="20"/>
              </w:rPr>
              <w:t>Организатор конкурса</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3.</w:t>
            </w:r>
          </w:p>
        </w:tc>
        <w:tc>
          <w:tcPr>
            <w:tcW w:w="9608" w:type="dxa"/>
          </w:tcPr>
          <w:p w:rsidR="00103E39" w:rsidRPr="008E2FEE" w:rsidRDefault="00103E39" w:rsidP="00111EDE">
            <w:pPr>
              <w:rPr>
                <w:sz w:val="20"/>
                <w:szCs w:val="20"/>
              </w:rPr>
            </w:pPr>
            <w:r w:rsidRPr="008E2FEE">
              <w:rPr>
                <w:sz w:val="20"/>
                <w:szCs w:val="20"/>
              </w:rPr>
              <w:t>Конкурсная комиссия</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4.</w:t>
            </w:r>
          </w:p>
        </w:tc>
        <w:tc>
          <w:tcPr>
            <w:tcW w:w="9608" w:type="dxa"/>
          </w:tcPr>
          <w:p w:rsidR="00103E39" w:rsidRPr="008E2FEE" w:rsidRDefault="00103E39" w:rsidP="00111EDE">
            <w:pPr>
              <w:rPr>
                <w:sz w:val="20"/>
                <w:szCs w:val="20"/>
              </w:rPr>
            </w:pPr>
            <w:r w:rsidRPr="008E2FEE">
              <w:rPr>
                <w:sz w:val="20"/>
                <w:szCs w:val="20"/>
              </w:rPr>
              <w:t xml:space="preserve">Требования к участникам конкурса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5.</w:t>
            </w:r>
          </w:p>
        </w:tc>
        <w:tc>
          <w:tcPr>
            <w:tcW w:w="9608" w:type="dxa"/>
          </w:tcPr>
          <w:p w:rsidR="00103E39" w:rsidRPr="008E2FEE" w:rsidRDefault="00103E39" w:rsidP="00111EDE">
            <w:pPr>
              <w:rPr>
                <w:sz w:val="20"/>
                <w:szCs w:val="20"/>
              </w:rPr>
            </w:pPr>
            <w:r w:rsidRPr="008E2FEE">
              <w:rPr>
                <w:bCs/>
                <w:sz w:val="20"/>
                <w:szCs w:val="20"/>
              </w:rPr>
              <w:t>Условия допуска к участию в конкурсе</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6.</w:t>
            </w:r>
          </w:p>
        </w:tc>
        <w:tc>
          <w:tcPr>
            <w:tcW w:w="9608" w:type="dxa"/>
          </w:tcPr>
          <w:p w:rsidR="00103E39" w:rsidRPr="008E2FEE" w:rsidRDefault="00103E39" w:rsidP="007C1597">
            <w:pPr>
              <w:rPr>
                <w:sz w:val="20"/>
                <w:szCs w:val="20"/>
              </w:rPr>
            </w:pPr>
            <w:r w:rsidRPr="008E2FEE">
              <w:rPr>
                <w:bCs/>
                <w:sz w:val="20"/>
                <w:szCs w:val="20"/>
              </w:rPr>
              <w:t>Информационное обеспечение конкурсов или аукционов</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7.</w:t>
            </w:r>
          </w:p>
        </w:tc>
        <w:tc>
          <w:tcPr>
            <w:tcW w:w="9608" w:type="dxa"/>
          </w:tcPr>
          <w:p w:rsidR="00103E39" w:rsidRPr="008E2FEE" w:rsidRDefault="00103E39" w:rsidP="00111EDE">
            <w:pPr>
              <w:rPr>
                <w:sz w:val="20"/>
                <w:szCs w:val="20"/>
              </w:rPr>
            </w:pPr>
            <w:r w:rsidRPr="008E2FEE">
              <w:rPr>
                <w:bCs/>
                <w:sz w:val="20"/>
                <w:szCs w:val="20"/>
              </w:rPr>
              <w:t>Извещение о проведении конкурса</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lang w:val="en-US"/>
              </w:rPr>
              <w:t>8</w:t>
            </w:r>
            <w:r w:rsidRPr="008E2FEE">
              <w:rPr>
                <w:sz w:val="20"/>
                <w:szCs w:val="20"/>
              </w:rPr>
              <w:t>.</w:t>
            </w:r>
          </w:p>
        </w:tc>
        <w:tc>
          <w:tcPr>
            <w:tcW w:w="9608" w:type="dxa"/>
          </w:tcPr>
          <w:p w:rsidR="00103E39" w:rsidRPr="008E2FEE" w:rsidRDefault="00103E39" w:rsidP="00111EDE">
            <w:pPr>
              <w:rPr>
                <w:sz w:val="20"/>
                <w:szCs w:val="20"/>
              </w:rPr>
            </w:pPr>
            <w:r w:rsidRPr="008E2FEE">
              <w:rPr>
                <w:bCs/>
                <w:sz w:val="20"/>
                <w:szCs w:val="20"/>
              </w:rPr>
              <w:t>Конкурсная документация</w:t>
            </w:r>
            <w:r w:rsidRPr="008E2FEE">
              <w:rPr>
                <w:sz w:val="20"/>
                <w:szCs w:val="20"/>
              </w:rPr>
              <w:t xml:space="preserve"> </w:t>
            </w:r>
          </w:p>
        </w:tc>
      </w:tr>
      <w:tr w:rsidR="00103E39" w:rsidRPr="00137EDB" w:rsidTr="00103E39">
        <w:tc>
          <w:tcPr>
            <w:tcW w:w="990" w:type="dxa"/>
          </w:tcPr>
          <w:p w:rsidR="00103E39" w:rsidRPr="008E2FEE" w:rsidRDefault="00103E39" w:rsidP="007C1597">
            <w:pPr>
              <w:jc w:val="center"/>
              <w:rPr>
                <w:sz w:val="20"/>
                <w:szCs w:val="20"/>
              </w:rPr>
            </w:pPr>
            <w:r w:rsidRPr="008E2FEE">
              <w:rPr>
                <w:sz w:val="20"/>
                <w:szCs w:val="20"/>
                <w:lang w:val="en-US"/>
              </w:rPr>
              <w:t>9</w:t>
            </w:r>
            <w:r w:rsidRPr="008E2FEE">
              <w:rPr>
                <w:sz w:val="20"/>
                <w:szCs w:val="20"/>
              </w:rPr>
              <w:t>.</w:t>
            </w:r>
          </w:p>
        </w:tc>
        <w:tc>
          <w:tcPr>
            <w:tcW w:w="9608" w:type="dxa"/>
          </w:tcPr>
          <w:p w:rsidR="00103E39" w:rsidRPr="008E2FEE" w:rsidRDefault="00103E39" w:rsidP="00111EDE">
            <w:pPr>
              <w:rPr>
                <w:sz w:val="20"/>
                <w:szCs w:val="20"/>
              </w:rPr>
            </w:pPr>
            <w:r w:rsidRPr="008E2FEE">
              <w:rPr>
                <w:bCs/>
                <w:sz w:val="20"/>
                <w:szCs w:val="20"/>
              </w:rPr>
              <w:t xml:space="preserve">Порядок предоставления конкурсной документации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w:t>
            </w:r>
            <w:r w:rsidRPr="008E2FEE">
              <w:rPr>
                <w:sz w:val="20"/>
                <w:szCs w:val="20"/>
                <w:lang w:val="en-US"/>
              </w:rPr>
              <w:t>0</w:t>
            </w:r>
            <w:r w:rsidRPr="008E2FEE">
              <w:rPr>
                <w:sz w:val="20"/>
                <w:szCs w:val="20"/>
              </w:rPr>
              <w:t>.</w:t>
            </w:r>
          </w:p>
        </w:tc>
        <w:tc>
          <w:tcPr>
            <w:tcW w:w="9608" w:type="dxa"/>
          </w:tcPr>
          <w:p w:rsidR="00103E39" w:rsidRPr="008E2FEE" w:rsidRDefault="00103E39" w:rsidP="002E557B">
            <w:pPr>
              <w:rPr>
                <w:sz w:val="20"/>
                <w:szCs w:val="20"/>
              </w:rPr>
            </w:pPr>
            <w:r w:rsidRPr="008E2FEE">
              <w:rPr>
                <w:bCs/>
                <w:sz w:val="20"/>
                <w:szCs w:val="20"/>
              </w:rPr>
              <w:t xml:space="preserve">Разъяснение положений конкурсной документации и внесение в нее изменений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w:t>
            </w:r>
            <w:proofErr w:type="spellStart"/>
            <w:r w:rsidRPr="008E2FEE">
              <w:rPr>
                <w:sz w:val="20"/>
                <w:szCs w:val="20"/>
                <w:lang w:val="en-US"/>
              </w:rPr>
              <w:t>1</w:t>
            </w:r>
            <w:proofErr w:type="spellEnd"/>
            <w:r w:rsidRPr="008E2FEE">
              <w:rPr>
                <w:sz w:val="20"/>
                <w:szCs w:val="20"/>
              </w:rPr>
              <w:t>.</w:t>
            </w:r>
          </w:p>
        </w:tc>
        <w:tc>
          <w:tcPr>
            <w:tcW w:w="9608" w:type="dxa"/>
          </w:tcPr>
          <w:p w:rsidR="00103E39" w:rsidRPr="008E2FEE" w:rsidRDefault="00103E39" w:rsidP="00111EDE">
            <w:pPr>
              <w:rPr>
                <w:sz w:val="20"/>
                <w:szCs w:val="20"/>
              </w:rPr>
            </w:pPr>
            <w:r w:rsidRPr="008E2FEE">
              <w:rPr>
                <w:bCs/>
                <w:sz w:val="20"/>
                <w:szCs w:val="20"/>
              </w:rPr>
              <w:t>Порядок подачи заявок на участие в конкурсе</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w:t>
            </w:r>
            <w:r w:rsidRPr="008E2FEE">
              <w:rPr>
                <w:sz w:val="20"/>
                <w:szCs w:val="20"/>
                <w:lang w:val="en-US"/>
              </w:rPr>
              <w:t>2</w:t>
            </w:r>
            <w:r w:rsidRPr="008E2FEE">
              <w:rPr>
                <w:sz w:val="20"/>
                <w:szCs w:val="20"/>
              </w:rPr>
              <w:t>.</w:t>
            </w:r>
          </w:p>
        </w:tc>
        <w:tc>
          <w:tcPr>
            <w:tcW w:w="9608" w:type="dxa"/>
          </w:tcPr>
          <w:p w:rsidR="00103E39" w:rsidRPr="008E2FEE" w:rsidRDefault="00103E39" w:rsidP="00111EDE">
            <w:pPr>
              <w:rPr>
                <w:bCs/>
                <w:sz w:val="20"/>
                <w:szCs w:val="20"/>
              </w:rPr>
            </w:pPr>
            <w:r w:rsidRPr="008E2FEE">
              <w:rPr>
                <w:bCs/>
                <w:sz w:val="20"/>
                <w:szCs w:val="20"/>
              </w:rPr>
              <w:t>Порядок вскрытия конвертов с заявками на участие в конкурсе и открытия доступа поданных в форме электронных документов заявкам на участие в конкурсе</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w:t>
            </w:r>
            <w:r w:rsidRPr="008E2FEE">
              <w:rPr>
                <w:sz w:val="20"/>
                <w:szCs w:val="20"/>
                <w:lang w:val="en-US"/>
              </w:rPr>
              <w:t>3</w:t>
            </w:r>
            <w:r w:rsidRPr="008E2FEE">
              <w:rPr>
                <w:sz w:val="20"/>
                <w:szCs w:val="20"/>
              </w:rPr>
              <w:t>.</w:t>
            </w:r>
          </w:p>
        </w:tc>
        <w:tc>
          <w:tcPr>
            <w:tcW w:w="9608" w:type="dxa"/>
          </w:tcPr>
          <w:p w:rsidR="00103E39" w:rsidRPr="008E2FEE" w:rsidRDefault="00103E39" w:rsidP="00111EDE">
            <w:pPr>
              <w:rPr>
                <w:sz w:val="20"/>
                <w:szCs w:val="20"/>
              </w:rPr>
            </w:pPr>
            <w:r w:rsidRPr="008E2FEE">
              <w:rPr>
                <w:bCs/>
                <w:sz w:val="20"/>
                <w:szCs w:val="20"/>
              </w:rPr>
              <w:t>Порядок рассмотрения заявок на участие в конкурсе</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14.</w:t>
            </w:r>
          </w:p>
        </w:tc>
        <w:tc>
          <w:tcPr>
            <w:tcW w:w="9608" w:type="dxa"/>
          </w:tcPr>
          <w:p w:rsidR="00103E39" w:rsidRPr="008E2FEE" w:rsidRDefault="00103E39" w:rsidP="00111EDE">
            <w:pPr>
              <w:rPr>
                <w:sz w:val="20"/>
                <w:szCs w:val="20"/>
              </w:rPr>
            </w:pPr>
            <w:r w:rsidRPr="008E2FEE">
              <w:rPr>
                <w:bCs/>
                <w:sz w:val="20"/>
                <w:szCs w:val="20"/>
              </w:rPr>
              <w:t>Оценка и сопоставление заявок на участие в конкурсе</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15.</w:t>
            </w:r>
          </w:p>
        </w:tc>
        <w:tc>
          <w:tcPr>
            <w:tcW w:w="9608" w:type="dxa"/>
          </w:tcPr>
          <w:p w:rsidR="00103E39" w:rsidRPr="008E2FEE" w:rsidRDefault="00103E39" w:rsidP="00111EDE">
            <w:pPr>
              <w:rPr>
                <w:sz w:val="20"/>
                <w:szCs w:val="20"/>
              </w:rPr>
            </w:pPr>
            <w:r w:rsidRPr="008E2FEE">
              <w:rPr>
                <w:bCs/>
                <w:sz w:val="20"/>
                <w:szCs w:val="20"/>
              </w:rPr>
              <w:t>Заключение договора по результатам проведения конкурса</w:t>
            </w:r>
            <w:r w:rsidRPr="008E2FEE">
              <w:rPr>
                <w:sz w:val="20"/>
                <w:szCs w:val="20"/>
              </w:rPr>
              <w:t xml:space="preserve"> </w:t>
            </w:r>
          </w:p>
        </w:tc>
      </w:tr>
      <w:tr w:rsidR="00103E39" w:rsidRPr="00137EDB" w:rsidTr="00103E39">
        <w:tc>
          <w:tcPr>
            <w:tcW w:w="990" w:type="dxa"/>
          </w:tcPr>
          <w:p w:rsidR="00103E39" w:rsidRPr="008E2FEE" w:rsidRDefault="00103E39" w:rsidP="00784484">
            <w:pPr>
              <w:jc w:val="center"/>
              <w:rPr>
                <w:sz w:val="20"/>
                <w:szCs w:val="20"/>
              </w:rPr>
            </w:pPr>
            <w:r w:rsidRPr="008E2FEE">
              <w:rPr>
                <w:sz w:val="20"/>
                <w:szCs w:val="20"/>
              </w:rPr>
              <w:t>16.</w:t>
            </w:r>
          </w:p>
        </w:tc>
        <w:tc>
          <w:tcPr>
            <w:tcW w:w="9608" w:type="dxa"/>
          </w:tcPr>
          <w:p w:rsidR="00103E39" w:rsidRPr="008E2FEE" w:rsidRDefault="00103E39" w:rsidP="00111EDE">
            <w:pPr>
              <w:rPr>
                <w:sz w:val="20"/>
                <w:szCs w:val="20"/>
              </w:rPr>
            </w:pPr>
            <w:r w:rsidRPr="008E2FEE">
              <w:rPr>
                <w:sz w:val="20"/>
                <w:szCs w:val="20"/>
              </w:rPr>
              <w:t xml:space="preserve">Технико-экономические показатели, технические характеристики услуг                                                  </w:t>
            </w:r>
          </w:p>
        </w:tc>
      </w:tr>
      <w:tr w:rsidR="00103E39" w:rsidRPr="00137EDB" w:rsidTr="00103E39">
        <w:tc>
          <w:tcPr>
            <w:tcW w:w="990" w:type="dxa"/>
          </w:tcPr>
          <w:p w:rsidR="00103E39" w:rsidRPr="008E2FEE" w:rsidRDefault="00103E39" w:rsidP="00784484">
            <w:pPr>
              <w:jc w:val="center"/>
              <w:rPr>
                <w:sz w:val="20"/>
                <w:szCs w:val="20"/>
              </w:rPr>
            </w:pPr>
          </w:p>
        </w:tc>
        <w:tc>
          <w:tcPr>
            <w:tcW w:w="9608" w:type="dxa"/>
          </w:tcPr>
          <w:p w:rsidR="00103E39" w:rsidRPr="008E2FEE" w:rsidRDefault="00103E39" w:rsidP="00D33C46">
            <w:pPr>
              <w:rPr>
                <w:sz w:val="20"/>
                <w:szCs w:val="20"/>
              </w:rPr>
            </w:pPr>
            <w:r w:rsidRPr="008E2FEE">
              <w:rPr>
                <w:bCs/>
                <w:sz w:val="20"/>
                <w:szCs w:val="20"/>
                <w:lang w:eastAsia="ru-RU"/>
              </w:rPr>
              <w:t xml:space="preserve">- (приложение №1)  </w:t>
            </w:r>
            <w:r w:rsidRPr="008E2FEE">
              <w:rPr>
                <w:bCs/>
                <w:sz w:val="20"/>
                <w:szCs w:val="20"/>
              </w:rPr>
              <w:t xml:space="preserve">Предложения по улучшению технико-экономических показателей объектов аренды. </w:t>
            </w:r>
            <w:r w:rsidRPr="008E2FEE">
              <w:rPr>
                <w:bCs/>
                <w:sz w:val="20"/>
                <w:szCs w:val="20"/>
                <w:lang w:eastAsia="ru-RU"/>
              </w:rPr>
              <w:t xml:space="preserve"> </w:t>
            </w:r>
          </w:p>
        </w:tc>
      </w:tr>
      <w:tr w:rsidR="00103E39" w:rsidRPr="00137EDB" w:rsidTr="00103E39">
        <w:tc>
          <w:tcPr>
            <w:tcW w:w="990" w:type="dxa"/>
          </w:tcPr>
          <w:p w:rsidR="00103E39" w:rsidRPr="008E2FEE" w:rsidRDefault="00103E39" w:rsidP="00784484">
            <w:pPr>
              <w:jc w:val="center"/>
              <w:rPr>
                <w:sz w:val="20"/>
                <w:szCs w:val="20"/>
              </w:rPr>
            </w:pPr>
          </w:p>
        </w:tc>
        <w:tc>
          <w:tcPr>
            <w:tcW w:w="9608" w:type="dxa"/>
          </w:tcPr>
          <w:p w:rsidR="008E2FEE" w:rsidRPr="008E2FEE" w:rsidRDefault="00103E39" w:rsidP="008E2FEE">
            <w:pPr>
              <w:shd w:val="clear" w:color="auto" w:fill="FFFFFF"/>
              <w:rPr>
                <w:color w:val="000000"/>
                <w:sz w:val="20"/>
                <w:szCs w:val="20"/>
              </w:rPr>
            </w:pPr>
            <w:r w:rsidRPr="008E2FEE">
              <w:rPr>
                <w:sz w:val="20"/>
                <w:szCs w:val="20"/>
              </w:rPr>
              <w:t xml:space="preserve">- (приложение №2)  Порядок проведения осмотров муниципального имущества - </w:t>
            </w:r>
            <w:r w:rsidR="008E2FEE" w:rsidRPr="008E2FEE">
              <w:rPr>
                <w:color w:val="000000"/>
                <w:sz w:val="20"/>
                <w:szCs w:val="20"/>
              </w:rPr>
              <w:t xml:space="preserve">имущественного </w:t>
            </w:r>
          </w:p>
          <w:p w:rsidR="00103E39" w:rsidRPr="008E2FEE" w:rsidRDefault="008E2FEE" w:rsidP="008E2FEE">
            <w:pPr>
              <w:shd w:val="clear" w:color="auto" w:fill="FFFFFF"/>
              <w:rPr>
                <w:color w:val="000000"/>
                <w:sz w:val="20"/>
                <w:szCs w:val="20"/>
              </w:rPr>
            </w:pPr>
            <w:r w:rsidRPr="008E2FEE">
              <w:rPr>
                <w:color w:val="000000"/>
                <w:sz w:val="20"/>
                <w:szCs w:val="20"/>
              </w:rPr>
              <w:t xml:space="preserve">комплекса </w:t>
            </w:r>
            <w:r w:rsidRPr="008E2FEE">
              <w:rPr>
                <w:sz w:val="20"/>
                <w:szCs w:val="20"/>
              </w:rPr>
              <w:t>объектов теплоснабжения</w:t>
            </w:r>
            <w:r w:rsidRPr="008E2FEE">
              <w:rPr>
                <w:color w:val="000000"/>
                <w:sz w:val="20"/>
                <w:szCs w:val="20"/>
              </w:rPr>
              <w:t xml:space="preserve"> городского поселения Курорт-Дарасунское.</w:t>
            </w:r>
          </w:p>
        </w:tc>
      </w:tr>
      <w:tr w:rsidR="00103E39" w:rsidRPr="00137EDB" w:rsidTr="00103E39">
        <w:tc>
          <w:tcPr>
            <w:tcW w:w="990" w:type="dxa"/>
            <w:tcBorders>
              <w:right w:val="single" w:sz="4" w:space="0" w:color="auto"/>
            </w:tcBorders>
          </w:tcPr>
          <w:p w:rsidR="00103E39" w:rsidRPr="008E2FEE" w:rsidRDefault="00BF3248" w:rsidP="00784484">
            <w:pPr>
              <w:jc w:val="center"/>
              <w:rPr>
                <w:b/>
                <w:sz w:val="20"/>
                <w:szCs w:val="20"/>
                <w:lang w:val="en-US"/>
              </w:rPr>
            </w:pPr>
            <w:r>
              <w:rPr>
                <w:b/>
                <w:sz w:val="20"/>
                <w:szCs w:val="20"/>
                <w:lang w:val="en-US"/>
              </w:rPr>
              <w:t>IV</w:t>
            </w:r>
          </w:p>
        </w:tc>
        <w:tc>
          <w:tcPr>
            <w:tcW w:w="9608" w:type="dxa"/>
            <w:tcBorders>
              <w:left w:val="single" w:sz="4" w:space="0" w:color="auto"/>
              <w:right w:val="single" w:sz="4" w:space="0" w:color="auto"/>
            </w:tcBorders>
          </w:tcPr>
          <w:p w:rsidR="00103E39" w:rsidRPr="008E2FEE" w:rsidRDefault="00103E39" w:rsidP="00784484">
            <w:pPr>
              <w:jc w:val="both"/>
              <w:rPr>
                <w:sz w:val="22"/>
                <w:szCs w:val="22"/>
              </w:rPr>
            </w:pPr>
            <w:r w:rsidRPr="008E2FEE">
              <w:rPr>
                <w:b/>
                <w:sz w:val="22"/>
                <w:szCs w:val="22"/>
              </w:rPr>
              <w:t>Образцы форм и документов для заполнения участниками конкурса</w:t>
            </w:r>
          </w:p>
        </w:tc>
      </w:tr>
      <w:tr w:rsidR="00103E39" w:rsidRPr="00137EDB" w:rsidTr="00103E39">
        <w:tc>
          <w:tcPr>
            <w:tcW w:w="990" w:type="dxa"/>
            <w:tcBorders>
              <w:right w:val="single" w:sz="4" w:space="0" w:color="auto"/>
            </w:tcBorders>
          </w:tcPr>
          <w:p w:rsidR="00103E39" w:rsidRPr="008E2FEE" w:rsidRDefault="00103E39" w:rsidP="00784484">
            <w:pPr>
              <w:jc w:val="center"/>
              <w:rPr>
                <w:sz w:val="20"/>
                <w:szCs w:val="20"/>
              </w:rPr>
            </w:pPr>
          </w:p>
        </w:tc>
        <w:tc>
          <w:tcPr>
            <w:tcW w:w="9608" w:type="dxa"/>
            <w:tcBorders>
              <w:left w:val="single" w:sz="4" w:space="0" w:color="auto"/>
              <w:right w:val="single" w:sz="4" w:space="0" w:color="auto"/>
            </w:tcBorders>
          </w:tcPr>
          <w:p w:rsidR="00103E39" w:rsidRPr="008E2FEE" w:rsidRDefault="00103E39" w:rsidP="00784484">
            <w:pPr>
              <w:jc w:val="both"/>
              <w:rPr>
                <w:sz w:val="20"/>
                <w:szCs w:val="20"/>
              </w:rPr>
            </w:pPr>
            <w:r w:rsidRPr="008E2FEE">
              <w:rPr>
                <w:sz w:val="20"/>
                <w:szCs w:val="20"/>
              </w:rPr>
              <w:t xml:space="preserve">Форма заявок на участие в открытом конкурсе </w:t>
            </w:r>
          </w:p>
        </w:tc>
      </w:tr>
      <w:tr w:rsidR="00103E39" w:rsidRPr="00137EDB" w:rsidTr="00103E39">
        <w:tc>
          <w:tcPr>
            <w:tcW w:w="990" w:type="dxa"/>
            <w:tcBorders>
              <w:right w:val="single" w:sz="4" w:space="0" w:color="auto"/>
            </w:tcBorders>
          </w:tcPr>
          <w:p w:rsidR="00103E39" w:rsidRPr="008E2FEE" w:rsidRDefault="00103E39" w:rsidP="00784484">
            <w:pPr>
              <w:jc w:val="center"/>
              <w:rPr>
                <w:sz w:val="20"/>
                <w:szCs w:val="20"/>
              </w:rPr>
            </w:pPr>
          </w:p>
        </w:tc>
        <w:tc>
          <w:tcPr>
            <w:tcW w:w="9608" w:type="dxa"/>
            <w:tcBorders>
              <w:left w:val="single" w:sz="4" w:space="0" w:color="auto"/>
              <w:right w:val="single" w:sz="4" w:space="0" w:color="auto"/>
            </w:tcBorders>
          </w:tcPr>
          <w:p w:rsidR="00103E39" w:rsidRPr="008E2FEE" w:rsidRDefault="00103E39" w:rsidP="00784484">
            <w:pPr>
              <w:jc w:val="both"/>
              <w:rPr>
                <w:sz w:val="20"/>
                <w:szCs w:val="20"/>
              </w:rPr>
            </w:pPr>
            <w:r w:rsidRPr="008E2FEE">
              <w:rPr>
                <w:sz w:val="20"/>
                <w:szCs w:val="20"/>
              </w:rPr>
              <w:t>ОПИСЬ документов представляемых вместе с заявкой на участие в открытом конкурсе</w:t>
            </w:r>
          </w:p>
        </w:tc>
      </w:tr>
      <w:tr w:rsidR="00103E39" w:rsidRPr="00137EDB" w:rsidTr="00103E39">
        <w:tc>
          <w:tcPr>
            <w:tcW w:w="990" w:type="dxa"/>
            <w:tcBorders>
              <w:right w:val="single" w:sz="4" w:space="0" w:color="auto"/>
            </w:tcBorders>
          </w:tcPr>
          <w:p w:rsidR="00103E39" w:rsidRPr="008E2FEE" w:rsidRDefault="00103E39" w:rsidP="00784484">
            <w:pPr>
              <w:jc w:val="center"/>
              <w:rPr>
                <w:sz w:val="20"/>
                <w:szCs w:val="20"/>
              </w:rPr>
            </w:pPr>
          </w:p>
        </w:tc>
        <w:tc>
          <w:tcPr>
            <w:tcW w:w="9608" w:type="dxa"/>
            <w:tcBorders>
              <w:left w:val="single" w:sz="4" w:space="0" w:color="auto"/>
              <w:right w:val="single" w:sz="4" w:space="0" w:color="auto"/>
            </w:tcBorders>
          </w:tcPr>
          <w:p w:rsidR="00103E39" w:rsidRPr="008E2FEE" w:rsidRDefault="00103E39" w:rsidP="00784484">
            <w:pPr>
              <w:jc w:val="both"/>
              <w:rPr>
                <w:sz w:val="20"/>
                <w:szCs w:val="20"/>
              </w:rPr>
            </w:pPr>
            <w:r w:rsidRPr="008E2FEE">
              <w:rPr>
                <w:sz w:val="20"/>
                <w:szCs w:val="20"/>
              </w:rPr>
              <w:t>Конкурсное предложение участника открытого конкурса</w:t>
            </w:r>
          </w:p>
        </w:tc>
      </w:tr>
      <w:tr w:rsidR="00103E39" w:rsidRPr="00137EDB" w:rsidTr="00103E39">
        <w:trPr>
          <w:trHeight w:val="189"/>
        </w:trPr>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18"/>
                <w:szCs w:val="18"/>
              </w:rPr>
            </w:pPr>
            <w:r w:rsidRPr="008E2FEE">
              <w:rPr>
                <w:sz w:val="18"/>
                <w:szCs w:val="18"/>
              </w:rPr>
              <w:t>АНКЕТА УЧАСТНИКА ОТКРЫТОГО КОНКУРСА</w:t>
            </w:r>
            <w:proofErr w:type="gramStart"/>
            <w:r w:rsidRPr="008E2FEE">
              <w:rPr>
                <w:sz w:val="20"/>
                <w:szCs w:val="20"/>
              </w:rPr>
              <w:t xml:space="preserve"> .</w:t>
            </w:r>
            <w:proofErr w:type="gramEnd"/>
            <w:r w:rsidRPr="008E2FEE">
              <w:rPr>
                <w:sz w:val="20"/>
                <w:szCs w:val="20"/>
              </w:rPr>
              <w:t xml:space="preserve"> Сведения о юридическом лице</w:t>
            </w:r>
          </w:p>
        </w:tc>
      </w:tr>
      <w:tr w:rsidR="00103E39" w:rsidRPr="00137EDB"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20"/>
                <w:szCs w:val="20"/>
              </w:rPr>
            </w:pPr>
            <w:r w:rsidRPr="008E2FEE">
              <w:rPr>
                <w:sz w:val="20"/>
                <w:szCs w:val="20"/>
              </w:rPr>
              <w:t>Форма доверенности на уполномоченное лицо, имеющее право подписи и представления интересов организации – участника открытого конкурса.</w:t>
            </w:r>
          </w:p>
        </w:tc>
      </w:tr>
      <w:tr w:rsidR="00103E39" w:rsidRPr="00137EDB"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BD1C6E">
            <w:pPr>
              <w:rPr>
                <w:sz w:val="20"/>
                <w:szCs w:val="20"/>
              </w:rPr>
            </w:pPr>
            <w:r w:rsidRPr="008E2FEE">
              <w:rPr>
                <w:sz w:val="20"/>
                <w:szCs w:val="20"/>
              </w:rPr>
              <w:t>Форма запроса на разъяснение конкурсной документации</w:t>
            </w:r>
          </w:p>
        </w:tc>
      </w:tr>
      <w:tr w:rsidR="00103E39" w:rsidRPr="00137EDB"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20"/>
                <w:szCs w:val="20"/>
              </w:rPr>
            </w:pPr>
            <w:r w:rsidRPr="008E2FEE">
              <w:rPr>
                <w:sz w:val="20"/>
                <w:szCs w:val="20"/>
              </w:rPr>
              <w:t>Форма уведомления об изменении заявки</w:t>
            </w:r>
          </w:p>
        </w:tc>
      </w:tr>
      <w:tr w:rsidR="00103E39" w:rsidRPr="00137EDB"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20"/>
                <w:szCs w:val="20"/>
              </w:rPr>
            </w:pPr>
            <w:r w:rsidRPr="008E2FEE">
              <w:rPr>
                <w:sz w:val="20"/>
                <w:szCs w:val="20"/>
              </w:rPr>
              <w:t>Форма уведомления об отзыве заявки</w:t>
            </w:r>
          </w:p>
        </w:tc>
      </w:tr>
      <w:tr w:rsidR="00103E39" w:rsidRPr="00137EDB"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20"/>
                <w:szCs w:val="20"/>
              </w:rPr>
            </w:pPr>
            <w:r w:rsidRPr="008E2FEE">
              <w:rPr>
                <w:sz w:val="20"/>
                <w:szCs w:val="20"/>
              </w:rPr>
              <w:t>Сведения о наличии опыта работы по выработке и передаче тепловой энергии</w:t>
            </w:r>
          </w:p>
        </w:tc>
      </w:tr>
      <w:tr w:rsidR="00103E39" w:rsidRPr="00767591" w:rsidTr="00103E39">
        <w:tc>
          <w:tcPr>
            <w:tcW w:w="990" w:type="dxa"/>
            <w:tcBorders>
              <w:right w:val="single" w:sz="2" w:space="0" w:color="auto"/>
            </w:tcBorders>
          </w:tcPr>
          <w:p w:rsidR="00103E39" w:rsidRPr="008E2FEE" w:rsidRDefault="00103E39" w:rsidP="00784484">
            <w:pPr>
              <w:jc w:val="center"/>
              <w:rPr>
                <w:sz w:val="20"/>
                <w:szCs w:val="20"/>
              </w:rPr>
            </w:pPr>
          </w:p>
        </w:tc>
        <w:tc>
          <w:tcPr>
            <w:tcW w:w="9608" w:type="dxa"/>
            <w:tcBorders>
              <w:left w:val="single" w:sz="2" w:space="0" w:color="auto"/>
              <w:right w:val="single" w:sz="2" w:space="0" w:color="auto"/>
            </w:tcBorders>
          </w:tcPr>
          <w:p w:rsidR="00103E39" w:rsidRPr="008E2FEE" w:rsidRDefault="00103E39" w:rsidP="00111EDE">
            <w:pPr>
              <w:rPr>
                <w:sz w:val="20"/>
                <w:szCs w:val="20"/>
              </w:rPr>
            </w:pPr>
            <w:r w:rsidRPr="008E2FEE">
              <w:rPr>
                <w:bCs/>
                <w:sz w:val="20"/>
                <w:szCs w:val="20"/>
              </w:rPr>
              <w:t>Сведения о наличии аттестованных работников, имеющих право допуска к работе с тепловыми установками</w:t>
            </w:r>
          </w:p>
        </w:tc>
      </w:tr>
    </w:tbl>
    <w:p w:rsidR="00F811E6" w:rsidRPr="00B41851" w:rsidRDefault="00F811E6" w:rsidP="002B4434">
      <w:pPr>
        <w:rPr>
          <w:b/>
          <w:color w:val="000000"/>
          <w:sz w:val="28"/>
          <w:szCs w:val="28"/>
        </w:rPr>
      </w:pPr>
    </w:p>
    <w:p w:rsidR="00EA1148" w:rsidRDefault="00EA1148" w:rsidP="002B4434">
      <w:pPr>
        <w:jc w:val="center"/>
        <w:rPr>
          <w:b/>
          <w:color w:val="000000"/>
          <w:sz w:val="28"/>
          <w:szCs w:val="28"/>
        </w:rPr>
      </w:pPr>
    </w:p>
    <w:p w:rsidR="00103E39" w:rsidRDefault="00103E39" w:rsidP="002B4434">
      <w:pPr>
        <w:jc w:val="center"/>
        <w:rPr>
          <w:b/>
          <w:color w:val="000000"/>
          <w:sz w:val="28"/>
          <w:szCs w:val="28"/>
        </w:rPr>
      </w:pPr>
    </w:p>
    <w:p w:rsidR="00983E88" w:rsidRDefault="00983E88" w:rsidP="002B4434">
      <w:pPr>
        <w:jc w:val="center"/>
        <w:rPr>
          <w:b/>
          <w:color w:val="000000"/>
          <w:sz w:val="28"/>
          <w:szCs w:val="28"/>
        </w:rPr>
      </w:pPr>
    </w:p>
    <w:p w:rsidR="00103E39" w:rsidRPr="00767591" w:rsidRDefault="00103E39" w:rsidP="002B4434">
      <w:pPr>
        <w:jc w:val="center"/>
        <w:rPr>
          <w:b/>
          <w:color w:val="000000"/>
          <w:sz w:val="28"/>
          <w:szCs w:val="28"/>
        </w:rPr>
      </w:pPr>
    </w:p>
    <w:p w:rsidR="004D4EB4" w:rsidRDefault="004D4EB4" w:rsidP="002B4434">
      <w:pPr>
        <w:jc w:val="center"/>
        <w:rPr>
          <w:b/>
          <w:color w:val="000000"/>
          <w:sz w:val="28"/>
          <w:szCs w:val="28"/>
        </w:rPr>
      </w:pPr>
    </w:p>
    <w:p w:rsidR="004D4EB4" w:rsidRDefault="004D4EB4" w:rsidP="002B4434">
      <w:pPr>
        <w:jc w:val="center"/>
        <w:rPr>
          <w:b/>
          <w:color w:val="000000"/>
          <w:sz w:val="28"/>
          <w:szCs w:val="28"/>
        </w:rPr>
      </w:pPr>
    </w:p>
    <w:p w:rsidR="004D4EB4" w:rsidRDefault="004D4EB4" w:rsidP="002B4434">
      <w:pPr>
        <w:jc w:val="center"/>
        <w:rPr>
          <w:b/>
          <w:color w:val="000000"/>
          <w:sz w:val="28"/>
          <w:szCs w:val="28"/>
        </w:rPr>
      </w:pPr>
    </w:p>
    <w:p w:rsidR="00242831" w:rsidRPr="00767591" w:rsidRDefault="002B4434" w:rsidP="003E13B2">
      <w:pPr>
        <w:jc w:val="center"/>
        <w:rPr>
          <w:b/>
          <w:color w:val="000000"/>
          <w:sz w:val="28"/>
          <w:szCs w:val="28"/>
        </w:rPr>
      </w:pPr>
      <w:r w:rsidRPr="00767591">
        <w:rPr>
          <w:b/>
          <w:color w:val="000000"/>
          <w:sz w:val="28"/>
          <w:szCs w:val="28"/>
        </w:rPr>
        <w:t xml:space="preserve">Раздел </w:t>
      </w:r>
      <w:r w:rsidRPr="00767591">
        <w:rPr>
          <w:b/>
          <w:color w:val="000000"/>
          <w:sz w:val="28"/>
          <w:szCs w:val="28"/>
          <w:lang w:val="en-US"/>
        </w:rPr>
        <w:t>I</w:t>
      </w:r>
    </w:p>
    <w:p w:rsidR="002546E0" w:rsidRPr="00767591" w:rsidRDefault="002546E0" w:rsidP="002546E0">
      <w:pPr>
        <w:jc w:val="center"/>
        <w:rPr>
          <w:b/>
          <w:color w:val="000000"/>
          <w:sz w:val="20"/>
          <w:szCs w:val="20"/>
        </w:rPr>
      </w:pPr>
      <w:r w:rsidRPr="00767591">
        <w:rPr>
          <w:b/>
          <w:color w:val="000000"/>
          <w:sz w:val="20"/>
          <w:szCs w:val="20"/>
        </w:rPr>
        <w:t>ИЗВЕЩЕНИЕ</w:t>
      </w:r>
    </w:p>
    <w:p w:rsidR="00E9767D" w:rsidRPr="00E9767D" w:rsidRDefault="002546E0" w:rsidP="00E9767D">
      <w:pPr>
        <w:shd w:val="clear" w:color="auto" w:fill="FFFFFF"/>
        <w:ind w:left="283" w:firstLine="504"/>
        <w:jc w:val="center"/>
        <w:rPr>
          <w:b/>
          <w:color w:val="000000"/>
          <w:sz w:val="20"/>
          <w:szCs w:val="20"/>
        </w:rPr>
      </w:pPr>
      <w:r w:rsidRPr="00767591">
        <w:rPr>
          <w:b/>
          <w:color w:val="000000"/>
          <w:sz w:val="20"/>
          <w:szCs w:val="20"/>
        </w:rPr>
        <w:t xml:space="preserve">о проведении открытого конкурса на право заключения договора аренды муниципального имущества - </w:t>
      </w:r>
      <w:r w:rsidR="00E9767D" w:rsidRPr="00E9767D">
        <w:rPr>
          <w:b/>
          <w:color w:val="000000"/>
          <w:sz w:val="20"/>
          <w:szCs w:val="20"/>
        </w:rPr>
        <w:t xml:space="preserve">имущественного комплекса </w:t>
      </w:r>
      <w:r w:rsidR="00E9767D" w:rsidRPr="00E9767D">
        <w:rPr>
          <w:b/>
          <w:sz w:val="20"/>
          <w:szCs w:val="20"/>
        </w:rPr>
        <w:t>объектов теплоснабжения</w:t>
      </w:r>
      <w:r w:rsidR="00E9767D" w:rsidRPr="00E9767D">
        <w:rPr>
          <w:b/>
          <w:color w:val="000000"/>
          <w:sz w:val="20"/>
          <w:szCs w:val="20"/>
        </w:rPr>
        <w:t xml:space="preserve"> городского поселения Курорт-Дарасунское.</w:t>
      </w:r>
    </w:p>
    <w:p w:rsidR="00D84BFC" w:rsidRDefault="00D84BFC" w:rsidP="002546E0">
      <w:pPr>
        <w:pStyle w:val="23"/>
        <w:spacing w:line="240" w:lineRule="auto"/>
        <w:ind w:firstLine="720"/>
        <w:jc w:val="both"/>
        <w:rPr>
          <w:sz w:val="20"/>
          <w:szCs w:val="20"/>
        </w:rPr>
      </w:pPr>
    </w:p>
    <w:p w:rsidR="002546E0" w:rsidRPr="00767591" w:rsidRDefault="00E30998" w:rsidP="002546E0">
      <w:pPr>
        <w:pStyle w:val="23"/>
        <w:spacing w:line="240" w:lineRule="auto"/>
        <w:ind w:firstLine="720"/>
        <w:jc w:val="both"/>
        <w:rPr>
          <w:sz w:val="20"/>
          <w:szCs w:val="20"/>
        </w:rPr>
      </w:pPr>
      <w:r>
        <w:rPr>
          <w:sz w:val="20"/>
          <w:szCs w:val="20"/>
        </w:rPr>
        <w:t>Администрация городского</w:t>
      </w:r>
      <w:r w:rsidR="002546E0" w:rsidRPr="00767591">
        <w:rPr>
          <w:sz w:val="20"/>
          <w:szCs w:val="20"/>
        </w:rPr>
        <w:t xml:space="preserve"> поселения </w:t>
      </w:r>
      <w:r>
        <w:rPr>
          <w:sz w:val="20"/>
          <w:szCs w:val="20"/>
        </w:rPr>
        <w:t xml:space="preserve">«Курорт-Дарасунское» </w:t>
      </w:r>
      <w:r w:rsidR="002546E0" w:rsidRPr="00767591">
        <w:rPr>
          <w:sz w:val="20"/>
          <w:szCs w:val="20"/>
        </w:rPr>
        <w:t>приглашает любые юридические лица независимо от организационно-правовой формы, формы собственности, места нахождения и места происхождения капитала к участию в открытом конкурсе на право заключения Договора а</w:t>
      </w:r>
      <w:r w:rsidR="00D84BFC">
        <w:rPr>
          <w:sz w:val="20"/>
          <w:szCs w:val="20"/>
        </w:rPr>
        <w:t>ренды муниципального имущества – имущественного комплекса объектов теплоснабжения городского поселения «Курорт-Дарасунское».</w:t>
      </w:r>
    </w:p>
    <w:p w:rsidR="002546E0" w:rsidRPr="00767591" w:rsidRDefault="002546E0" w:rsidP="002546E0">
      <w:pPr>
        <w:jc w:val="center"/>
        <w:rPr>
          <w:b/>
          <w:sz w:val="20"/>
          <w:szCs w:val="20"/>
        </w:rPr>
      </w:pPr>
      <w:r w:rsidRPr="00767591">
        <w:rPr>
          <w:b/>
          <w:sz w:val="20"/>
          <w:szCs w:val="20"/>
        </w:rPr>
        <w:t>Основание проведения открытого конкурса:</w:t>
      </w:r>
    </w:p>
    <w:p w:rsidR="002546E0" w:rsidRDefault="002546E0" w:rsidP="002546E0">
      <w:pPr>
        <w:shd w:val="clear" w:color="auto" w:fill="FFFFFF"/>
        <w:jc w:val="both"/>
        <w:rPr>
          <w:sz w:val="20"/>
          <w:szCs w:val="20"/>
        </w:rPr>
      </w:pPr>
      <w:proofErr w:type="gramStart"/>
      <w:r w:rsidRPr="00767591">
        <w:rPr>
          <w:sz w:val="20"/>
          <w:szCs w:val="20"/>
        </w:rPr>
        <w:t>В соответствии с Гражданским кодексом Российской Федерации, Федеральными законами от 26 июля 2006 года № 135-ФЗ «О защите конкурен</w:t>
      </w:r>
      <w:r w:rsidR="000D2944">
        <w:rPr>
          <w:sz w:val="20"/>
          <w:szCs w:val="20"/>
        </w:rPr>
        <w:t>ции»</w:t>
      </w:r>
      <w:r w:rsidRPr="00767591">
        <w:rPr>
          <w:sz w:val="20"/>
          <w:szCs w:val="20"/>
        </w:rPr>
        <w:t xml:space="preserve"> и Правилами </w:t>
      </w:r>
      <w:r w:rsidRPr="00767591">
        <w:rPr>
          <w:bCs/>
          <w:sz w:val="20"/>
          <w:szCs w:val="20"/>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w:t>
      </w:r>
      <w:r w:rsidRPr="00767591">
        <w:rPr>
          <w:sz w:val="20"/>
          <w:szCs w:val="20"/>
        </w:rPr>
        <w:t>приказом Федеральной антимонопольной службы от 10 февраля 2010</w:t>
      </w:r>
      <w:proofErr w:type="gramEnd"/>
      <w:r w:rsidRPr="00767591">
        <w:rPr>
          <w:sz w:val="20"/>
          <w:szCs w:val="20"/>
        </w:rPr>
        <w:t xml:space="preserve"> </w:t>
      </w:r>
      <w:proofErr w:type="gramStart"/>
      <w:r w:rsidRPr="00767591">
        <w:rPr>
          <w:sz w:val="20"/>
          <w:szCs w:val="20"/>
        </w:rPr>
        <w:t xml:space="preserve">года № 67 </w:t>
      </w:r>
      <w:r w:rsidRPr="00767591">
        <w:rPr>
          <w:bCs/>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постановл</w:t>
      </w:r>
      <w:r w:rsidR="00CD5C45">
        <w:rPr>
          <w:bCs/>
          <w:sz w:val="20"/>
          <w:szCs w:val="20"/>
        </w:rPr>
        <w:t>ением администрации городского</w:t>
      </w:r>
      <w:r w:rsidRPr="00767591">
        <w:rPr>
          <w:bCs/>
          <w:sz w:val="20"/>
          <w:szCs w:val="20"/>
        </w:rPr>
        <w:t xml:space="preserve"> поселения </w:t>
      </w:r>
      <w:r w:rsidR="00CD5C45">
        <w:rPr>
          <w:bCs/>
          <w:sz w:val="20"/>
          <w:szCs w:val="20"/>
        </w:rPr>
        <w:t>«</w:t>
      </w:r>
      <w:proofErr w:type="spellStart"/>
      <w:r w:rsidR="00CD5C45">
        <w:rPr>
          <w:bCs/>
          <w:sz w:val="20"/>
          <w:szCs w:val="20"/>
        </w:rPr>
        <w:t>Курор-Дарасунское</w:t>
      </w:r>
      <w:proofErr w:type="spellEnd"/>
      <w:r w:rsidR="00CD5C45">
        <w:rPr>
          <w:bCs/>
          <w:sz w:val="20"/>
          <w:szCs w:val="20"/>
        </w:rPr>
        <w:t xml:space="preserve">» </w:t>
      </w:r>
      <w:r w:rsidR="00DA7640" w:rsidRPr="008D2253">
        <w:rPr>
          <w:bCs/>
          <w:sz w:val="20"/>
          <w:szCs w:val="20"/>
        </w:rPr>
        <w:t>от</w:t>
      </w:r>
      <w:proofErr w:type="gramEnd"/>
      <w:r w:rsidR="00DA7640" w:rsidRPr="008D2253">
        <w:rPr>
          <w:bCs/>
          <w:sz w:val="20"/>
          <w:szCs w:val="20"/>
        </w:rPr>
        <w:t xml:space="preserve"> 20</w:t>
      </w:r>
      <w:r w:rsidR="00D84BFC" w:rsidRPr="008D2253">
        <w:rPr>
          <w:bCs/>
          <w:sz w:val="20"/>
          <w:szCs w:val="20"/>
        </w:rPr>
        <w:t xml:space="preserve"> июня 2012</w:t>
      </w:r>
      <w:r w:rsidRPr="008D2253">
        <w:rPr>
          <w:bCs/>
          <w:sz w:val="20"/>
          <w:szCs w:val="20"/>
        </w:rPr>
        <w:t xml:space="preserve"> года № </w:t>
      </w:r>
      <w:r w:rsidR="008D2253">
        <w:rPr>
          <w:bCs/>
          <w:sz w:val="20"/>
          <w:szCs w:val="20"/>
        </w:rPr>
        <w:t>45</w:t>
      </w:r>
      <w:r w:rsidRPr="00767591">
        <w:rPr>
          <w:b/>
          <w:sz w:val="20"/>
          <w:szCs w:val="20"/>
        </w:rPr>
        <w:t xml:space="preserve"> </w:t>
      </w:r>
      <w:r w:rsidRPr="00767591">
        <w:rPr>
          <w:sz w:val="20"/>
          <w:szCs w:val="20"/>
        </w:rPr>
        <w:t xml:space="preserve">«О проведении открытого конкурса на право заключения договора аренды муниципального имущества </w:t>
      </w:r>
      <w:r w:rsidR="00D84BFC">
        <w:rPr>
          <w:sz w:val="20"/>
          <w:szCs w:val="20"/>
        </w:rPr>
        <w:t>–</w:t>
      </w:r>
      <w:r w:rsidRPr="00767591">
        <w:rPr>
          <w:sz w:val="20"/>
          <w:szCs w:val="20"/>
        </w:rPr>
        <w:t xml:space="preserve"> </w:t>
      </w:r>
      <w:r w:rsidR="00D84BFC">
        <w:rPr>
          <w:sz w:val="20"/>
          <w:szCs w:val="20"/>
        </w:rPr>
        <w:t xml:space="preserve">имущественного комплекса объектов теплоснабжения городского поселения «Курорт-Дарасунское». </w:t>
      </w:r>
    </w:p>
    <w:p w:rsidR="002C3BDF" w:rsidRPr="00767591" w:rsidRDefault="002C3BDF" w:rsidP="002546E0">
      <w:pPr>
        <w:shd w:val="clear" w:color="auto" w:fill="FFFFFF"/>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77"/>
        <w:gridCol w:w="6903"/>
      </w:tblGrid>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 xml:space="preserve">№ </w:t>
            </w:r>
            <w:proofErr w:type="spellStart"/>
            <w:proofErr w:type="gramStart"/>
            <w:r w:rsidRPr="00767591">
              <w:rPr>
                <w:sz w:val="20"/>
                <w:szCs w:val="20"/>
              </w:rPr>
              <w:t>п</w:t>
            </w:r>
            <w:proofErr w:type="spellEnd"/>
            <w:proofErr w:type="gramEnd"/>
            <w:r w:rsidRPr="00767591">
              <w:rPr>
                <w:sz w:val="20"/>
                <w:szCs w:val="20"/>
              </w:rPr>
              <w:t>/</w:t>
            </w:r>
            <w:proofErr w:type="spellStart"/>
            <w:r w:rsidRPr="00767591">
              <w:rPr>
                <w:sz w:val="20"/>
                <w:szCs w:val="20"/>
              </w:rPr>
              <w:t>п</w:t>
            </w:r>
            <w:proofErr w:type="spellEnd"/>
          </w:p>
        </w:tc>
        <w:tc>
          <w:tcPr>
            <w:tcW w:w="2877" w:type="dxa"/>
          </w:tcPr>
          <w:p w:rsidR="002546E0" w:rsidRPr="00767591" w:rsidRDefault="002546E0" w:rsidP="002546E0">
            <w:pPr>
              <w:pStyle w:val="23"/>
              <w:spacing w:after="0" w:line="240" w:lineRule="auto"/>
              <w:jc w:val="both"/>
              <w:rPr>
                <w:sz w:val="20"/>
                <w:szCs w:val="20"/>
              </w:rPr>
            </w:pPr>
            <w:r w:rsidRPr="00767591">
              <w:rPr>
                <w:sz w:val="20"/>
                <w:szCs w:val="20"/>
              </w:rPr>
              <w:t>Наименование</w:t>
            </w:r>
          </w:p>
        </w:tc>
        <w:tc>
          <w:tcPr>
            <w:tcW w:w="6903" w:type="dxa"/>
          </w:tcPr>
          <w:p w:rsidR="002546E0" w:rsidRPr="00767591" w:rsidRDefault="002546E0" w:rsidP="002546E0">
            <w:pPr>
              <w:pStyle w:val="23"/>
              <w:spacing w:after="0" w:line="240" w:lineRule="auto"/>
              <w:jc w:val="both"/>
              <w:rPr>
                <w:sz w:val="20"/>
                <w:szCs w:val="20"/>
              </w:rPr>
            </w:pPr>
            <w:r w:rsidRPr="00767591">
              <w:rPr>
                <w:sz w:val="20"/>
                <w:szCs w:val="20"/>
              </w:rPr>
              <w:t>Общие сведения об открытом конкурсе</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1.</w:t>
            </w:r>
          </w:p>
        </w:tc>
        <w:tc>
          <w:tcPr>
            <w:tcW w:w="2877" w:type="dxa"/>
          </w:tcPr>
          <w:p w:rsidR="002546E0" w:rsidRPr="00767591" w:rsidRDefault="002546E0" w:rsidP="002546E0">
            <w:pPr>
              <w:pStyle w:val="23"/>
              <w:spacing w:after="0" w:line="240" w:lineRule="auto"/>
              <w:jc w:val="both"/>
              <w:rPr>
                <w:sz w:val="20"/>
                <w:szCs w:val="20"/>
              </w:rPr>
            </w:pPr>
            <w:r w:rsidRPr="00767591">
              <w:rPr>
                <w:sz w:val="20"/>
                <w:szCs w:val="20"/>
              </w:rPr>
              <w:t>Форма торгов</w:t>
            </w:r>
          </w:p>
        </w:tc>
        <w:tc>
          <w:tcPr>
            <w:tcW w:w="6903" w:type="dxa"/>
          </w:tcPr>
          <w:p w:rsidR="002546E0" w:rsidRPr="00767591" w:rsidRDefault="002546E0" w:rsidP="002546E0">
            <w:pPr>
              <w:pStyle w:val="23"/>
              <w:spacing w:after="0" w:line="240" w:lineRule="auto"/>
              <w:jc w:val="both"/>
              <w:rPr>
                <w:sz w:val="20"/>
                <w:szCs w:val="20"/>
              </w:rPr>
            </w:pPr>
            <w:r w:rsidRPr="00767591">
              <w:rPr>
                <w:sz w:val="20"/>
                <w:szCs w:val="20"/>
              </w:rPr>
              <w:t>Открытый конкурс</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2.</w:t>
            </w:r>
          </w:p>
        </w:tc>
        <w:tc>
          <w:tcPr>
            <w:tcW w:w="2877" w:type="dxa"/>
          </w:tcPr>
          <w:p w:rsidR="002546E0" w:rsidRPr="00767591" w:rsidRDefault="002546E0" w:rsidP="002546E0">
            <w:pPr>
              <w:pStyle w:val="23"/>
              <w:spacing w:after="0" w:line="240" w:lineRule="auto"/>
              <w:jc w:val="both"/>
              <w:rPr>
                <w:sz w:val="20"/>
                <w:szCs w:val="20"/>
              </w:rPr>
            </w:pPr>
            <w:r w:rsidRPr="00767591">
              <w:rPr>
                <w:sz w:val="20"/>
                <w:szCs w:val="20"/>
              </w:rPr>
              <w:t>Наименование, место нахождения, почтовый адрес, адрес электронной почты и номер контактного телефона организатора конкурса:</w:t>
            </w:r>
          </w:p>
        </w:tc>
        <w:tc>
          <w:tcPr>
            <w:tcW w:w="6903" w:type="dxa"/>
          </w:tcPr>
          <w:p w:rsidR="002546E0" w:rsidRPr="00767591" w:rsidRDefault="00CD5C45" w:rsidP="002546E0">
            <w:pPr>
              <w:pStyle w:val="23"/>
              <w:spacing w:after="0" w:line="240" w:lineRule="auto"/>
              <w:jc w:val="both"/>
              <w:rPr>
                <w:bCs/>
                <w:sz w:val="20"/>
                <w:szCs w:val="20"/>
              </w:rPr>
            </w:pPr>
            <w:r>
              <w:rPr>
                <w:bCs/>
                <w:sz w:val="20"/>
                <w:szCs w:val="20"/>
              </w:rPr>
              <w:t>Администрация городского поселения «Курорт-Дарасунское»</w:t>
            </w:r>
          </w:p>
          <w:p w:rsidR="002546E0" w:rsidRPr="00767591" w:rsidRDefault="00CD5C45" w:rsidP="002546E0">
            <w:pPr>
              <w:pStyle w:val="210"/>
              <w:rPr>
                <w:sz w:val="20"/>
                <w:szCs w:val="20"/>
              </w:rPr>
            </w:pPr>
            <w:r>
              <w:rPr>
                <w:sz w:val="20"/>
                <w:szCs w:val="20"/>
              </w:rPr>
              <w:t>673314, п</w:t>
            </w:r>
            <w:proofErr w:type="gramStart"/>
            <w:r>
              <w:rPr>
                <w:sz w:val="20"/>
                <w:szCs w:val="20"/>
              </w:rPr>
              <w:t>.К</w:t>
            </w:r>
            <w:proofErr w:type="gramEnd"/>
            <w:r>
              <w:rPr>
                <w:sz w:val="20"/>
                <w:szCs w:val="20"/>
              </w:rPr>
              <w:t>урорт-Дарасун, ул. Дорожная 20, Забайкальский</w:t>
            </w:r>
            <w:r w:rsidR="002546E0" w:rsidRPr="00767591">
              <w:rPr>
                <w:sz w:val="20"/>
                <w:szCs w:val="20"/>
              </w:rPr>
              <w:t xml:space="preserve"> край; </w:t>
            </w:r>
          </w:p>
          <w:p w:rsidR="002546E0" w:rsidRPr="00767591" w:rsidRDefault="002546E0" w:rsidP="002546E0">
            <w:pPr>
              <w:jc w:val="both"/>
              <w:rPr>
                <w:sz w:val="20"/>
                <w:szCs w:val="20"/>
              </w:rPr>
            </w:pPr>
            <w:r w:rsidRPr="00767591">
              <w:rPr>
                <w:sz w:val="20"/>
                <w:szCs w:val="20"/>
              </w:rPr>
              <w:t>Электро</w:t>
            </w:r>
            <w:r w:rsidR="00CD5C45">
              <w:rPr>
                <w:sz w:val="20"/>
                <w:szCs w:val="20"/>
              </w:rPr>
              <w:t>нный адрес городского</w:t>
            </w:r>
            <w:r w:rsidRPr="00767591">
              <w:rPr>
                <w:sz w:val="20"/>
                <w:szCs w:val="20"/>
              </w:rPr>
              <w:t xml:space="preserve"> поселения</w:t>
            </w:r>
            <w:r w:rsidR="00CD5C45">
              <w:rPr>
                <w:sz w:val="20"/>
                <w:szCs w:val="20"/>
              </w:rPr>
              <w:t xml:space="preserve"> «Курорт-Дарасунское»</w:t>
            </w:r>
            <w:r w:rsidRPr="00767591">
              <w:rPr>
                <w:sz w:val="20"/>
                <w:szCs w:val="20"/>
              </w:rPr>
              <w:t>:</w:t>
            </w:r>
            <w:r w:rsidR="00CD5C45">
              <w:rPr>
                <w:sz w:val="20"/>
                <w:szCs w:val="20"/>
              </w:rPr>
              <w:t xml:space="preserve"> </w:t>
            </w:r>
            <w:hyperlink r:id="rId8" w:history="1">
              <w:r w:rsidR="00CD5C45" w:rsidRPr="00A24079">
                <w:rPr>
                  <w:rStyle w:val="ab"/>
                  <w:sz w:val="20"/>
                  <w:szCs w:val="20"/>
                  <w:lang w:val="en-US"/>
                </w:rPr>
                <w:t>kur</w:t>
              </w:r>
              <w:r w:rsidR="00CD5C45" w:rsidRPr="00A24079">
                <w:rPr>
                  <w:rStyle w:val="ab"/>
                  <w:sz w:val="20"/>
                  <w:szCs w:val="20"/>
                </w:rPr>
                <w:t>-</w:t>
              </w:r>
              <w:r w:rsidR="00CD5C45" w:rsidRPr="00A24079">
                <w:rPr>
                  <w:rStyle w:val="ab"/>
                  <w:sz w:val="20"/>
                  <w:szCs w:val="20"/>
                  <w:lang w:val="en-US"/>
                </w:rPr>
                <w:t>darasun</w:t>
              </w:r>
              <w:r w:rsidR="00CD5C45" w:rsidRPr="00A24079">
                <w:rPr>
                  <w:rStyle w:val="ab"/>
                  <w:sz w:val="20"/>
                  <w:szCs w:val="20"/>
                </w:rPr>
                <w:t>-</w:t>
              </w:r>
              <w:r w:rsidR="00CD5C45" w:rsidRPr="00A24079">
                <w:rPr>
                  <w:rStyle w:val="ab"/>
                  <w:sz w:val="20"/>
                  <w:szCs w:val="20"/>
                  <w:lang w:val="en-US"/>
                </w:rPr>
                <w:t>adm</w:t>
              </w:r>
              <w:r w:rsidR="00CD5C45" w:rsidRPr="00A24079">
                <w:rPr>
                  <w:rStyle w:val="ab"/>
                  <w:sz w:val="20"/>
                  <w:szCs w:val="20"/>
                </w:rPr>
                <w:t>@</w:t>
              </w:r>
              <w:r w:rsidR="00CD5C45" w:rsidRPr="00A24079">
                <w:rPr>
                  <w:rStyle w:val="ab"/>
                  <w:sz w:val="20"/>
                  <w:szCs w:val="20"/>
                  <w:lang w:val="en-US"/>
                </w:rPr>
                <w:t>yandex</w:t>
              </w:r>
              <w:r w:rsidR="00CD5C45" w:rsidRPr="00A24079">
                <w:rPr>
                  <w:rStyle w:val="ab"/>
                  <w:sz w:val="20"/>
                  <w:szCs w:val="20"/>
                </w:rPr>
                <w:t>.</w:t>
              </w:r>
              <w:r w:rsidR="00CD5C45" w:rsidRPr="00A24079">
                <w:rPr>
                  <w:rStyle w:val="ab"/>
                  <w:sz w:val="20"/>
                  <w:szCs w:val="20"/>
                  <w:lang w:val="en-US"/>
                </w:rPr>
                <w:t>ru</w:t>
              </w:r>
            </w:hyperlink>
          </w:p>
          <w:p w:rsidR="002546E0" w:rsidRPr="00767591" w:rsidRDefault="00CD5C45" w:rsidP="0072104A">
            <w:pPr>
              <w:jc w:val="both"/>
              <w:rPr>
                <w:sz w:val="20"/>
                <w:szCs w:val="20"/>
              </w:rPr>
            </w:pPr>
            <w:proofErr w:type="spellStart"/>
            <w:r>
              <w:rPr>
                <w:sz w:val="20"/>
                <w:szCs w:val="20"/>
              </w:rPr>
              <w:t>Вишнявая</w:t>
            </w:r>
            <w:proofErr w:type="spellEnd"/>
            <w:r>
              <w:rPr>
                <w:sz w:val="20"/>
                <w:szCs w:val="20"/>
              </w:rPr>
              <w:t xml:space="preserve"> Елена Сергеевна</w:t>
            </w:r>
            <w:r w:rsidR="002546E0" w:rsidRPr="00767591">
              <w:rPr>
                <w:sz w:val="20"/>
                <w:szCs w:val="20"/>
              </w:rPr>
              <w:t xml:space="preserve"> </w:t>
            </w:r>
            <w:r w:rsidR="00773C12">
              <w:rPr>
                <w:sz w:val="20"/>
                <w:szCs w:val="20"/>
              </w:rPr>
              <w:t>– специалист</w:t>
            </w:r>
            <w:r>
              <w:rPr>
                <w:sz w:val="20"/>
                <w:szCs w:val="20"/>
              </w:rPr>
              <w:t xml:space="preserve"> администрации городского</w:t>
            </w:r>
            <w:r w:rsidR="002546E0" w:rsidRPr="00767591">
              <w:rPr>
                <w:sz w:val="20"/>
                <w:szCs w:val="20"/>
              </w:rPr>
              <w:t xml:space="preserve"> поселения</w:t>
            </w:r>
            <w:r w:rsidR="0072104A">
              <w:rPr>
                <w:sz w:val="20"/>
                <w:szCs w:val="20"/>
              </w:rPr>
              <w:t xml:space="preserve"> «Курорт-Дарасунское»</w:t>
            </w:r>
            <w:r w:rsidR="002546E0" w:rsidRPr="00767591">
              <w:rPr>
                <w:sz w:val="20"/>
                <w:szCs w:val="20"/>
              </w:rPr>
              <w:t xml:space="preserve">, тел. </w:t>
            </w:r>
            <w:r w:rsidR="0072104A">
              <w:rPr>
                <w:sz w:val="20"/>
                <w:szCs w:val="20"/>
              </w:rPr>
              <w:t xml:space="preserve">8(30234) 50245, </w:t>
            </w:r>
            <w:r w:rsidR="002546E0" w:rsidRPr="00767591">
              <w:rPr>
                <w:sz w:val="20"/>
                <w:szCs w:val="20"/>
              </w:rPr>
              <w:t xml:space="preserve">факс </w:t>
            </w:r>
            <w:r w:rsidR="0072104A">
              <w:rPr>
                <w:sz w:val="20"/>
                <w:szCs w:val="20"/>
              </w:rPr>
              <w:t>8(30234) 50462</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3.</w:t>
            </w:r>
          </w:p>
        </w:tc>
        <w:tc>
          <w:tcPr>
            <w:tcW w:w="2877" w:type="dxa"/>
          </w:tcPr>
          <w:p w:rsidR="002546E0" w:rsidRPr="00767591" w:rsidRDefault="002546E0" w:rsidP="002546E0">
            <w:pPr>
              <w:pStyle w:val="23"/>
              <w:spacing w:after="0" w:line="240" w:lineRule="auto"/>
              <w:jc w:val="both"/>
              <w:rPr>
                <w:sz w:val="20"/>
                <w:szCs w:val="20"/>
              </w:rPr>
            </w:pPr>
            <w:r w:rsidRPr="00767591">
              <w:rPr>
                <w:sz w:val="20"/>
                <w:szCs w:val="20"/>
              </w:rPr>
              <w:t>Место расположения, описание и технические характеристики муниципального имущества:</w:t>
            </w:r>
          </w:p>
        </w:tc>
        <w:tc>
          <w:tcPr>
            <w:tcW w:w="6903" w:type="dxa"/>
          </w:tcPr>
          <w:p w:rsidR="002546E0" w:rsidRPr="00767591" w:rsidRDefault="002546E0" w:rsidP="002546E0">
            <w:pPr>
              <w:pStyle w:val="23"/>
              <w:spacing w:after="0" w:line="240" w:lineRule="auto"/>
              <w:jc w:val="both"/>
              <w:rPr>
                <w:bCs/>
                <w:sz w:val="20"/>
                <w:szCs w:val="20"/>
              </w:rPr>
            </w:pPr>
            <w:proofErr w:type="gramStart"/>
            <w:r w:rsidRPr="00767591">
              <w:rPr>
                <w:bCs/>
                <w:sz w:val="20"/>
                <w:szCs w:val="20"/>
              </w:rPr>
              <w:t>Согласно приложений</w:t>
            </w:r>
            <w:proofErr w:type="gramEnd"/>
            <w:r w:rsidRPr="00767591">
              <w:rPr>
                <w:bCs/>
                <w:sz w:val="20"/>
                <w:szCs w:val="20"/>
              </w:rPr>
              <w:t xml:space="preserve"> №1, 2 к договору аренды имущества (проекта).</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4.</w:t>
            </w:r>
          </w:p>
        </w:tc>
        <w:tc>
          <w:tcPr>
            <w:tcW w:w="2877" w:type="dxa"/>
          </w:tcPr>
          <w:p w:rsidR="002546E0" w:rsidRPr="00767591" w:rsidRDefault="002546E0" w:rsidP="002546E0">
            <w:pPr>
              <w:pStyle w:val="23"/>
              <w:spacing w:after="0" w:line="240" w:lineRule="auto"/>
              <w:jc w:val="both"/>
              <w:rPr>
                <w:sz w:val="20"/>
                <w:szCs w:val="20"/>
              </w:rPr>
            </w:pPr>
            <w:r w:rsidRPr="00767591">
              <w:rPr>
                <w:sz w:val="20"/>
                <w:szCs w:val="20"/>
              </w:rPr>
              <w:t>Целевое назначение муниципального имущества, права на которое передаются по договору:</w:t>
            </w:r>
          </w:p>
        </w:tc>
        <w:tc>
          <w:tcPr>
            <w:tcW w:w="6903" w:type="dxa"/>
          </w:tcPr>
          <w:p w:rsidR="007C119D" w:rsidRPr="007C119D" w:rsidRDefault="007C119D" w:rsidP="007C119D">
            <w:pPr>
              <w:pStyle w:val="a4"/>
              <w:tabs>
                <w:tab w:val="decimal" w:pos="0"/>
              </w:tabs>
              <w:jc w:val="both"/>
            </w:pPr>
            <w:r>
              <w:t>О</w:t>
            </w:r>
            <w:r w:rsidRPr="007C119D">
              <w:t>бслуживание, содержание и обеспечение бесперебойной работы имущественного комплекса объектов теплоснабжения городского поселения «Курорт-Дарасунское» муниципального района «Карымский район» Забайкальского края (оказание коммунальных услуг по предоставлению тепловой энергии и горяче</w:t>
            </w:r>
            <w:r>
              <w:t>го</w:t>
            </w:r>
            <w:r w:rsidRPr="007C119D">
              <w:t xml:space="preserve"> водоснабжени</w:t>
            </w:r>
            <w:r>
              <w:t>я</w:t>
            </w:r>
            <w:r w:rsidRPr="007C119D">
              <w:t>).</w:t>
            </w:r>
          </w:p>
          <w:p w:rsidR="007C119D" w:rsidRPr="00767591" w:rsidRDefault="007C119D" w:rsidP="007D40FF">
            <w:pPr>
              <w:pStyle w:val="23"/>
              <w:spacing w:after="0" w:line="240" w:lineRule="auto"/>
              <w:jc w:val="both"/>
              <w:rPr>
                <w:bCs/>
                <w:sz w:val="20"/>
                <w:szCs w:val="20"/>
              </w:rPr>
            </w:pP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5.</w:t>
            </w:r>
          </w:p>
        </w:tc>
        <w:tc>
          <w:tcPr>
            <w:tcW w:w="2877" w:type="dxa"/>
          </w:tcPr>
          <w:p w:rsidR="002546E0" w:rsidRPr="00767591" w:rsidRDefault="00122220" w:rsidP="002546E0">
            <w:pPr>
              <w:pStyle w:val="23"/>
              <w:spacing w:after="0" w:line="240" w:lineRule="auto"/>
              <w:jc w:val="both"/>
              <w:rPr>
                <w:sz w:val="20"/>
                <w:szCs w:val="20"/>
              </w:rPr>
            </w:pPr>
            <w:r>
              <w:rPr>
                <w:bCs/>
                <w:sz w:val="20"/>
                <w:szCs w:val="20"/>
              </w:rPr>
              <w:t>Начальная (минимальная</w:t>
            </w:r>
            <w:r w:rsidR="002546E0" w:rsidRPr="00767591">
              <w:rPr>
                <w:bCs/>
                <w:sz w:val="20"/>
                <w:szCs w:val="20"/>
              </w:rPr>
              <w:t>) цена договора:</w:t>
            </w:r>
          </w:p>
        </w:tc>
        <w:tc>
          <w:tcPr>
            <w:tcW w:w="6903" w:type="dxa"/>
          </w:tcPr>
          <w:p w:rsidR="002546E0" w:rsidRPr="00767591" w:rsidRDefault="00122220" w:rsidP="002C7CD9">
            <w:pPr>
              <w:shd w:val="clear" w:color="auto" w:fill="FFFFFF"/>
              <w:jc w:val="both"/>
              <w:rPr>
                <w:sz w:val="20"/>
                <w:szCs w:val="20"/>
              </w:rPr>
            </w:pPr>
            <w:r>
              <w:rPr>
                <w:sz w:val="20"/>
                <w:szCs w:val="20"/>
              </w:rPr>
              <w:t>Ежемесячная</w:t>
            </w:r>
            <w:r w:rsidR="002546E0" w:rsidRPr="00767591">
              <w:rPr>
                <w:sz w:val="20"/>
                <w:szCs w:val="20"/>
              </w:rPr>
              <w:t xml:space="preserve"> арендная плата определяется исход</w:t>
            </w:r>
            <w:r>
              <w:rPr>
                <w:sz w:val="20"/>
                <w:szCs w:val="20"/>
              </w:rPr>
              <w:t>я из определения рыночной стоимости права аренды, имущества администрации городского поселения «Курорт-Дарасунское» (независимая оценка)</w:t>
            </w:r>
            <w:r w:rsidR="002546E0" w:rsidRPr="00767591">
              <w:rPr>
                <w:sz w:val="20"/>
                <w:szCs w:val="20"/>
              </w:rPr>
              <w:t xml:space="preserve">. Начальный размер арендной платы </w:t>
            </w:r>
            <w:r w:rsidR="006703CB">
              <w:rPr>
                <w:sz w:val="20"/>
                <w:szCs w:val="20"/>
              </w:rPr>
              <w:t xml:space="preserve">составляет 12852 </w:t>
            </w:r>
            <w:r w:rsidR="002546E0" w:rsidRPr="00767591">
              <w:rPr>
                <w:sz w:val="20"/>
                <w:szCs w:val="20"/>
              </w:rPr>
              <w:t xml:space="preserve">руб. </w:t>
            </w:r>
            <w:r w:rsidR="006703CB">
              <w:rPr>
                <w:sz w:val="20"/>
                <w:szCs w:val="20"/>
              </w:rPr>
              <w:t>00</w:t>
            </w:r>
            <w:r w:rsidR="002546E0" w:rsidRPr="00767591">
              <w:rPr>
                <w:sz w:val="20"/>
                <w:szCs w:val="20"/>
              </w:rPr>
              <w:t xml:space="preserve"> коп. (</w:t>
            </w:r>
            <w:r w:rsidR="006703CB">
              <w:rPr>
                <w:sz w:val="20"/>
                <w:szCs w:val="20"/>
              </w:rPr>
              <w:t>Двенадцать тысяч восемьсот пятьдесят два</w:t>
            </w:r>
            <w:r w:rsidR="002546E0" w:rsidRPr="00767591">
              <w:rPr>
                <w:sz w:val="20"/>
                <w:szCs w:val="20"/>
              </w:rPr>
              <w:t>)</w:t>
            </w:r>
            <w:r w:rsidR="006703CB">
              <w:rPr>
                <w:sz w:val="20"/>
                <w:szCs w:val="20"/>
              </w:rPr>
              <w:t xml:space="preserve"> рубля 00 копеек</w:t>
            </w:r>
            <w:r w:rsidR="002546E0" w:rsidRPr="00767591">
              <w:rPr>
                <w:sz w:val="20"/>
                <w:szCs w:val="20"/>
              </w:rPr>
              <w:t>, без расходов, связанных с содержанием и эксплуатацией имущества.</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6.</w:t>
            </w:r>
          </w:p>
        </w:tc>
        <w:tc>
          <w:tcPr>
            <w:tcW w:w="2877" w:type="dxa"/>
          </w:tcPr>
          <w:p w:rsidR="002546E0" w:rsidRPr="00767591" w:rsidRDefault="002546E0" w:rsidP="002546E0">
            <w:pPr>
              <w:pStyle w:val="23"/>
              <w:spacing w:after="0" w:line="240" w:lineRule="auto"/>
              <w:jc w:val="both"/>
              <w:rPr>
                <w:bCs/>
                <w:sz w:val="20"/>
                <w:szCs w:val="20"/>
              </w:rPr>
            </w:pPr>
            <w:r w:rsidRPr="00767591">
              <w:rPr>
                <w:bCs/>
                <w:sz w:val="20"/>
                <w:szCs w:val="20"/>
              </w:rPr>
              <w:t>Срок действия договора:</w:t>
            </w:r>
          </w:p>
        </w:tc>
        <w:tc>
          <w:tcPr>
            <w:tcW w:w="6903" w:type="dxa"/>
          </w:tcPr>
          <w:p w:rsidR="002546E0" w:rsidRPr="00767591" w:rsidRDefault="002546E0" w:rsidP="002C7CD9">
            <w:pPr>
              <w:jc w:val="both"/>
              <w:rPr>
                <w:sz w:val="20"/>
                <w:szCs w:val="20"/>
              </w:rPr>
            </w:pPr>
            <w:r w:rsidRPr="00767591">
              <w:rPr>
                <w:sz w:val="20"/>
                <w:szCs w:val="20"/>
              </w:rPr>
              <w:t xml:space="preserve">с </w:t>
            </w:r>
            <w:r w:rsidR="00D36CC6">
              <w:rPr>
                <w:sz w:val="20"/>
                <w:szCs w:val="20"/>
              </w:rPr>
              <w:t>18</w:t>
            </w:r>
            <w:r w:rsidRPr="00767591">
              <w:rPr>
                <w:sz w:val="20"/>
                <w:szCs w:val="20"/>
              </w:rPr>
              <w:t xml:space="preserve"> </w:t>
            </w:r>
            <w:r w:rsidR="002C7CD9">
              <w:rPr>
                <w:sz w:val="20"/>
                <w:szCs w:val="20"/>
              </w:rPr>
              <w:t>августа</w:t>
            </w:r>
            <w:r w:rsidR="00D36CC6">
              <w:rPr>
                <w:sz w:val="20"/>
                <w:szCs w:val="20"/>
              </w:rPr>
              <w:t xml:space="preserve"> 2012 года по 18</w:t>
            </w:r>
            <w:r w:rsidR="006703CB">
              <w:rPr>
                <w:sz w:val="20"/>
                <w:szCs w:val="20"/>
              </w:rPr>
              <w:t xml:space="preserve"> августа 2017</w:t>
            </w:r>
            <w:r w:rsidRPr="00767591">
              <w:rPr>
                <w:sz w:val="20"/>
                <w:szCs w:val="20"/>
              </w:rPr>
              <w:t xml:space="preserve"> года.</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7.</w:t>
            </w:r>
          </w:p>
        </w:tc>
        <w:tc>
          <w:tcPr>
            <w:tcW w:w="2877" w:type="dxa"/>
          </w:tcPr>
          <w:p w:rsidR="002546E0" w:rsidRPr="00767591" w:rsidRDefault="002546E0" w:rsidP="002546E0">
            <w:pPr>
              <w:pStyle w:val="23"/>
              <w:spacing w:after="0" w:line="240" w:lineRule="auto"/>
              <w:jc w:val="both"/>
              <w:rPr>
                <w:bCs/>
                <w:sz w:val="20"/>
                <w:szCs w:val="20"/>
              </w:rPr>
            </w:pPr>
            <w:r w:rsidRPr="00767591">
              <w:rPr>
                <w:bCs/>
                <w:sz w:val="20"/>
                <w:szCs w:val="20"/>
              </w:rPr>
              <w:t xml:space="preserve">Срок, место и </w:t>
            </w:r>
            <w:r w:rsidRPr="002C3BDF">
              <w:rPr>
                <w:bCs/>
                <w:sz w:val="20"/>
                <w:szCs w:val="20"/>
              </w:rPr>
              <w:t>порядок предоставления конкурсной документации:</w:t>
            </w:r>
          </w:p>
        </w:tc>
        <w:tc>
          <w:tcPr>
            <w:tcW w:w="6903" w:type="dxa"/>
          </w:tcPr>
          <w:p w:rsidR="002546E0" w:rsidRPr="00767591" w:rsidRDefault="002546E0" w:rsidP="009D0755">
            <w:pPr>
              <w:spacing w:before="51"/>
              <w:jc w:val="both"/>
              <w:rPr>
                <w:sz w:val="20"/>
                <w:szCs w:val="20"/>
              </w:rPr>
            </w:pPr>
            <w:proofErr w:type="gramStart"/>
            <w:r w:rsidRPr="00767591">
              <w:rPr>
                <w:sz w:val="20"/>
                <w:szCs w:val="20"/>
              </w:rPr>
              <w:t>После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w:t>
            </w:r>
            <w:r w:rsidR="00DE0B15">
              <w:rPr>
                <w:sz w:val="20"/>
                <w:szCs w:val="20"/>
              </w:rPr>
              <w:t>ентацию в рабочие дни с 09 час. 00 мин. До 17 час. 00 мин</w:t>
            </w:r>
            <w:r w:rsidR="009D0755">
              <w:rPr>
                <w:sz w:val="20"/>
                <w:szCs w:val="20"/>
              </w:rPr>
              <w:t xml:space="preserve">. </w:t>
            </w:r>
            <w:r w:rsidR="00746FDE">
              <w:rPr>
                <w:sz w:val="20"/>
                <w:szCs w:val="20"/>
              </w:rPr>
              <w:t>Конкурсная документация предоставляется по</w:t>
            </w:r>
            <w:proofErr w:type="gramEnd"/>
            <w:r w:rsidR="00746FDE">
              <w:rPr>
                <w:sz w:val="20"/>
                <w:szCs w:val="20"/>
              </w:rPr>
              <w:t xml:space="preserve"> адресу: 673314, Забайкальский край, п.</w:t>
            </w:r>
            <w:proofErr w:type="gramStart"/>
            <w:r w:rsidR="00746FDE">
              <w:rPr>
                <w:sz w:val="20"/>
                <w:szCs w:val="20"/>
              </w:rPr>
              <w:t>К</w:t>
            </w:r>
            <w:proofErr w:type="gramEnd"/>
            <w:r w:rsidR="00746FDE">
              <w:rPr>
                <w:sz w:val="20"/>
                <w:szCs w:val="20"/>
              </w:rPr>
              <w:t xml:space="preserve">урорт-Дарасун, ул.Дорожная 20. </w:t>
            </w:r>
            <w:r w:rsidR="009D0755">
              <w:rPr>
                <w:sz w:val="20"/>
                <w:szCs w:val="20"/>
              </w:rPr>
              <w:t xml:space="preserve">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w:t>
            </w:r>
            <w:r w:rsidR="009D0755">
              <w:rPr>
                <w:sz w:val="20"/>
                <w:szCs w:val="20"/>
              </w:rPr>
              <w:lastRenderedPageBreak/>
              <w:t>документации. В течени</w:t>
            </w:r>
            <w:proofErr w:type="gramStart"/>
            <w:r w:rsidR="009D0755">
              <w:rPr>
                <w:sz w:val="20"/>
                <w:szCs w:val="20"/>
              </w:rPr>
              <w:t>и</w:t>
            </w:r>
            <w:proofErr w:type="gramEnd"/>
            <w:r w:rsidR="009D0755">
              <w:rPr>
                <w:sz w:val="20"/>
                <w:szCs w:val="20"/>
              </w:rPr>
              <w:t xml:space="preserve"> двух рабочих дней с даты</w:t>
            </w:r>
            <w:r w:rsidR="00746FDE">
              <w:rPr>
                <w:sz w:val="20"/>
                <w:szCs w:val="20"/>
              </w:rPr>
              <w:t xml:space="preserve"> </w:t>
            </w:r>
            <w:r w:rsidR="009D0755">
              <w:rPr>
                <w:sz w:val="20"/>
                <w:szCs w:val="20"/>
              </w:rPr>
              <w:t>поступления указанного запроса организатор конкурса обязан направить в письменной форме или в форме электронного документа</w:t>
            </w:r>
            <w:r w:rsidR="00746FDE">
              <w:rPr>
                <w:sz w:val="20"/>
                <w:szCs w:val="20"/>
              </w:rPr>
              <w:t xml:space="preserve">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 </w:t>
            </w:r>
            <w:r w:rsidR="009D0755">
              <w:rPr>
                <w:sz w:val="20"/>
                <w:szCs w:val="20"/>
              </w:rPr>
              <w:t xml:space="preserve"> </w:t>
            </w:r>
            <w:r w:rsidRPr="00767591">
              <w:rPr>
                <w:sz w:val="20"/>
                <w:szCs w:val="20"/>
              </w:rPr>
              <w:t xml:space="preserve">В течение одного дня </w:t>
            </w:r>
            <w:proofErr w:type="gramStart"/>
            <w:r w:rsidRPr="00767591">
              <w:rPr>
                <w:sz w:val="20"/>
                <w:szCs w:val="20"/>
              </w:rPr>
              <w:t>с даты направления</w:t>
            </w:r>
            <w:proofErr w:type="gramEnd"/>
            <w:r w:rsidRPr="00767591">
              <w:rPr>
                <w:sz w:val="20"/>
                <w:szCs w:val="20"/>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Общероссийском официальном сайте: </w:t>
            </w:r>
            <w:r w:rsidRPr="00767591">
              <w:rPr>
                <w:sz w:val="20"/>
                <w:szCs w:val="20"/>
                <w:u w:val="single"/>
                <w:lang w:val="en-US"/>
              </w:rPr>
              <w:t>www</w:t>
            </w:r>
            <w:r w:rsidRPr="00767591">
              <w:rPr>
                <w:sz w:val="20"/>
                <w:szCs w:val="20"/>
                <w:u w:val="single"/>
              </w:rPr>
              <w:t xml:space="preserve"> </w:t>
            </w:r>
            <w:proofErr w:type="spellStart"/>
            <w:r w:rsidR="002C7CD9">
              <w:rPr>
                <w:sz w:val="20"/>
                <w:szCs w:val="20"/>
                <w:u w:val="single"/>
                <w:lang w:val="en-US"/>
              </w:rPr>
              <w:t>torgi</w:t>
            </w:r>
            <w:proofErr w:type="spellEnd"/>
            <w:r w:rsidR="002C7CD9" w:rsidRPr="002C7CD9">
              <w:rPr>
                <w:sz w:val="20"/>
                <w:szCs w:val="20"/>
                <w:u w:val="single"/>
              </w:rPr>
              <w:t>.</w:t>
            </w:r>
            <w:proofErr w:type="spellStart"/>
            <w:r w:rsidR="002C7CD9">
              <w:rPr>
                <w:sz w:val="20"/>
                <w:szCs w:val="20"/>
                <w:u w:val="single"/>
                <w:lang w:val="en-US"/>
              </w:rPr>
              <w:t>gov</w:t>
            </w:r>
            <w:proofErr w:type="spellEnd"/>
            <w:r w:rsidRPr="00767591">
              <w:rPr>
                <w:sz w:val="20"/>
                <w:szCs w:val="20"/>
                <w:u w:val="single"/>
              </w:rPr>
              <w:t>.</w:t>
            </w:r>
            <w:proofErr w:type="spellStart"/>
            <w:r w:rsidRPr="00767591">
              <w:rPr>
                <w:sz w:val="20"/>
                <w:szCs w:val="20"/>
                <w:u w:val="single"/>
                <w:lang w:val="en-US"/>
              </w:rPr>
              <w:t>ru</w:t>
            </w:r>
            <w:proofErr w:type="spellEnd"/>
            <w:r w:rsidRPr="00767591">
              <w:rPr>
                <w:sz w:val="20"/>
                <w:szCs w:val="20"/>
              </w:rPr>
              <w:t xml:space="preserve"> </w:t>
            </w:r>
            <w:r w:rsidR="002C3BDF">
              <w:rPr>
                <w:sz w:val="20"/>
                <w:szCs w:val="20"/>
              </w:rPr>
              <w:t xml:space="preserve">с </w:t>
            </w:r>
            <w:r w:rsidRPr="00767591">
              <w:rPr>
                <w:sz w:val="20"/>
                <w:szCs w:val="20"/>
              </w:rPr>
              <w:t xml:space="preserve">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767591">
              <w:rPr>
                <w:sz w:val="20"/>
                <w:szCs w:val="20"/>
              </w:rPr>
              <w:t>позднее</w:t>
            </w:r>
            <w:proofErr w:type="gramEnd"/>
            <w:r w:rsidRPr="00767591">
              <w:rPr>
                <w:sz w:val="20"/>
                <w:szCs w:val="20"/>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767591">
              <w:rPr>
                <w:sz w:val="20"/>
                <w:szCs w:val="20"/>
              </w:rPr>
              <w:t>с даты принятия</w:t>
            </w:r>
            <w:proofErr w:type="gramEnd"/>
            <w:r w:rsidRPr="00767591">
              <w:rPr>
                <w:sz w:val="20"/>
                <w:szCs w:val="20"/>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767591">
              <w:rPr>
                <w:sz w:val="20"/>
                <w:szCs w:val="20"/>
              </w:rPr>
              <w:t>с даты размещения</w:t>
            </w:r>
            <w:proofErr w:type="gramEnd"/>
            <w:r w:rsidRPr="00767591">
              <w:rPr>
                <w:sz w:val="20"/>
                <w:szCs w:val="20"/>
              </w:rPr>
              <w:t xml:space="preserve"> на Общероссийском официальном сайте: </w:t>
            </w:r>
            <w:r w:rsidR="002C7CD9" w:rsidRPr="00767591">
              <w:rPr>
                <w:sz w:val="20"/>
                <w:szCs w:val="20"/>
                <w:u w:val="single"/>
                <w:lang w:val="en-US"/>
              </w:rPr>
              <w:t>www</w:t>
            </w:r>
            <w:r w:rsidR="002C7CD9" w:rsidRPr="00767591">
              <w:rPr>
                <w:sz w:val="20"/>
                <w:szCs w:val="20"/>
                <w:u w:val="single"/>
              </w:rPr>
              <w:t xml:space="preserve"> </w:t>
            </w:r>
            <w:proofErr w:type="spellStart"/>
            <w:r w:rsidR="002C7CD9">
              <w:rPr>
                <w:sz w:val="20"/>
                <w:szCs w:val="20"/>
                <w:u w:val="single"/>
                <w:lang w:val="en-US"/>
              </w:rPr>
              <w:t>torgi</w:t>
            </w:r>
            <w:proofErr w:type="spellEnd"/>
            <w:r w:rsidR="002C7CD9" w:rsidRPr="002C7CD9">
              <w:rPr>
                <w:sz w:val="20"/>
                <w:szCs w:val="20"/>
                <w:u w:val="single"/>
              </w:rPr>
              <w:t>.</w:t>
            </w:r>
            <w:proofErr w:type="spellStart"/>
            <w:r w:rsidR="002C7CD9">
              <w:rPr>
                <w:sz w:val="20"/>
                <w:szCs w:val="20"/>
                <w:u w:val="single"/>
                <w:lang w:val="en-US"/>
              </w:rPr>
              <w:t>gov</w:t>
            </w:r>
            <w:proofErr w:type="spellEnd"/>
            <w:r w:rsidR="002C7CD9" w:rsidRPr="00767591">
              <w:rPr>
                <w:sz w:val="20"/>
                <w:szCs w:val="20"/>
                <w:u w:val="single"/>
              </w:rPr>
              <w:t>.</w:t>
            </w:r>
            <w:proofErr w:type="spellStart"/>
            <w:r w:rsidR="002C7CD9" w:rsidRPr="00767591">
              <w:rPr>
                <w:sz w:val="20"/>
                <w:szCs w:val="20"/>
                <w:u w:val="single"/>
                <w:lang w:val="en-US"/>
              </w:rPr>
              <w:t>ru</w:t>
            </w:r>
            <w:proofErr w:type="spellEnd"/>
            <w:r w:rsidR="002C7CD9" w:rsidRPr="00767591">
              <w:rPr>
                <w:sz w:val="20"/>
                <w:szCs w:val="20"/>
              </w:rPr>
              <w:t xml:space="preserve"> </w:t>
            </w:r>
            <w:r w:rsidRPr="00767591">
              <w:rPr>
                <w:sz w:val="20"/>
                <w:szCs w:val="20"/>
              </w:rPr>
              <w:t>внесенных изменений в конкурсную документацию до даты окончания срока подачи заявок на участие в конкурсе он составлял не менее двадцати дней.</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lastRenderedPageBreak/>
              <w:t>8.</w:t>
            </w:r>
          </w:p>
        </w:tc>
        <w:tc>
          <w:tcPr>
            <w:tcW w:w="2877" w:type="dxa"/>
          </w:tcPr>
          <w:p w:rsidR="002546E0" w:rsidRPr="00767591" w:rsidRDefault="002546E0" w:rsidP="002546E0">
            <w:pPr>
              <w:pStyle w:val="23"/>
              <w:spacing w:after="0" w:line="240" w:lineRule="auto"/>
              <w:jc w:val="both"/>
              <w:rPr>
                <w:bCs/>
                <w:sz w:val="20"/>
                <w:szCs w:val="20"/>
              </w:rPr>
            </w:pPr>
            <w:r w:rsidRPr="00767591">
              <w:rPr>
                <w:bCs/>
                <w:sz w:val="20"/>
                <w:szCs w:val="20"/>
              </w:rPr>
              <w:t>Электронный адрес</w:t>
            </w:r>
            <w:r w:rsidR="00CC5330">
              <w:rPr>
                <w:bCs/>
                <w:sz w:val="20"/>
                <w:szCs w:val="20"/>
              </w:rPr>
              <w:t xml:space="preserve"> сайта </w:t>
            </w:r>
            <w:r w:rsidRPr="00767591">
              <w:rPr>
                <w:bCs/>
                <w:sz w:val="20"/>
                <w:szCs w:val="20"/>
              </w:rPr>
              <w:t>в сети «Интернет»</w:t>
            </w:r>
            <w:r w:rsidR="00CC5330">
              <w:rPr>
                <w:bCs/>
                <w:sz w:val="20"/>
                <w:szCs w:val="20"/>
              </w:rPr>
              <w:t xml:space="preserve"> для размещения</w:t>
            </w:r>
            <w:r w:rsidRPr="00767591">
              <w:rPr>
                <w:bCs/>
                <w:sz w:val="20"/>
                <w:szCs w:val="20"/>
              </w:rPr>
              <w:t xml:space="preserve"> конкурсной документации</w:t>
            </w:r>
          </w:p>
        </w:tc>
        <w:tc>
          <w:tcPr>
            <w:tcW w:w="6903" w:type="dxa"/>
          </w:tcPr>
          <w:p w:rsidR="002546E0" w:rsidRPr="00767591" w:rsidRDefault="002546E0" w:rsidP="002546E0">
            <w:pPr>
              <w:jc w:val="both"/>
              <w:rPr>
                <w:sz w:val="20"/>
                <w:szCs w:val="20"/>
                <w:u w:val="single"/>
              </w:rPr>
            </w:pPr>
            <w:r w:rsidRPr="00767591">
              <w:rPr>
                <w:sz w:val="20"/>
                <w:szCs w:val="20"/>
              </w:rPr>
              <w:t xml:space="preserve">Общероссийский официальный сайт: </w:t>
            </w:r>
            <w:r w:rsidR="002C7CD9" w:rsidRPr="00767591">
              <w:rPr>
                <w:sz w:val="20"/>
                <w:szCs w:val="20"/>
                <w:u w:val="single"/>
                <w:lang w:val="en-US"/>
              </w:rPr>
              <w:t>www</w:t>
            </w:r>
            <w:r w:rsidR="002C7CD9" w:rsidRPr="00767591">
              <w:rPr>
                <w:sz w:val="20"/>
                <w:szCs w:val="20"/>
                <w:u w:val="single"/>
              </w:rPr>
              <w:t xml:space="preserve"> </w:t>
            </w:r>
            <w:proofErr w:type="spellStart"/>
            <w:r w:rsidR="002C7CD9">
              <w:rPr>
                <w:sz w:val="20"/>
                <w:szCs w:val="20"/>
                <w:u w:val="single"/>
                <w:lang w:val="en-US"/>
              </w:rPr>
              <w:t>torgi</w:t>
            </w:r>
            <w:proofErr w:type="spellEnd"/>
            <w:r w:rsidR="002C7CD9" w:rsidRPr="002C7CD9">
              <w:rPr>
                <w:sz w:val="20"/>
                <w:szCs w:val="20"/>
                <w:u w:val="single"/>
              </w:rPr>
              <w:t>.</w:t>
            </w:r>
            <w:proofErr w:type="spellStart"/>
            <w:r w:rsidR="002C7CD9">
              <w:rPr>
                <w:sz w:val="20"/>
                <w:szCs w:val="20"/>
                <w:u w:val="single"/>
                <w:lang w:val="en-US"/>
              </w:rPr>
              <w:t>gov</w:t>
            </w:r>
            <w:proofErr w:type="spellEnd"/>
            <w:r w:rsidR="002C7CD9" w:rsidRPr="00767591">
              <w:rPr>
                <w:sz w:val="20"/>
                <w:szCs w:val="20"/>
                <w:u w:val="single"/>
              </w:rPr>
              <w:t>.</w:t>
            </w:r>
            <w:proofErr w:type="spellStart"/>
            <w:r w:rsidR="002C7CD9" w:rsidRPr="00767591">
              <w:rPr>
                <w:sz w:val="20"/>
                <w:szCs w:val="20"/>
                <w:u w:val="single"/>
                <w:lang w:val="en-US"/>
              </w:rPr>
              <w:t>ru</w:t>
            </w:r>
            <w:proofErr w:type="spellEnd"/>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 xml:space="preserve">9. </w:t>
            </w:r>
          </w:p>
        </w:tc>
        <w:tc>
          <w:tcPr>
            <w:tcW w:w="2877" w:type="dxa"/>
          </w:tcPr>
          <w:p w:rsidR="002546E0" w:rsidRPr="00767591" w:rsidRDefault="002546E0" w:rsidP="002546E0">
            <w:pPr>
              <w:pStyle w:val="23"/>
              <w:spacing w:after="0" w:line="240" w:lineRule="auto"/>
              <w:jc w:val="both"/>
              <w:rPr>
                <w:bCs/>
                <w:sz w:val="20"/>
                <w:szCs w:val="20"/>
              </w:rPr>
            </w:pPr>
            <w:r w:rsidRPr="00767591">
              <w:rPr>
                <w:bCs/>
                <w:sz w:val="20"/>
                <w:szCs w:val="20"/>
              </w:rPr>
              <w:t xml:space="preserve">Размер, порядок и сроки внесения платы, взимаемой за предоставление </w:t>
            </w:r>
            <w:r w:rsidRPr="00767591">
              <w:rPr>
                <w:sz w:val="20"/>
                <w:szCs w:val="20"/>
              </w:rPr>
              <w:t xml:space="preserve">конкурсной документации: </w:t>
            </w:r>
          </w:p>
        </w:tc>
        <w:tc>
          <w:tcPr>
            <w:tcW w:w="6903" w:type="dxa"/>
          </w:tcPr>
          <w:p w:rsidR="002546E0" w:rsidRPr="00767591" w:rsidRDefault="002546E0" w:rsidP="002546E0">
            <w:pPr>
              <w:jc w:val="both"/>
              <w:rPr>
                <w:sz w:val="20"/>
                <w:szCs w:val="20"/>
              </w:rPr>
            </w:pPr>
            <w:r w:rsidRPr="00767591">
              <w:rPr>
                <w:sz w:val="20"/>
                <w:szCs w:val="20"/>
              </w:rPr>
              <w:t>Внесение платы за предоставление конкур</w:t>
            </w:r>
            <w:r w:rsidR="00CC5330">
              <w:rPr>
                <w:sz w:val="20"/>
                <w:szCs w:val="20"/>
              </w:rPr>
              <w:t>сной документации не установлено</w:t>
            </w:r>
            <w:r w:rsidRPr="00767591">
              <w:rPr>
                <w:sz w:val="20"/>
                <w:szCs w:val="20"/>
              </w:rPr>
              <w:t>.</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10.</w:t>
            </w:r>
          </w:p>
        </w:tc>
        <w:tc>
          <w:tcPr>
            <w:tcW w:w="2877" w:type="dxa"/>
          </w:tcPr>
          <w:p w:rsidR="002546E0" w:rsidRPr="00767591" w:rsidRDefault="002546E0" w:rsidP="002546E0">
            <w:pPr>
              <w:ind w:left="12"/>
              <w:jc w:val="both"/>
              <w:rPr>
                <w:bCs/>
                <w:sz w:val="20"/>
                <w:szCs w:val="20"/>
              </w:rPr>
            </w:pPr>
            <w:r w:rsidRPr="00767591">
              <w:rPr>
                <w:sz w:val="20"/>
                <w:szCs w:val="20"/>
              </w:rPr>
              <w:t>Требования к участникам конкурса:</w:t>
            </w:r>
          </w:p>
        </w:tc>
        <w:tc>
          <w:tcPr>
            <w:tcW w:w="6903" w:type="dxa"/>
          </w:tcPr>
          <w:p w:rsidR="00242831" w:rsidRPr="00767591" w:rsidRDefault="002546E0" w:rsidP="00242831">
            <w:pPr>
              <w:rPr>
                <w:sz w:val="20"/>
                <w:szCs w:val="20"/>
              </w:rPr>
            </w:pPr>
            <w:r w:rsidRPr="00767591">
              <w:rPr>
                <w:sz w:val="20"/>
                <w:szCs w:val="20"/>
              </w:rPr>
              <w:t>Заявитель не допускается конкурсной комиссией к участию в конкурсе в случаях:</w:t>
            </w:r>
          </w:p>
          <w:p w:rsidR="002546E0" w:rsidRPr="00767591" w:rsidRDefault="002546E0" w:rsidP="00242831">
            <w:pPr>
              <w:rPr>
                <w:sz w:val="20"/>
                <w:szCs w:val="20"/>
              </w:rPr>
            </w:pPr>
            <w:r w:rsidRPr="00767591">
              <w:rPr>
                <w:sz w:val="20"/>
                <w:szCs w:val="20"/>
              </w:rPr>
              <w:t>-непредставления документов, определенных пунктом 11.3. конкурсной документации, либо наличия в таких документах недостоверных сведений;</w:t>
            </w:r>
          </w:p>
          <w:p w:rsidR="002546E0" w:rsidRPr="00767591" w:rsidRDefault="002546E0" w:rsidP="002546E0">
            <w:pPr>
              <w:keepNext/>
              <w:widowControl w:val="0"/>
              <w:suppressLineNumbers/>
              <w:shd w:val="clear" w:color="auto" w:fill="FFFFFF"/>
              <w:tabs>
                <w:tab w:val="left" w:pos="1056"/>
                <w:tab w:val="left" w:pos="1483"/>
              </w:tabs>
              <w:jc w:val="both"/>
              <w:rPr>
                <w:sz w:val="20"/>
                <w:szCs w:val="20"/>
              </w:rPr>
            </w:pPr>
            <w:r w:rsidRPr="00767591">
              <w:rPr>
                <w:sz w:val="20"/>
                <w:szCs w:val="20"/>
              </w:rPr>
              <w:t>- несоответствия требованиям, указанным в пункте 4.2. конкурсной документации;</w:t>
            </w:r>
          </w:p>
          <w:p w:rsidR="002546E0" w:rsidRPr="00767591" w:rsidRDefault="002546E0" w:rsidP="002546E0">
            <w:pPr>
              <w:spacing w:before="51"/>
              <w:jc w:val="both"/>
              <w:rPr>
                <w:sz w:val="20"/>
                <w:szCs w:val="20"/>
              </w:rPr>
            </w:pPr>
            <w:r w:rsidRPr="00767591">
              <w:rPr>
                <w:sz w:val="20"/>
                <w:szCs w:val="20"/>
              </w:rPr>
              <w:t>-невнесения задатка, если требование о внесении задатка указано в извещении о проведении конкурс</w:t>
            </w:r>
            <w:proofErr w:type="gramStart"/>
            <w:r w:rsidRPr="00767591">
              <w:rPr>
                <w:sz w:val="20"/>
                <w:szCs w:val="20"/>
              </w:rPr>
              <w:t>а-</w:t>
            </w:r>
            <w:proofErr w:type="gramEnd"/>
            <w:r w:rsidRPr="00767591">
              <w:rPr>
                <w:sz w:val="20"/>
                <w:szCs w:val="20"/>
              </w:rPr>
              <w:t xml:space="preserve"> не предусмотрено заказчиком.</w:t>
            </w:r>
          </w:p>
          <w:p w:rsidR="002546E0" w:rsidRPr="00767591" w:rsidRDefault="002546E0" w:rsidP="002546E0">
            <w:pPr>
              <w:spacing w:before="51"/>
              <w:jc w:val="both"/>
              <w:rPr>
                <w:sz w:val="20"/>
                <w:szCs w:val="20"/>
              </w:rPr>
            </w:pPr>
            <w:r w:rsidRPr="00767591">
              <w:rPr>
                <w:sz w:val="20"/>
                <w:szCs w:val="20"/>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w:t>
            </w:r>
          </w:p>
          <w:p w:rsidR="002546E0" w:rsidRPr="00767591" w:rsidRDefault="002546E0" w:rsidP="002546E0">
            <w:pPr>
              <w:spacing w:before="51"/>
              <w:jc w:val="both"/>
              <w:rPr>
                <w:sz w:val="20"/>
                <w:szCs w:val="20"/>
              </w:rPr>
            </w:pPr>
            <w:r w:rsidRPr="00767591">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46E0" w:rsidRPr="00767591" w:rsidRDefault="002546E0" w:rsidP="002546E0">
            <w:pPr>
              <w:spacing w:before="51"/>
              <w:jc w:val="both"/>
              <w:rPr>
                <w:sz w:val="20"/>
                <w:szCs w:val="20"/>
              </w:rPr>
            </w:pPr>
            <w:r w:rsidRPr="00767591">
              <w:rPr>
                <w:sz w:val="20"/>
                <w:szCs w:val="20"/>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546E0" w:rsidRPr="00767591" w:rsidRDefault="002546E0" w:rsidP="002546E0">
            <w:pPr>
              <w:spacing w:before="51"/>
              <w:jc w:val="both"/>
              <w:rPr>
                <w:sz w:val="20"/>
                <w:szCs w:val="20"/>
              </w:rPr>
            </w:pPr>
            <w:r w:rsidRPr="00767591">
              <w:rPr>
                <w:sz w:val="20"/>
                <w:szCs w:val="20"/>
              </w:rPr>
              <w:t>Отказ в допуске к участию в конкурсе по иным основаниям, кроме случаев, указанных в пункте 5.2 конкурсной документации, не допускается.</w:t>
            </w:r>
          </w:p>
          <w:p w:rsidR="002546E0" w:rsidRPr="00767591" w:rsidRDefault="002546E0" w:rsidP="002546E0">
            <w:pPr>
              <w:jc w:val="both"/>
              <w:rPr>
                <w:sz w:val="20"/>
                <w:szCs w:val="20"/>
              </w:rPr>
            </w:pPr>
            <w:r w:rsidRPr="00767591">
              <w:rPr>
                <w:sz w:val="20"/>
                <w:szCs w:val="20"/>
              </w:rPr>
              <w:t>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пунктом 11.3. конкурсной документации, конкурсная комиссия обязана отстранить такого заявителя или участника конкурса от участия в конкурсе на любом этапе их проведения.</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11.</w:t>
            </w:r>
          </w:p>
        </w:tc>
        <w:tc>
          <w:tcPr>
            <w:tcW w:w="2877" w:type="dxa"/>
          </w:tcPr>
          <w:p w:rsidR="002546E0" w:rsidRPr="00767591" w:rsidRDefault="002546E0" w:rsidP="002546E0">
            <w:pPr>
              <w:ind w:left="12"/>
              <w:jc w:val="both"/>
              <w:rPr>
                <w:sz w:val="20"/>
                <w:szCs w:val="20"/>
              </w:rPr>
            </w:pPr>
            <w:r w:rsidRPr="00767591">
              <w:rPr>
                <w:sz w:val="20"/>
                <w:szCs w:val="20"/>
              </w:rPr>
              <w:t xml:space="preserve">Заявка на участие в конкурсе </w:t>
            </w:r>
            <w:r w:rsidRPr="00767591">
              <w:rPr>
                <w:sz w:val="20"/>
                <w:szCs w:val="20"/>
              </w:rPr>
              <w:lastRenderedPageBreak/>
              <w:t>должна содержать:</w:t>
            </w:r>
          </w:p>
        </w:tc>
        <w:tc>
          <w:tcPr>
            <w:tcW w:w="6903" w:type="dxa"/>
          </w:tcPr>
          <w:p w:rsidR="002546E0" w:rsidRPr="00767591" w:rsidRDefault="002546E0" w:rsidP="002546E0">
            <w:pPr>
              <w:jc w:val="both"/>
              <w:rPr>
                <w:b/>
                <w:sz w:val="20"/>
                <w:szCs w:val="20"/>
              </w:rPr>
            </w:pPr>
            <w:r w:rsidRPr="00767591">
              <w:rPr>
                <w:b/>
                <w:sz w:val="20"/>
                <w:szCs w:val="20"/>
              </w:rPr>
              <w:lastRenderedPageBreak/>
              <w:t xml:space="preserve">Заявка на участие в конкурсе подается в срок и по форме, которая </w:t>
            </w:r>
            <w:r w:rsidRPr="00767591">
              <w:rPr>
                <w:b/>
                <w:sz w:val="20"/>
                <w:szCs w:val="20"/>
              </w:rPr>
              <w:lastRenderedPageBreak/>
              <w:t>установлена конкурсной документацией.</w:t>
            </w:r>
          </w:p>
          <w:p w:rsidR="002546E0" w:rsidRPr="00767591" w:rsidRDefault="002546E0" w:rsidP="002546E0">
            <w:pPr>
              <w:jc w:val="both"/>
              <w:rPr>
                <w:b/>
                <w:sz w:val="20"/>
                <w:szCs w:val="20"/>
              </w:rPr>
            </w:pPr>
            <w:r w:rsidRPr="00767591">
              <w:rPr>
                <w:b/>
                <w:sz w:val="20"/>
                <w:szCs w:val="20"/>
              </w:rPr>
              <w:t>Заявка на участие в конкурсе должна содержать следующие сведения:</w:t>
            </w:r>
          </w:p>
          <w:p w:rsidR="002546E0" w:rsidRPr="00767591" w:rsidRDefault="002546E0" w:rsidP="002546E0">
            <w:pPr>
              <w:jc w:val="both"/>
              <w:rPr>
                <w:sz w:val="20"/>
                <w:szCs w:val="20"/>
              </w:rPr>
            </w:pPr>
            <w:proofErr w:type="gramStart"/>
            <w:r w:rsidRPr="00767591">
              <w:rPr>
                <w:sz w:val="20"/>
                <w:szCs w:val="20"/>
              </w:rPr>
              <w:t>1.Фирменное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546E0" w:rsidRPr="00767591" w:rsidRDefault="002546E0" w:rsidP="002546E0">
            <w:pPr>
              <w:jc w:val="both"/>
              <w:rPr>
                <w:sz w:val="20"/>
                <w:szCs w:val="20"/>
              </w:rPr>
            </w:pPr>
            <w:proofErr w:type="gramStart"/>
            <w:r w:rsidRPr="00767591">
              <w:rPr>
                <w:sz w:val="20"/>
                <w:szCs w:val="20"/>
              </w:rPr>
              <w:t>2.Полученную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767591">
              <w:rPr>
                <w:sz w:val="20"/>
                <w:szCs w:val="20"/>
              </w:rPr>
              <w:t xml:space="preserve"> </w:t>
            </w:r>
            <w:proofErr w:type="gramStart"/>
            <w:r w:rsidRPr="00767591">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67591">
              <w:rPr>
                <w:sz w:val="20"/>
                <w:szCs w:val="20"/>
              </w:rPr>
              <w:t xml:space="preserve"> извещения о проведении конкурса;</w:t>
            </w:r>
          </w:p>
          <w:p w:rsidR="002546E0" w:rsidRPr="00767591" w:rsidRDefault="002546E0" w:rsidP="002546E0">
            <w:pPr>
              <w:jc w:val="both"/>
              <w:rPr>
                <w:sz w:val="20"/>
                <w:szCs w:val="20"/>
              </w:rPr>
            </w:pPr>
            <w:proofErr w:type="gramStart"/>
            <w:r w:rsidRPr="00767591">
              <w:rPr>
                <w:sz w:val="20"/>
                <w:szCs w:val="20"/>
              </w:rPr>
              <w:t>3.Документ,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67591">
              <w:rPr>
                <w:sz w:val="20"/>
                <w:szCs w:val="20"/>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546E0" w:rsidRPr="00767591" w:rsidRDefault="002546E0" w:rsidP="002546E0">
            <w:pPr>
              <w:jc w:val="both"/>
              <w:rPr>
                <w:sz w:val="20"/>
                <w:szCs w:val="20"/>
              </w:rPr>
            </w:pPr>
            <w:r w:rsidRPr="00767591">
              <w:rPr>
                <w:sz w:val="20"/>
                <w:szCs w:val="20"/>
              </w:rPr>
              <w:t>4.</w:t>
            </w:r>
            <w:r w:rsidRPr="00A37193">
              <w:rPr>
                <w:sz w:val="20"/>
                <w:szCs w:val="20"/>
              </w:rPr>
              <w:t>Документы, характе</w:t>
            </w:r>
            <w:r w:rsidR="00CE0B90" w:rsidRPr="00A37193">
              <w:rPr>
                <w:sz w:val="20"/>
                <w:szCs w:val="20"/>
              </w:rPr>
              <w:t>ризующие квалификацию заявителя,</w:t>
            </w:r>
            <w:r w:rsidR="00CE0B90">
              <w:rPr>
                <w:sz w:val="20"/>
                <w:szCs w:val="20"/>
              </w:rPr>
              <w:t xml:space="preserve"> в случае если в конкурсной документации указан такой критерий оценки заявок на участие в конкурсе, как квалификация участника конкурса</w:t>
            </w:r>
            <w:r w:rsidR="00A37193">
              <w:rPr>
                <w:sz w:val="20"/>
                <w:szCs w:val="20"/>
              </w:rPr>
              <w:t>;</w:t>
            </w:r>
          </w:p>
          <w:p w:rsidR="002546E0" w:rsidRPr="00767591" w:rsidRDefault="002546E0" w:rsidP="002546E0">
            <w:pPr>
              <w:jc w:val="both"/>
              <w:rPr>
                <w:sz w:val="20"/>
                <w:szCs w:val="20"/>
              </w:rPr>
            </w:pPr>
            <w:r w:rsidRPr="00767591">
              <w:rPr>
                <w:sz w:val="20"/>
                <w:szCs w:val="20"/>
              </w:rPr>
              <w:t>5.Копии учредительных документов заявителя (для юридических лиц);</w:t>
            </w:r>
          </w:p>
          <w:p w:rsidR="002546E0" w:rsidRDefault="00242831" w:rsidP="002546E0">
            <w:pPr>
              <w:jc w:val="both"/>
              <w:rPr>
                <w:sz w:val="20"/>
                <w:szCs w:val="20"/>
              </w:rPr>
            </w:pPr>
            <w:r w:rsidRPr="00767591">
              <w:rPr>
                <w:sz w:val="20"/>
                <w:szCs w:val="20"/>
              </w:rPr>
              <w:t>6</w:t>
            </w:r>
            <w:r w:rsidR="002546E0" w:rsidRPr="00767591">
              <w:rPr>
                <w:sz w:val="20"/>
                <w:szCs w:val="20"/>
              </w:rPr>
              <w:t>.Решение об одобрении или о совершении крупной сделки.</w:t>
            </w:r>
          </w:p>
          <w:p w:rsidR="00A37193" w:rsidRPr="00767591" w:rsidRDefault="00A37193" w:rsidP="002546E0">
            <w:pPr>
              <w:jc w:val="both"/>
              <w:rPr>
                <w:sz w:val="20"/>
                <w:szCs w:val="20"/>
              </w:rPr>
            </w:pPr>
            <w:r>
              <w:rPr>
                <w:sz w:val="20"/>
                <w:szCs w:val="20"/>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p>
          <w:p w:rsidR="002546E0" w:rsidRPr="00767591" w:rsidRDefault="00242831" w:rsidP="002546E0">
            <w:pPr>
              <w:jc w:val="both"/>
              <w:rPr>
                <w:sz w:val="20"/>
                <w:szCs w:val="20"/>
              </w:rPr>
            </w:pPr>
            <w:r w:rsidRPr="00767591">
              <w:rPr>
                <w:sz w:val="20"/>
                <w:szCs w:val="20"/>
              </w:rPr>
              <w:t>7</w:t>
            </w:r>
            <w:r w:rsidR="002546E0" w:rsidRPr="00767591">
              <w:rPr>
                <w:sz w:val="20"/>
                <w:szCs w:val="20"/>
              </w:rPr>
              <w:t>.Предложение о цене договора;</w:t>
            </w:r>
          </w:p>
          <w:p w:rsidR="002546E0" w:rsidRPr="00767591" w:rsidRDefault="00242831" w:rsidP="002546E0">
            <w:pPr>
              <w:jc w:val="both"/>
              <w:rPr>
                <w:sz w:val="20"/>
                <w:szCs w:val="20"/>
              </w:rPr>
            </w:pPr>
            <w:r w:rsidRPr="00767591">
              <w:rPr>
                <w:sz w:val="20"/>
                <w:szCs w:val="20"/>
              </w:rPr>
              <w:t>8</w:t>
            </w:r>
            <w:r w:rsidR="002546E0" w:rsidRPr="00767591">
              <w:rPr>
                <w:sz w:val="20"/>
                <w:szCs w:val="20"/>
              </w:rPr>
              <w:t xml:space="preserve">.Предложения об условиях исполнения договора, которые являются критериями оценки заявок на участие в конкурсе. </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lastRenderedPageBreak/>
              <w:t>12.</w:t>
            </w:r>
          </w:p>
        </w:tc>
        <w:tc>
          <w:tcPr>
            <w:tcW w:w="2877" w:type="dxa"/>
          </w:tcPr>
          <w:p w:rsidR="002546E0" w:rsidRPr="00767591" w:rsidRDefault="002546E0" w:rsidP="002546E0">
            <w:pPr>
              <w:ind w:left="12"/>
              <w:jc w:val="both"/>
              <w:rPr>
                <w:sz w:val="20"/>
                <w:szCs w:val="20"/>
              </w:rPr>
            </w:pPr>
            <w:r w:rsidRPr="00767591">
              <w:rPr>
                <w:sz w:val="20"/>
                <w:szCs w:val="20"/>
              </w:rPr>
              <w:t>Критерии оценки заявок на участие в конкурсе:</w:t>
            </w:r>
          </w:p>
        </w:tc>
        <w:tc>
          <w:tcPr>
            <w:tcW w:w="6903" w:type="dxa"/>
          </w:tcPr>
          <w:p w:rsidR="002546E0" w:rsidRPr="00767591" w:rsidRDefault="002546E0" w:rsidP="002546E0">
            <w:pPr>
              <w:ind w:firstLine="360"/>
              <w:jc w:val="both"/>
              <w:rPr>
                <w:sz w:val="20"/>
                <w:szCs w:val="20"/>
              </w:rPr>
            </w:pPr>
            <w:r w:rsidRPr="00767591">
              <w:rPr>
                <w:bCs/>
                <w:sz w:val="20"/>
                <w:szCs w:val="20"/>
              </w:rPr>
              <w:t>Для определения лучших условий заключения договора аренды муниципального имущества, предложенных в конкурсных предложениях участников, конкурсная комиссия оценивает и сопоставляет такие предложения в соответствии с критериями конкурса, указанными в конкурсной документации</w:t>
            </w:r>
          </w:p>
          <w:tbl>
            <w:tblPr>
              <w:tblW w:w="6790" w:type="dxa"/>
              <w:tblLayout w:type="fixed"/>
              <w:tblLook w:val="01E0"/>
            </w:tblPr>
            <w:tblGrid>
              <w:gridCol w:w="1829"/>
              <w:gridCol w:w="1559"/>
              <w:gridCol w:w="1702"/>
              <w:gridCol w:w="1700"/>
            </w:tblGrid>
            <w:tr w:rsidR="002546E0" w:rsidRPr="00767591" w:rsidTr="00403FC8">
              <w:tc>
                <w:tcPr>
                  <w:tcW w:w="3388" w:type="dxa"/>
                  <w:gridSpan w:val="2"/>
                  <w:tcBorders>
                    <w:top w:val="single" w:sz="4" w:space="0" w:color="auto"/>
                    <w:left w:val="single" w:sz="4" w:space="0" w:color="auto"/>
                    <w:bottom w:val="single" w:sz="4" w:space="0" w:color="auto"/>
                    <w:right w:val="single" w:sz="4" w:space="0" w:color="auto"/>
                  </w:tcBorders>
                </w:tcPr>
                <w:p w:rsidR="002546E0" w:rsidRPr="00767591" w:rsidRDefault="002546E0" w:rsidP="002546E0">
                  <w:pPr>
                    <w:jc w:val="center"/>
                    <w:rPr>
                      <w:sz w:val="20"/>
                      <w:szCs w:val="20"/>
                    </w:rPr>
                  </w:pPr>
                  <w:r w:rsidRPr="00767591">
                    <w:rPr>
                      <w:sz w:val="20"/>
                      <w:szCs w:val="20"/>
                    </w:rPr>
                    <w:t>Критерии конкурса</w:t>
                  </w:r>
                </w:p>
              </w:tc>
              <w:tc>
                <w:tcPr>
                  <w:tcW w:w="3402" w:type="dxa"/>
                  <w:gridSpan w:val="2"/>
                  <w:tcBorders>
                    <w:top w:val="single" w:sz="4" w:space="0" w:color="auto"/>
                    <w:left w:val="single" w:sz="4" w:space="0" w:color="auto"/>
                    <w:bottom w:val="single" w:sz="4" w:space="0" w:color="auto"/>
                    <w:right w:val="single" w:sz="4" w:space="0" w:color="auto"/>
                  </w:tcBorders>
                </w:tcPr>
                <w:p w:rsidR="002546E0" w:rsidRPr="00767591" w:rsidRDefault="002546E0" w:rsidP="002546E0">
                  <w:pPr>
                    <w:pStyle w:val="af5"/>
                    <w:jc w:val="center"/>
                  </w:pPr>
                  <w:r w:rsidRPr="00767591">
                    <w:t>Параметры критериев</w:t>
                  </w:r>
                </w:p>
              </w:tc>
            </w:tr>
            <w:tr w:rsidR="002546E0" w:rsidRPr="00767591" w:rsidTr="00233272">
              <w:trPr>
                <w:trHeight w:val="1015"/>
              </w:trPr>
              <w:tc>
                <w:tcPr>
                  <w:tcW w:w="1829" w:type="dxa"/>
                  <w:tcBorders>
                    <w:top w:val="single" w:sz="4" w:space="0" w:color="auto"/>
                    <w:left w:val="single" w:sz="4" w:space="0" w:color="auto"/>
                    <w:bottom w:val="single" w:sz="4" w:space="0" w:color="auto"/>
                    <w:right w:val="single" w:sz="4" w:space="0" w:color="auto"/>
                  </w:tcBorders>
                </w:tcPr>
                <w:p w:rsidR="002546E0" w:rsidRPr="00767591" w:rsidRDefault="002546E0" w:rsidP="002546E0">
                  <w:pPr>
                    <w:jc w:val="both"/>
                    <w:rPr>
                      <w:sz w:val="20"/>
                      <w:szCs w:val="20"/>
                    </w:rPr>
                  </w:pPr>
                  <w:r w:rsidRPr="00767591">
                    <w:rPr>
                      <w:sz w:val="20"/>
                      <w:szCs w:val="20"/>
                    </w:rPr>
                    <w:t>Критерии конкурса</w:t>
                  </w:r>
                </w:p>
              </w:tc>
              <w:tc>
                <w:tcPr>
                  <w:tcW w:w="1559" w:type="dxa"/>
                  <w:tcBorders>
                    <w:top w:val="single" w:sz="4" w:space="0" w:color="auto"/>
                    <w:left w:val="single" w:sz="4" w:space="0" w:color="auto"/>
                    <w:bottom w:val="single" w:sz="4" w:space="0" w:color="auto"/>
                    <w:right w:val="single" w:sz="4" w:space="0" w:color="auto"/>
                  </w:tcBorders>
                </w:tcPr>
                <w:p w:rsidR="002546E0" w:rsidRPr="00767591" w:rsidRDefault="002546E0" w:rsidP="002546E0">
                  <w:pPr>
                    <w:jc w:val="both"/>
                    <w:rPr>
                      <w:sz w:val="20"/>
                      <w:szCs w:val="20"/>
                    </w:rPr>
                  </w:pPr>
                  <w:r w:rsidRPr="00767591">
                    <w:rPr>
                      <w:sz w:val="20"/>
                      <w:szCs w:val="20"/>
                    </w:rPr>
                    <w:t>Начальные значения критериев конкурса</w:t>
                  </w:r>
                </w:p>
              </w:tc>
              <w:tc>
                <w:tcPr>
                  <w:tcW w:w="1702" w:type="dxa"/>
                  <w:tcBorders>
                    <w:top w:val="single" w:sz="4" w:space="0" w:color="auto"/>
                    <w:left w:val="single" w:sz="4" w:space="0" w:color="auto"/>
                    <w:bottom w:val="single" w:sz="4" w:space="0" w:color="auto"/>
                    <w:right w:val="single" w:sz="4" w:space="0" w:color="auto"/>
                  </w:tcBorders>
                </w:tcPr>
                <w:p w:rsidR="002546E0" w:rsidRPr="00767591" w:rsidRDefault="002546E0" w:rsidP="002546E0">
                  <w:pPr>
                    <w:pStyle w:val="af5"/>
                    <w:jc w:val="center"/>
                  </w:pPr>
                  <w:r w:rsidRPr="00767591">
                    <w:t xml:space="preserve">Конкурсное предложение </w:t>
                  </w:r>
                </w:p>
              </w:tc>
              <w:tc>
                <w:tcPr>
                  <w:tcW w:w="1700" w:type="dxa"/>
                  <w:tcBorders>
                    <w:top w:val="single" w:sz="4" w:space="0" w:color="auto"/>
                    <w:left w:val="single" w:sz="4" w:space="0" w:color="auto"/>
                    <w:bottom w:val="single" w:sz="4" w:space="0" w:color="auto"/>
                    <w:right w:val="single" w:sz="4" w:space="0" w:color="auto"/>
                  </w:tcBorders>
                </w:tcPr>
                <w:p w:rsidR="002546E0" w:rsidRPr="00767591" w:rsidRDefault="002546E0" w:rsidP="002546E0">
                  <w:pPr>
                    <w:pStyle w:val="af5"/>
                    <w:jc w:val="both"/>
                  </w:pPr>
                  <w:r w:rsidRPr="00767591">
                    <w:t xml:space="preserve">Коэффициент, учитывающий значимость критерия </w:t>
                  </w:r>
                </w:p>
              </w:tc>
            </w:tr>
            <w:tr w:rsidR="002546E0" w:rsidRPr="00767591" w:rsidTr="00403FC8">
              <w:tc>
                <w:tcPr>
                  <w:tcW w:w="1829" w:type="dxa"/>
                  <w:tcBorders>
                    <w:top w:val="single" w:sz="4" w:space="0" w:color="auto"/>
                    <w:left w:val="single" w:sz="4" w:space="0" w:color="auto"/>
                    <w:bottom w:val="single" w:sz="4" w:space="0" w:color="auto"/>
                    <w:right w:val="single" w:sz="4" w:space="0" w:color="auto"/>
                  </w:tcBorders>
                </w:tcPr>
                <w:p w:rsidR="002546E0" w:rsidRPr="00767591" w:rsidRDefault="00967B1B" w:rsidP="002546E0">
                  <w:pPr>
                    <w:jc w:val="both"/>
                    <w:rPr>
                      <w:sz w:val="20"/>
                      <w:szCs w:val="20"/>
                    </w:rPr>
                  </w:pPr>
                  <w:r>
                    <w:rPr>
                      <w:sz w:val="20"/>
                      <w:szCs w:val="20"/>
                    </w:rPr>
                    <w:t xml:space="preserve">1.Размер ежемесячной </w:t>
                  </w:r>
                  <w:r w:rsidR="002546E0" w:rsidRPr="00767591">
                    <w:rPr>
                      <w:sz w:val="20"/>
                      <w:szCs w:val="20"/>
                    </w:rPr>
                    <w:t xml:space="preserve"> арендной платы</w:t>
                  </w:r>
                </w:p>
              </w:tc>
              <w:tc>
                <w:tcPr>
                  <w:tcW w:w="1559" w:type="dxa"/>
                  <w:tcBorders>
                    <w:top w:val="single" w:sz="4" w:space="0" w:color="auto"/>
                    <w:left w:val="single" w:sz="4" w:space="0" w:color="auto"/>
                    <w:bottom w:val="single" w:sz="4" w:space="0" w:color="auto"/>
                    <w:right w:val="single" w:sz="4" w:space="0" w:color="auto"/>
                  </w:tcBorders>
                </w:tcPr>
                <w:p w:rsidR="002546E0" w:rsidRPr="00767591" w:rsidRDefault="002546E0" w:rsidP="002546E0">
                  <w:pPr>
                    <w:jc w:val="both"/>
                    <w:rPr>
                      <w:sz w:val="20"/>
                      <w:szCs w:val="20"/>
                    </w:rPr>
                  </w:pPr>
                  <w:r w:rsidRPr="00767591">
                    <w:rPr>
                      <w:sz w:val="20"/>
                      <w:szCs w:val="20"/>
                    </w:rPr>
                    <w:t xml:space="preserve"> </w:t>
                  </w:r>
                  <w:r w:rsidR="00967B1B">
                    <w:rPr>
                      <w:sz w:val="20"/>
                      <w:szCs w:val="20"/>
                    </w:rPr>
                    <w:t xml:space="preserve">12852 </w:t>
                  </w:r>
                  <w:r w:rsidRPr="00767591">
                    <w:rPr>
                      <w:sz w:val="20"/>
                      <w:szCs w:val="20"/>
                    </w:rPr>
                    <w:t>руб.</w:t>
                  </w:r>
                </w:p>
              </w:tc>
              <w:tc>
                <w:tcPr>
                  <w:tcW w:w="1702" w:type="dxa"/>
                  <w:tcBorders>
                    <w:top w:val="single" w:sz="4" w:space="0" w:color="auto"/>
                    <w:left w:val="single" w:sz="4" w:space="0" w:color="auto"/>
                    <w:bottom w:val="single" w:sz="4" w:space="0" w:color="auto"/>
                    <w:right w:val="single" w:sz="4" w:space="0" w:color="auto"/>
                  </w:tcBorders>
                </w:tcPr>
                <w:p w:rsidR="002546E0" w:rsidRPr="00767591" w:rsidRDefault="005F2B8A" w:rsidP="002546E0">
                  <w:pPr>
                    <w:pStyle w:val="af5"/>
                    <w:jc w:val="both"/>
                  </w:pPr>
                  <w:r>
                    <w:t>Увеличение</w:t>
                  </w:r>
                </w:p>
              </w:tc>
              <w:tc>
                <w:tcPr>
                  <w:tcW w:w="1700" w:type="dxa"/>
                  <w:tcBorders>
                    <w:top w:val="single" w:sz="4" w:space="0" w:color="auto"/>
                    <w:left w:val="single" w:sz="4" w:space="0" w:color="auto"/>
                    <w:bottom w:val="single" w:sz="4" w:space="0" w:color="auto"/>
                    <w:right w:val="single" w:sz="4" w:space="0" w:color="auto"/>
                  </w:tcBorders>
                </w:tcPr>
                <w:p w:rsidR="002546E0" w:rsidRPr="00767591" w:rsidRDefault="00C464EE" w:rsidP="002546E0">
                  <w:pPr>
                    <w:pStyle w:val="af5"/>
                    <w:jc w:val="center"/>
                  </w:pPr>
                  <w:r>
                    <w:t>0,1</w:t>
                  </w:r>
                </w:p>
              </w:tc>
            </w:tr>
            <w:tr w:rsidR="00D657D0" w:rsidRPr="001D6AB3" w:rsidTr="007C119D">
              <w:trPr>
                <w:trHeight w:val="884"/>
              </w:trPr>
              <w:tc>
                <w:tcPr>
                  <w:tcW w:w="1829" w:type="dxa"/>
                  <w:vMerge w:val="restart"/>
                  <w:tcBorders>
                    <w:top w:val="single" w:sz="4" w:space="0" w:color="auto"/>
                    <w:left w:val="single" w:sz="4" w:space="0" w:color="auto"/>
                    <w:right w:val="single" w:sz="4" w:space="0" w:color="auto"/>
                  </w:tcBorders>
                </w:tcPr>
                <w:p w:rsidR="00D657D0" w:rsidRPr="001D6AB3" w:rsidRDefault="00D657D0" w:rsidP="00D657D0">
                  <w:pPr>
                    <w:rPr>
                      <w:sz w:val="20"/>
                      <w:szCs w:val="20"/>
                    </w:rPr>
                  </w:pPr>
                  <w:r>
                    <w:rPr>
                      <w:sz w:val="20"/>
                      <w:szCs w:val="20"/>
                    </w:rPr>
                    <w:lastRenderedPageBreak/>
                    <w:t>2</w:t>
                  </w:r>
                  <w:r w:rsidRPr="001D6AB3">
                    <w:rPr>
                      <w:sz w:val="20"/>
                      <w:szCs w:val="20"/>
                    </w:rPr>
                    <w:t xml:space="preserve">. </w:t>
                  </w:r>
                  <w:r>
                    <w:rPr>
                      <w:sz w:val="20"/>
                      <w:szCs w:val="20"/>
                    </w:rPr>
                    <w:t>Технико-экономические</w:t>
                  </w:r>
                  <w:r w:rsidRPr="001D6AB3">
                    <w:rPr>
                      <w:sz w:val="20"/>
                      <w:szCs w:val="20"/>
                    </w:rPr>
                    <w:t xml:space="preserve"> показателей объектов аренды</w:t>
                  </w:r>
                  <w:r>
                    <w:rPr>
                      <w:sz w:val="20"/>
                      <w:szCs w:val="20"/>
                    </w:rPr>
                    <w:t xml:space="preserve"> на момент окончания срока договора</w:t>
                  </w:r>
                </w:p>
              </w:tc>
              <w:tc>
                <w:tcPr>
                  <w:tcW w:w="1559" w:type="dxa"/>
                  <w:tcBorders>
                    <w:top w:val="single" w:sz="4" w:space="0" w:color="auto"/>
                    <w:left w:val="single" w:sz="4" w:space="0" w:color="auto"/>
                    <w:bottom w:val="single" w:sz="4" w:space="0" w:color="auto"/>
                    <w:right w:val="single" w:sz="4" w:space="0" w:color="auto"/>
                  </w:tcBorders>
                </w:tcPr>
                <w:p w:rsidR="00D657D0" w:rsidRPr="001D6AB3" w:rsidRDefault="00D657D0" w:rsidP="002546E0">
                  <w:pPr>
                    <w:rPr>
                      <w:sz w:val="20"/>
                      <w:szCs w:val="20"/>
                    </w:rPr>
                  </w:pPr>
                  <w:r w:rsidRPr="001D6AB3">
                    <w:rPr>
                      <w:sz w:val="20"/>
                      <w:szCs w:val="20"/>
                    </w:rPr>
                    <w:t>Котельная:</w:t>
                  </w:r>
                </w:p>
                <w:p w:rsidR="00D657D0" w:rsidRPr="001D6AB3" w:rsidRDefault="00D657D0" w:rsidP="002546E0">
                  <w:pPr>
                    <w:rPr>
                      <w:sz w:val="20"/>
                      <w:szCs w:val="20"/>
                    </w:rPr>
                  </w:pPr>
                  <w:r w:rsidRPr="001D6AB3">
                    <w:rPr>
                      <w:sz w:val="20"/>
                      <w:szCs w:val="20"/>
                    </w:rPr>
                    <w:t xml:space="preserve">1)  КПД котлов не менее чем 82% </w:t>
                  </w:r>
                </w:p>
              </w:tc>
              <w:tc>
                <w:tcPr>
                  <w:tcW w:w="1702" w:type="dxa"/>
                  <w:tcBorders>
                    <w:top w:val="single" w:sz="4" w:space="0" w:color="auto"/>
                    <w:left w:val="single" w:sz="4" w:space="0" w:color="auto"/>
                    <w:bottom w:val="single" w:sz="4" w:space="0" w:color="auto"/>
                    <w:right w:val="single" w:sz="4" w:space="0" w:color="auto"/>
                  </w:tcBorders>
                </w:tcPr>
                <w:p w:rsidR="00D657D0" w:rsidRPr="001D6AB3" w:rsidRDefault="00D657D0" w:rsidP="002546E0">
                  <w:pPr>
                    <w:pStyle w:val="af5"/>
                  </w:pPr>
                </w:p>
                <w:p w:rsidR="00D657D0" w:rsidRPr="001D6AB3" w:rsidRDefault="00D657D0" w:rsidP="002546E0">
                  <w:pPr>
                    <w:pStyle w:val="af5"/>
                  </w:pPr>
                  <w:r w:rsidRPr="001D6AB3">
                    <w:t>увеличение</w:t>
                  </w:r>
                </w:p>
              </w:tc>
              <w:tc>
                <w:tcPr>
                  <w:tcW w:w="1700"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jc w:val="center"/>
                  </w:pPr>
                </w:p>
                <w:p w:rsidR="00D657D0" w:rsidRPr="001D6AB3" w:rsidRDefault="00D657D0" w:rsidP="002546E0">
                  <w:pPr>
                    <w:pStyle w:val="af5"/>
                    <w:jc w:val="center"/>
                  </w:pPr>
                  <w:r w:rsidRPr="001D6AB3">
                    <w:t>0,</w:t>
                  </w:r>
                  <w:r>
                    <w:t>2</w:t>
                  </w:r>
                </w:p>
              </w:tc>
            </w:tr>
            <w:tr w:rsidR="00D657D0" w:rsidRPr="001D6AB3" w:rsidTr="007C119D">
              <w:trPr>
                <w:trHeight w:val="2134"/>
              </w:trPr>
              <w:tc>
                <w:tcPr>
                  <w:tcW w:w="1829" w:type="dxa"/>
                  <w:vMerge/>
                  <w:tcBorders>
                    <w:left w:val="single" w:sz="4" w:space="0" w:color="auto"/>
                    <w:right w:val="single" w:sz="4" w:space="0" w:color="auto"/>
                  </w:tcBorders>
                </w:tcPr>
                <w:p w:rsidR="00D657D0" w:rsidRPr="001D6AB3" w:rsidRDefault="00D657D0" w:rsidP="002546E0">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657D0" w:rsidRPr="001D6AB3" w:rsidRDefault="00D657D0" w:rsidP="002546E0">
                  <w:pPr>
                    <w:rPr>
                      <w:sz w:val="20"/>
                      <w:szCs w:val="20"/>
                    </w:rPr>
                  </w:pPr>
                  <w:r w:rsidRPr="001D6AB3">
                    <w:rPr>
                      <w:sz w:val="20"/>
                      <w:szCs w:val="20"/>
                    </w:rPr>
                    <w:t>2)Температура в теплоносителе в подающем трубопроводе отопления при Тн.в.=-38</w:t>
                  </w:r>
                  <w:r w:rsidRPr="001D6AB3">
                    <w:rPr>
                      <w:sz w:val="20"/>
                      <w:szCs w:val="20"/>
                      <w:vertAlign w:val="superscript"/>
                    </w:rPr>
                    <w:t xml:space="preserve"> </w:t>
                  </w:r>
                  <w:proofErr w:type="spellStart"/>
                  <w:r w:rsidRPr="001D6AB3">
                    <w:rPr>
                      <w:sz w:val="20"/>
                      <w:szCs w:val="20"/>
                      <w:vertAlign w:val="superscript"/>
                    </w:rPr>
                    <w:t>о</w:t>
                  </w:r>
                  <w:r w:rsidRPr="001D6AB3">
                    <w:rPr>
                      <w:sz w:val="20"/>
                      <w:szCs w:val="20"/>
                    </w:rPr>
                    <w:t>С</w:t>
                  </w:r>
                  <w:proofErr w:type="spellEnd"/>
                  <w:r w:rsidRPr="001D6AB3">
                    <w:rPr>
                      <w:sz w:val="20"/>
                      <w:szCs w:val="20"/>
                    </w:rPr>
                    <w:t>, Тв</w:t>
                  </w:r>
                  <w:proofErr w:type="gramStart"/>
                  <w:r w:rsidRPr="001D6AB3">
                    <w:rPr>
                      <w:sz w:val="20"/>
                      <w:szCs w:val="20"/>
                    </w:rPr>
                    <w:t>.н</w:t>
                  </w:r>
                  <w:proofErr w:type="gramEnd"/>
                  <w:r w:rsidRPr="001D6AB3">
                    <w:rPr>
                      <w:sz w:val="20"/>
                      <w:szCs w:val="20"/>
                    </w:rPr>
                    <w:t>=20</w:t>
                  </w:r>
                  <w:r w:rsidRPr="001D6AB3">
                    <w:rPr>
                      <w:sz w:val="20"/>
                      <w:szCs w:val="20"/>
                      <w:vertAlign w:val="superscript"/>
                    </w:rPr>
                    <w:t xml:space="preserve"> </w:t>
                  </w:r>
                  <w:proofErr w:type="spellStart"/>
                  <w:r w:rsidRPr="001D6AB3">
                    <w:rPr>
                      <w:sz w:val="20"/>
                      <w:szCs w:val="20"/>
                      <w:vertAlign w:val="superscript"/>
                    </w:rPr>
                    <w:t>о</w:t>
                  </w:r>
                  <w:r w:rsidRPr="001D6AB3">
                    <w:rPr>
                      <w:sz w:val="20"/>
                      <w:szCs w:val="20"/>
                    </w:rPr>
                    <w:t>С</w:t>
                  </w:r>
                  <w:proofErr w:type="spellEnd"/>
                  <w:r w:rsidRPr="001D6AB3">
                    <w:rPr>
                      <w:sz w:val="20"/>
                      <w:szCs w:val="20"/>
                    </w:rPr>
                    <w:t xml:space="preserve"> </w:t>
                  </w:r>
                  <w:r>
                    <w:rPr>
                      <w:sz w:val="20"/>
                      <w:szCs w:val="20"/>
                    </w:rPr>
                    <w:t>не менее 9</w:t>
                  </w:r>
                  <w:r w:rsidRPr="001D6AB3">
                    <w:rPr>
                      <w:sz w:val="20"/>
                      <w:szCs w:val="20"/>
                    </w:rPr>
                    <w:t>5</w:t>
                  </w:r>
                  <w:r w:rsidRPr="001D6AB3">
                    <w:rPr>
                      <w:sz w:val="20"/>
                      <w:szCs w:val="20"/>
                      <w:vertAlign w:val="superscript"/>
                    </w:rPr>
                    <w:t>о</w:t>
                  </w:r>
                  <w:r w:rsidRPr="001D6AB3">
                    <w:rPr>
                      <w:sz w:val="20"/>
                      <w:szCs w:val="20"/>
                    </w:rPr>
                    <w:t xml:space="preserve">С  </w:t>
                  </w:r>
                </w:p>
              </w:tc>
              <w:tc>
                <w:tcPr>
                  <w:tcW w:w="1702" w:type="dxa"/>
                  <w:tcBorders>
                    <w:top w:val="single" w:sz="4" w:space="0" w:color="auto"/>
                    <w:left w:val="single" w:sz="4" w:space="0" w:color="auto"/>
                    <w:bottom w:val="single" w:sz="4" w:space="0" w:color="auto"/>
                    <w:right w:val="single" w:sz="4" w:space="0" w:color="auto"/>
                  </w:tcBorders>
                </w:tcPr>
                <w:p w:rsidR="00D657D0" w:rsidRPr="001D6AB3" w:rsidRDefault="00D657D0" w:rsidP="002546E0">
                  <w:pPr>
                    <w:pStyle w:val="af5"/>
                  </w:pPr>
                </w:p>
                <w:p w:rsidR="00D657D0" w:rsidRDefault="00D657D0" w:rsidP="002546E0">
                  <w:pPr>
                    <w:pStyle w:val="af5"/>
                  </w:pPr>
                </w:p>
                <w:p w:rsidR="00D657D0" w:rsidRDefault="00D657D0" w:rsidP="002546E0">
                  <w:pPr>
                    <w:pStyle w:val="af5"/>
                  </w:pPr>
                </w:p>
                <w:p w:rsidR="00D657D0" w:rsidRPr="001D6AB3" w:rsidRDefault="00D657D0" w:rsidP="002546E0">
                  <w:pPr>
                    <w:pStyle w:val="af5"/>
                  </w:pPr>
                  <w:r w:rsidRPr="001D6AB3">
                    <w:t>увеличение</w:t>
                  </w:r>
                </w:p>
              </w:tc>
              <w:tc>
                <w:tcPr>
                  <w:tcW w:w="1700"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jc w:val="center"/>
                  </w:pPr>
                </w:p>
                <w:p w:rsidR="00D657D0" w:rsidRDefault="00D657D0" w:rsidP="002546E0">
                  <w:pPr>
                    <w:pStyle w:val="af5"/>
                    <w:jc w:val="center"/>
                  </w:pPr>
                </w:p>
                <w:p w:rsidR="00D657D0" w:rsidRDefault="00D657D0" w:rsidP="002546E0">
                  <w:pPr>
                    <w:pStyle w:val="af5"/>
                    <w:jc w:val="center"/>
                  </w:pPr>
                </w:p>
                <w:p w:rsidR="00D657D0" w:rsidRPr="001D6AB3" w:rsidRDefault="00D657D0" w:rsidP="002546E0">
                  <w:pPr>
                    <w:pStyle w:val="af5"/>
                    <w:jc w:val="center"/>
                  </w:pPr>
                  <w:r>
                    <w:t>0,1</w:t>
                  </w:r>
                </w:p>
              </w:tc>
            </w:tr>
            <w:tr w:rsidR="00D657D0" w:rsidRPr="001D6AB3" w:rsidTr="007C119D">
              <w:trPr>
                <w:trHeight w:val="1567"/>
              </w:trPr>
              <w:tc>
                <w:tcPr>
                  <w:tcW w:w="1829" w:type="dxa"/>
                  <w:vMerge/>
                  <w:tcBorders>
                    <w:left w:val="single" w:sz="4" w:space="0" w:color="auto"/>
                    <w:right w:val="single" w:sz="4" w:space="0" w:color="auto"/>
                  </w:tcBorders>
                </w:tcPr>
                <w:p w:rsidR="00D657D0" w:rsidRPr="001D6AB3" w:rsidRDefault="00D657D0" w:rsidP="002546E0">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657D0" w:rsidRPr="001D6AB3" w:rsidRDefault="00D657D0" w:rsidP="001D6AB3">
                  <w:pPr>
                    <w:rPr>
                      <w:sz w:val="20"/>
                      <w:szCs w:val="20"/>
                    </w:rPr>
                  </w:pPr>
                  <w:r w:rsidRPr="001D6AB3">
                    <w:rPr>
                      <w:sz w:val="20"/>
                      <w:szCs w:val="20"/>
                    </w:rPr>
                    <w:t>3)потребляемая электроэнергия пр</w:t>
                  </w:r>
                  <w:r>
                    <w:rPr>
                      <w:sz w:val="20"/>
                      <w:szCs w:val="20"/>
                    </w:rPr>
                    <w:t>и</w:t>
                  </w:r>
                  <w:r w:rsidR="00BA1CB5">
                    <w:rPr>
                      <w:sz w:val="20"/>
                      <w:szCs w:val="20"/>
                    </w:rPr>
                    <w:t xml:space="preserve"> технологическом процессе 680400</w:t>
                  </w:r>
                  <w:r w:rsidRPr="001D6AB3">
                    <w:rPr>
                      <w:sz w:val="20"/>
                      <w:szCs w:val="20"/>
                    </w:rPr>
                    <w:t xml:space="preserve"> КВт</w:t>
                  </w:r>
                  <w:r>
                    <w:rPr>
                      <w:sz w:val="20"/>
                      <w:szCs w:val="20"/>
                    </w:rPr>
                    <w:t xml:space="preserve"> в год</w:t>
                  </w:r>
                </w:p>
              </w:tc>
              <w:tc>
                <w:tcPr>
                  <w:tcW w:w="1702" w:type="dxa"/>
                  <w:tcBorders>
                    <w:top w:val="single" w:sz="4" w:space="0" w:color="auto"/>
                    <w:left w:val="single" w:sz="4" w:space="0" w:color="auto"/>
                    <w:bottom w:val="single" w:sz="4" w:space="0" w:color="auto"/>
                    <w:right w:val="single" w:sz="4" w:space="0" w:color="auto"/>
                  </w:tcBorders>
                </w:tcPr>
                <w:p w:rsidR="00D657D0" w:rsidRPr="001D6AB3" w:rsidRDefault="00D657D0" w:rsidP="002546E0">
                  <w:pPr>
                    <w:pStyle w:val="af5"/>
                  </w:pPr>
                </w:p>
                <w:p w:rsidR="00D657D0" w:rsidRPr="001D6AB3" w:rsidRDefault="00D657D0" w:rsidP="002546E0">
                  <w:pPr>
                    <w:pStyle w:val="af5"/>
                  </w:pPr>
                </w:p>
                <w:p w:rsidR="00D657D0" w:rsidRPr="001D6AB3" w:rsidRDefault="00D657D0" w:rsidP="002546E0">
                  <w:pPr>
                    <w:pStyle w:val="af5"/>
                  </w:pPr>
                  <w:r w:rsidRPr="001D6AB3">
                    <w:t>уменьшение</w:t>
                  </w:r>
                </w:p>
              </w:tc>
              <w:tc>
                <w:tcPr>
                  <w:tcW w:w="1700"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jc w:val="center"/>
                  </w:pPr>
                </w:p>
                <w:p w:rsidR="00D657D0" w:rsidRDefault="00D657D0" w:rsidP="002546E0">
                  <w:pPr>
                    <w:pStyle w:val="af5"/>
                    <w:jc w:val="center"/>
                  </w:pPr>
                </w:p>
                <w:p w:rsidR="00D657D0" w:rsidRDefault="00471105" w:rsidP="002546E0">
                  <w:pPr>
                    <w:pStyle w:val="af5"/>
                    <w:jc w:val="center"/>
                  </w:pPr>
                  <w:r>
                    <w:t>0,2</w:t>
                  </w:r>
                </w:p>
                <w:p w:rsidR="00D657D0" w:rsidRPr="001D6AB3" w:rsidRDefault="00D657D0" w:rsidP="001D6AB3">
                  <w:pPr>
                    <w:pStyle w:val="af5"/>
                  </w:pPr>
                </w:p>
              </w:tc>
            </w:tr>
            <w:tr w:rsidR="00D657D0" w:rsidRPr="001D6AB3" w:rsidTr="007C119D">
              <w:trPr>
                <w:trHeight w:val="530"/>
              </w:trPr>
              <w:tc>
                <w:tcPr>
                  <w:tcW w:w="1829" w:type="dxa"/>
                  <w:vMerge/>
                  <w:tcBorders>
                    <w:left w:val="single" w:sz="4" w:space="0" w:color="auto"/>
                    <w:right w:val="single" w:sz="4" w:space="0" w:color="auto"/>
                  </w:tcBorders>
                </w:tcPr>
                <w:p w:rsidR="00D657D0" w:rsidRPr="001D6AB3" w:rsidRDefault="00D657D0" w:rsidP="002546E0">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657D0" w:rsidRDefault="00D657D0" w:rsidP="001D6AB3">
                  <w:pPr>
                    <w:rPr>
                      <w:sz w:val="20"/>
                      <w:szCs w:val="20"/>
                    </w:rPr>
                  </w:pPr>
                  <w:r>
                    <w:rPr>
                      <w:sz w:val="20"/>
                      <w:szCs w:val="20"/>
                    </w:rPr>
                    <w:t xml:space="preserve">4) Потребность в топливе на отопительный сезон  </w:t>
                  </w:r>
                  <w:r w:rsidR="00415E93">
                    <w:rPr>
                      <w:color w:val="000000"/>
                      <w:sz w:val="20"/>
                      <w:szCs w:val="20"/>
                    </w:rPr>
                    <w:t>3845</w:t>
                  </w:r>
                  <w:r>
                    <w:rPr>
                      <w:color w:val="000000"/>
                      <w:sz w:val="20"/>
                      <w:szCs w:val="20"/>
                    </w:rPr>
                    <w:t xml:space="preserve"> </w:t>
                  </w:r>
                  <w:r>
                    <w:rPr>
                      <w:sz w:val="20"/>
                      <w:szCs w:val="20"/>
                    </w:rPr>
                    <w:t xml:space="preserve"> тонн/год       </w:t>
                  </w:r>
                </w:p>
                <w:p w:rsidR="00D657D0" w:rsidRPr="001D6AB3" w:rsidRDefault="00D657D0" w:rsidP="001D6AB3">
                  <w:pPr>
                    <w:rPr>
                      <w:sz w:val="20"/>
                      <w:szCs w:val="20"/>
                    </w:rPr>
                  </w:pPr>
                  <w:r>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pPr>
                </w:p>
                <w:p w:rsidR="00D657D0" w:rsidRPr="001D6AB3" w:rsidRDefault="00D657D0" w:rsidP="002546E0">
                  <w:pPr>
                    <w:pStyle w:val="af5"/>
                  </w:pPr>
                  <w:r>
                    <w:t>Уменьшение</w:t>
                  </w:r>
                </w:p>
              </w:tc>
              <w:tc>
                <w:tcPr>
                  <w:tcW w:w="1700"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jc w:val="center"/>
                  </w:pPr>
                </w:p>
                <w:p w:rsidR="00D657D0" w:rsidRDefault="00D657D0" w:rsidP="002546E0">
                  <w:pPr>
                    <w:pStyle w:val="af5"/>
                    <w:jc w:val="center"/>
                  </w:pPr>
                  <w:r>
                    <w:t>0,1</w:t>
                  </w:r>
                </w:p>
              </w:tc>
            </w:tr>
            <w:tr w:rsidR="00D657D0" w:rsidRPr="001D6AB3" w:rsidTr="007C119D">
              <w:trPr>
                <w:trHeight w:val="530"/>
              </w:trPr>
              <w:tc>
                <w:tcPr>
                  <w:tcW w:w="1829" w:type="dxa"/>
                  <w:vMerge/>
                  <w:tcBorders>
                    <w:left w:val="single" w:sz="4" w:space="0" w:color="auto"/>
                    <w:bottom w:val="single" w:sz="4" w:space="0" w:color="auto"/>
                    <w:right w:val="single" w:sz="4" w:space="0" w:color="auto"/>
                  </w:tcBorders>
                </w:tcPr>
                <w:p w:rsidR="00D657D0" w:rsidRPr="001D6AB3" w:rsidRDefault="00D657D0" w:rsidP="002546E0">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657D0" w:rsidRDefault="00D657D0" w:rsidP="001D6AB3">
                  <w:pPr>
                    <w:rPr>
                      <w:sz w:val="20"/>
                      <w:szCs w:val="20"/>
                    </w:rPr>
                  </w:pPr>
                  <w:r>
                    <w:rPr>
                      <w:sz w:val="20"/>
                      <w:szCs w:val="20"/>
                    </w:rPr>
                    <w:t xml:space="preserve">5) </w:t>
                  </w:r>
                  <w:r w:rsidRPr="00CE1412">
                    <w:rPr>
                      <w:sz w:val="20"/>
                      <w:szCs w:val="20"/>
                    </w:rPr>
                    <w:t>Объём финансовых сре</w:t>
                  </w:r>
                  <w:proofErr w:type="gramStart"/>
                  <w:r w:rsidRPr="00CE1412">
                    <w:rPr>
                      <w:sz w:val="20"/>
                      <w:szCs w:val="20"/>
                    </w:rPr>
                    <w:t>дств дл</w:t>
                  </w:r>
                  <w:proofErr w:type="gramEnd"/>
                  <w:r w:rsidRPr="00CE1412">
                    <w:rPr>
                      <w:sz w:val="20"/>
                      <w:szCs w:val="20"/>
                    </w:rPr>
                    <w:t>я направления на производство ремонтных работ по подготовке к ОЗП</w:t>
                  </w:r>
                  <w:r>
                    <w:rPr>
                      <w:sz w:val="20"/>
                      <w:szCs w:val="20"/>
                    </w:rPr>
                    <w:t xml:space="preserve"> </w:t>
                  </w:r>
                  <w:r w:rsidRPr="00471105">
                    <w:rPr>
                      <w:sz w:val="20"/>
                      <w:szCs w:val="20"/>
                    </w:rPr>
                    <w:t>1188,5</w:t>
                  </w:r>
                  <w:r>
                    <w:rPr>
                      <w:sz w:val="20"/>
                      <w:szCs w:val="20"/>
                    </w:rPr>
                    <w:t xml:space="preserve"> </w:t>
                  </w:r>
                  <w:r w:rsidRPr="00767591">
                    <w:rPr>
                      <w:bCs/>
                      <w:sz w:val="20"/>
                      <w:szCs w:val="20"/>
                    </w:rPr>
                    <w:t>тыс. руб.</w:t>
                  </w:r>
                  <w:r>
                    <w:rPr>
                      <w:bCs/>
                      <w:sz w:val="20"/>
                      <w:szCs w:val="20"/>
                    </w:rPr>
                    <w:t xml:space="preserve"> </w:t>
                  </w:r>
                  <w:r w:rsidRPr="00767591">
                    <w:rPr>
                      <w:bCs/>
                      <w:sz w:val="20"/>
                      <w:szCs w:val="20"/>
                    </w:rPr>
                    <w:t>в год</w:t>
                  </w:r>
                </w:p>
              </w:tc>
              <w:tc>
                <w:tcPr>
                  <w:tcW w:w="1702"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pPr>
                </w:p>
                <w:p w:rsidR="00D657D0" w:rsidRDefault="00D657D0" w:rsidP="002546E0">
                  <w:pPr>
                    <w:pStyle w:val="af5"/>
                  </w:pPr>
                </w:p>
                <w:p w:rsidR="00D657D0" w:rsidRDefault="00D657D0" w:rsidP="002546E0">
                  <w:pPr>
                    <w:pStyle w:val="af5"/>
                  </w:pPr>
                </w:p>
                <w:p w:rsidR="00D657D0" w:rsidRDefault="00D657D0" w:rsidP="002546E0">
                  <w:pPr>
                    <w:pStyle w:val="af5"/>
                  </w:pPr>
                </w:p>
                <w:p w:rsidR="00D657D0" w:rsidRDefault="00D657D0" w:rsidP="002546E0">
                  <w:pPr>
                    <w:pStyle w:val="af5"/>
                  </w:pPr>
                  <w:r>
                    <w:t>Увеличение</w:t>
                  </w:r>
                </w:p>
              </w:tc>
              <w:tc>
                <w:tcPr>
                  <w:tcW w:w="1700" w:type="dxa"/>
                  <w:tcBorders>
                    <w:top w:val="single" w:sz="4" w:space="0" w:color="auto"/>
                    <w:left w:val="single" w:sz="4" w:space="0" w:color="auto"/>
                    <w:bottom w:val="single" w:sz="4" w:space="0" w:color="auto"/>
                    <w:right w:val="single" w:sz="4" w:space="0" w:color="auto"/>
                  </w:tcBorders>
                </w:tcPr>
                <w:p w:rsidR="00D657D0" w:rsidRDefault="00D657D0" w:rsidP="002546E0">
                  <w:pPr>
                    <w:pStyle w:val="af5"/>
                    <w:jc w:val="center"/>
                  </w:pPr>
                </w:p>
                <w:p w:rsidR="00D657D0" w:rsidRDefault="00D657D0" w:rsidP="002546E0">
                  <w:pPr>
                    <w:pStyle w:val="af5"/>
                    <w:jc w:val="center"/>
                  </w:pPr>
                </w:p>
                <w:p w:rsidR="00D657D0" w:rsidRDefault="00D657D0" w:rsidP="002546E0">
                  <w:pPr>
                    <w:pStyle w:val="af5"/>
                    <w:jc w:val="center"/>
                  </w:pPr>
                </w:p>
                <w:p w:rsidR="00D657D0" w:rsidRDefault="00D657D0" w:rsidP="002546E0">
                  <w:pPr>
                    <w:pStyle w:val="af5"/>
                    <w:jc w:val="center"/>
                  </w:pPr>
                </w:p>
                <w:p w:rsidR="00D657D0" w:rsidRDefault="00D657D0" w:rsidP="002546E0">
                  <w:pPr>
                    <w:pStyle w:val="af5"/>
                    <w:jc w:val="center"/>
                  </w:pPr>
                  <w:r>
                    <w:t>0,2</w:t>
                  </w:r>
                </w:p>
              </w:tc>
            </w:tr>
            <w:tr w:rsidR="009A0C52" w:rsidRPr="001D6AB3" w:rsidTr="00C549E9">
              <w:trPr>
                <w:trHeight w:val="789"/>
              </w:trPr>
              <w:tc>
                <w:tcPr>
                  <w:tcW w:w="1829" w:type="dxa"/>
                  <w:tcBorders>
                    <w:top w:val="single" w:sz="4" w:space="0" w:color="auto"/>
                    <w:left w:val="single" w:sz="4" w:space="0" w:color="auto"/>
                    <w:bottom w:val="single" w:sz="4" w:space="0" w:color="auto"/>
                    <w:right w:val="single" w:sz="4" w:space="0" w:color="auto"/>
                  </w:tcBorders>
                </w:tcPr>
                <w:p w:rsidR="009A0C52" w:rsidRPr="001D6AB3" w:rsidRDefault="00C933DB" w:rsidP="002546E0">
                  <w:pPr>
                    <w:rPr>
                      <w:sz w:val="20"/>
                      <w:szCs w:val="20"/>
                    </w:rPr>
                  </w:pPr>
                  <w:r>
                    <w:rPr>
                      <w:sz w:val="20"/>
                      <w:szCs w:val="20"/>
                    </w:rPr>
                    <w:t>3</w:t>
                  </w:r>
                  <w:r w:rsidR="00D657D0">
                    <w:rPr>
                      <w:sz w:val="20"/>
                      <w:szCs w:val="20"/>
                    </w:rPr>
                    <w:t xml:space="preserve">.Цена на </w:t>
                  </w:r>
                  <w:r w:rsidR="00C549E9">
                    <w:rPr>
                      <w:sz w:val="20"/>
                      <w:szCs w:val="20"/>
                    </w:rPr>
                    <w:t>товары (работы, услуги)</w:t>
                  </w:r>
                  <w:r w:rsidR="00D657D0">
                    <w:rPr>
                      <w:sz w:val="20"/>
                      <w:szCs w:val="20"/>
                    </w:rPr>
                    <w:t xml:space="preserve">, производимые </w:t>
                  </w:r>
                  <w:r w:rsidR="00C549E9">
                    <w:rPr>
                      <w:sz w:val="20"/>
                      <w:szCs w:val="20"/>
                    </w:rPr>
                    <w:t xml:space="preserve">(выполняемые, оказываемые) </w:t>
                  </w:r>
                  <w:r w:rsidR="00D657D0">
                    <w:rPr>
                      <w:sz w:val="20"/>
                      <w:szCs w:val="20"/>
                    </w:rPr>
                    <w:t>с использованием имущества</w:t>
                  </w:r>
                  <w:r w:rsidR="00C549E9">
                    <w:rPr>
                      <w:sz w:val="20"/>
                      <w:szCs w:val="20"/>
                    </w:rPr>
                    <w:t>, права на которые передаются по договору.</w:t>
                  </w:r>
                </w:p>
              </w:tc>
              <w:tc>
                <w:tcPr>
                  <w:tcW w:w="1559" w:type="dxa"/>
                  <w:tcBorders>
                    <w:top w:val="single" w:sz="4" w:space="0" w:color="auto"/>
                    <w:left w:val="single" w:sz="4" w:space="0" w:color="auto"/>
                    <w:bottom w:val="single" w:sz="4" w:space="0" w:color="auto"/>
                    <w:right w:val="single" w:sz="4" w:space="0" w:color="auto"/>
                  </w:tcBorders>
                  <w:vAlign w:val="center"/>
                </w:tcPr>
                <w:p w:rsidR="009A0C52" w:rsidRDefault="00206B92" w:rsidP="00206B92">
                  <w:pPr>
                    <w:rPr>
                      <w:sz w:val="20"/>
                      <w:szCs w:val="20"/>
                    </w:rPr>
                  </w:pPr>
                  <w:r>
                    <w:rPr>
                      <w:sz w:val="20"/>
                      <w:szCs w:val="20"/>
                    </w:rPr>
                    <w:t xml:space="preserve"> </w:t>
                  </w:r>
                  <w:r w:rsidR="009A0C52">
                    <w:rPr>
                      <w:sz w:val="20"/>
                      <w:szCs w:val="20"/>
                    </w:rPr>
                    <w:t>2286,98</w:t>
                  </w:r>
                  <w:r w:rsidR="00C549E9">
                    <w:rPr>
                      <w:sz w:val="20"/>
                      <w:szCs w:val="20"/>
                    </w:rPr>
                    <w:t xml:space="preserve"> руб</w:t>
                  </w:r>
                  <w:r>
                    <w:rPr>
                      <w:sz w:val="20"/>
                      <w:szCs w:val="20"/>
                    </w:rPr>
                    <w:t>. / Гкал</w:t>
                  </w:r>
                  <w:r w:rsidR="00C549E9">
                    <w:rPr>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vAlign w:val="center"/>
                </w:tcPr>
                <w:p w:rsidR="009A0C52" w:rsidRDefault="009A0C52" w:rsidP="00C549E9">
                  <w:pPr>
                    <w:pStyle w:val="af5"/>
                    <w:jc w:val="center"/>
                  </w:pPr>
                  <w:r>
                    <w:t>Уменьшение</w:t>
                  </w:r>
                </w:p>
              </w:tc>
              <w:tc>
                <w:tcPr>
                  <w:tcW w:w="1700" w:type="dxa"/>
                  <w:tcBorders>
                    <w:top w:val="single" w:sz="4" w:space="0" w:color="auto"/>
                    <w:left w:val="single" w:sz="4" w:space="0" w:color="auto"/>
                    <w:bottom w:val="single" w:sz="4" w:space="0" w:color="auto"/>
                    <w:right w:val="single" w:sz="4" w:space="0" w:color="auto"/>
                  </w:tcBorders>
                  <w:vAlign w:val="center"/>
                </w:tcPr>
                <w:p w:rsidR="009A0C52" w:rsidRDefault="009A0C52" w:rsidP="00C549E9">
                  <w:pPr>
                    <w:pStyle w:val="af5"/>
                    <w:jc w:val="center"/>
                  </w:pPr>
                  <w:r>
                    <w:t>0,1</w:t>
                  </w:r>
                </w:p>
              </w:tc>
            </w:tr>
          </w:tbl>
          <w:p w:rsidR="002546E0" w:rsidRPr="00767591" w:rsidRDefault="002546E0" w:rsidP="002546E0">
            <w:pPr>
              <w:spacing w:before="51"/>
              <w:jc w:val="both"/>
              <w:rPr>
                <w:b/>
                <w:sz w:val="20"/>
                <w:szCs w:val="20"/>
              </w:rPr>
            </w:pP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lastRenderedPageBreak/>
              <w:t>13.</w:t>
            </w:r>
          </w:p>
        </w:tc>
        <w:tc>
          <w:tcPr>
            <w:tcW w:w="2877" w:type="dxa"/>
          </w:tcPr>
          <w:p w:rsidR="002546E0" w:rsidRPr="00767591" w:rsidRDefault="002546E0" w:rsidP="002546E0">
            <w:pPr>
              <w:pStyle w:val="21"/>
              <w:spacing w:line="240" w:lineRule="auto"/>
              <w:ind w:firstLine="0"/>
              <w:rPr>
                <w:sz w:val="20"/>
              </w:rPr>
            </w:pPr>
            <w:r w:rsidRPr="00767591">
              <w:rPr>
                <w:sz w:val="20"/>
              </w:rPr>
              <w:t xml:space="preserve">Порядок, место и срок начала и окончания подачи заявок </w:t>
            </w:r>
            <w:r w:rsidRPr="00767591">
              <w:rPr>
                <w:b/>
                <w:bCs/>
                <w:sz w:val="20"/>
              </w:rPr>
              <w:t xml:space="preserve"> </w:t>
            </w:r>
            <w:r w:rsidRPr="00767591">
              <w:rPr>
                <w:sz w:val="20"/>
              </w:rPr>
              <w:t>на участие в конкурсе</w:t>
            </w:r>
            <w:r w:rsidR="00324C45">
              <w:rPr>
                <w:sz w:val="20"/>
              </w:rPr>
              <w:t>, а также инструкция по</w:t>
            </w:r>
            <w:r w:rsidR="00606A76">
              <w:rPr>
                <w:sz w:val="20"/>
              </w:rPr>
              <w:t xml:space="preserve"> заполнению</w:t>
            </w:r>
            <w:r w:rsidR="00324C45">
              <w:rPr>
                <w:sz w:val="20"/>
              </w:rPr>
              <w:t xml:space="preserve"> заявки</w:t>
            </w:r>
            <w:r w:rsidRPr="00767591">
              <w:rPr>
                <w:sz w:val="20"/>
              </w:rPr>
              <w:t>:</w:t>
            </w:r>
          </w:p>
          <w:p w:rsidR="002546E0" w:rsidRPr="00767591" w:rsidRDefault="002546E0" w:rsidP="002546E0">
            <w:pPr>
              <w:pStyle w:val="23"/>
              <w:spacing w:after="0" w:line="240" w:lineRule="auto"/>
              <w:jc w:val="both"/>
              <w:rPr>
                <w:sz w:val="20"/>
                <w:szCs w:val="20"/>
              </w:rPr>
            </w:pPr>
          </w:p>
        </w:tc>
        <w:tc>
          <w:tcPr>
            <w:tcW w:w="6903" w:type="dxa"/>
          </w:tcPr>
          <w:p w:rsidR="002546E0" w:rsidRPr="00767591" w:rsidRDefault="002546E0" w:rsidP="002546E0">
            <w:pPr>
              <w:spacing w:before="51"/>
              <w:jc w:val="both"/>
              <w:rPr>
                <w:sz w:val="20"/>
                <w:szCs w:val="20"/>
              </w:rPr>
            </w:pPr>
            <w:r w:rsidRPr="00767591">
              <w:rPr>
                <w:sz w:val="20"/>
                <w:szCs w:val="20"/>
              </w:rPr>
              <w:t>Заявка на участие в конкурсе подается в срок и по форме, которая установлена конкурсной документацией.</w:t>
            </w:r>
          </w:p>
          <w:p w:rsidR="002546E0" w:rsidRPr="00767591" w:rsidRDefault="002546E0" w:rsidP="002546E0">
            <w:pPr>
              <w:spacing w:before="51"/>
              <w:jc w:val="both"/>
              <w:rPr>
                <w:sz w:val="20"/>
                <w:szCs w:val="20"/>
              </w:rPr>
            </w:pPr>
            <w:r w:rsidRPr="00767591">
              <w:rPr>
                <w:sz w:val="20"/>
                <w:szCs w:val="20"/>
              </w:rPr>
              <w:t xml:space="preserve">Заявка на участие в конкурсе подается в письменной форме, в запечатанном конверте. На конверте указывается наименование конкурса на участие, в котором подается данная заявка. </w:t>
            </w:r>
          </w:p>
          <w:p w:rsidR="002546E0" w:rsidRPr="0004152A" w:rsidRDefault="002546E0" w:rsidP="0004152A">
            <w:pPr>
              <w:spacing w:before="51"/>
              <w:jc w:val="both"/>
              <w:rPr>
                <w:sz w:val="20"/>
                <w:szCs w:val="20"/>
              </w:rPr>
            </w:pPr>
            <w:r w:rsidRPr="00767591">
              <w:rPr>
                <w:sz w:val="20"/>
                <w:szCs w:val="20"/>
              </w:rPr>
              <w:t>Место подачи: адм</w:t>
            </w:r>
            <w:r w:rsidR="0004152A">
              <w:rPr>
                <w:sz w:val="20"/>
                <w:szCs w:val="20"/>
              </w:rPr>
              <w:t>инистрация городского</w:t>
            </w:r>
            <w:r w:rsidRPr="00767591">
              <w:rPr>
                <w:sz w:val="20"/>
                <w:szCs w:val="20"/>
              </w:rPr>
              <w:t xml:space="preserve"> поселения</w:t>
            </w:r>
            <w:r w:rsidR="0004152A">
              <w:rPr>
                <w:sz w:val="20"/>
                <w:szCs w:val="20"/>
              </w:rPr>
              <w:t xml:space="preserve"> «Курорт-Дарасунское»: 673314</w:t>
            </w:r>
            <w:r w:rsidRPr="00767591">
              <w:rPr>
                <w:sz w:val="20"/>
                <w:szCs w:val="20"/>
              </w:rPr>
              <w:t xml:space="preserve">, </w:t>
            </w:r>
            <w:r w:rsidR="0004152A">
              <w:rPr>
                <w:sz w:val="20"/>
                <w:szCs w:val="20"/>
              </w:rPr>
              <w:t>п. Курорт-Дарасун, ул. Дорожная 20, Забайкальский край</w:t>
            </w:r>
            <w:r w:rsidRPr="00767591">
              <w:rPr>
                <w:sz w:val="20"/>
                <w:szCs w:val="20"/>
              </w:rPr>
              <w:t>.</w:t>
            </w:r>
          </w:p>
          <w:p w:rsidR="002546E0" w:rsidRPr="00767591" w:rsidRDefault="002546E0" w:rsidP="002546E0">
            <w:pPr>
              <w:pStyle w:val="21"/>
              <w:spacing w:line="240" w:lineRule="auto"/>
              <w:ind w:firstLine="0"/>
              <w:rPr>
                <w:b/>
                <w:bCs/>
                <w:sz w:val="20"/>
              </w:rPr>
            </w:pPr>
            <w:r w:rsidRPr="00767591">
              <w:rPr>
                <w:b/>
                <w:bCs/>
                <w:sz w:val="20"/>
              </w:rPr>
              <w:t xml:space="preserve">Дата начала подачи заявок и конкурсных предложений на участие в конкурсе: </w:t>
            </w:r>
          </w:p>
          <w:p w:rsidR="002546E0" w:rsidRPr="00767591" w:rsidRDefault="00D36CC6" w:rsidP="002546E0">
            <w:pPr>
              <w:pStyle w:val="21"/>
              <w:spacing w:line="240" w:lineRule="auto"/>
              <w:ind w:firstLine="0"/>
              <w:rPr>
                <w:b/>
                <w:sz w:val="20"/>
              </w:rPr>
            </w:pPr>
            <w:r w:rsidRPr="00D36CC6">
              <w:rPr>
                <w:b/>
                <w:sz w:val="20"/>
              </w:rPr>
              <w:t>с 23</w:t>
            </w:r>
            <w:r w:rsidR="002546E0" w:rsidRPr="00D36CC6">
              <w:rPr>
                <w:b/>
                <w:sz w:val="20"/>
              </w:rPr>
              <w:t xml:space="preserve"> </w:t>
            </w:r>
            <w:r w:rsidR="00A03303" w:rsidRPr="00D36CC6">
              <w:rPr>
                <w:b/>
                <w:sz w:val="20"/>
              </w:rPr>
              <w:t>июня</w:t>
            </w:r>
            <w:r w:rsidR="005612A6" w:rsidRPr="00D36CC6">
              <w:rPr>
                <w:b/>
                <w:sz w:val="20"/>
              </w:rPr>
              <w:t xml:space="preserve"> 201</w:t>
            </w:r>
            <w:r w:rsidR="005612A6">
              <w:rPr>
                <w:b/>
                <w:sz w:val="20"/>
              </w:rPr>
              <w:t>2</w:t>
            </w:r>
            <w:r w:rsidR="002546E0" w:rsidRPr="00767591">
              <w:rPr>
                <w:b/>
                <w:sz w:val="20"/>
              </w:rPr>
              <w:t xml:space="preserve"> г.</w:t>
            </w:r>
          </w:p>
          <w:p w:rsidR="002546E0" w:rsidRPr="00767591" w:rsidRDefault="002546E0" w:rsidP="002546E0">
            <w:pPr>
              <w:pStyle w:val="21"/>
              <w:spacing w:line="240" w:lineRule="auto"/>
              <w:ind w:firstLine="0"/>
              <w:rPr>
                <w:b/>
                <w:sz w:val="20"/>
              </w:rPr>
            </w:pPr>
            <w:r w:rsidRPr="00767591">
              <w:rPr>
                <w:b/>
                <w:bCs/>
                <w:sz w:val="20"/>
              </w:rPr>
              <w:t>Дата окончания подачи заявок и конкурсных предложений на участие в конкурсе</w:t>
            </w:r>
            <w:r w:rsidRPr="00767591">
              <w:rPr>
                <w:b/>
                <w:sz w:val="20"/>
              </w:rPr>
              <w:t>:</w:t>
            </w:r>
          </w:p>
          <w:p w:rsidR="002546E0" w:rsidRPr="00767591" w:rsidRDefault="00260B8F" w:rsidP="002546E0">
            <w:pPr>
              <w:pStyle w:val="21"/>
              <w:spacing w:line="240" w:lineRule="auto"/>
              <w:ind w:firstLine="0"/>
              <w:rPr>
                <w:b/>
                <w:sz w:val="20"/>
              </w:rPr>
            </w:pPr>
            <w:r w:rsidRPr="00260B8F">
              <w:rPr>
                <w:b/>
                <w:sz w:val="20"/>
              </w:rPr>
              <w:t>23</w:t>
            </w:r>
            <w:r w:rsidR="002546E0" w:rsidRPr="00260B8F">
              <w:rPr>
                <w:b/>
                <w:sz w:val="20"/>
              </w:rPr>
              <w:t xml:space="preserve"> </w:t>
            </w:r>
            <w:r w:rsidR="00A03303" w:rsidRPr="00260B8F">
              <w:rPr>
                <w:b/>
                <w:sz w:val="20"/>
              </w:rPr>
              <w:t>июля</w:t>
            </w:r>
            <w:r w:rsidRPr="00260B8F">
              <w:rPr>
                <w:b/>
                <w:sz w:val="20"/>
              </w:rPr>
              <w:t xml:space="preserve"> 2012</w:t>
            </w:r>
            <w:r w:rsidR="002546E0" w:rsidRPr="00260B8F">
              <w:rPr>
                <w:b/>
                <w:sz w:val="20"/>
              </w:rPr>
              <w:t>г. до 10 часов 00 мин.</w:t>
            </w:r>
            <w:r w:rsidR="002546E0" w:rsidRPr="00767591">
              <w:rPr>
                <w:b/>
                <w:sz w:val="20"/>
              </w:rPr>
              <w:t xml:space="preserve"> (время местное)</w:t>
            </w:r>
          </w:p>
          <w:p w:rsidR="002546E0" w:rsidRPr="00767591" w:rsidRDefault="002546E0" w:rsidP="002546E0">
            <w:pPr>
              <w:spacing w:before="51"/>
              <w:jc w:val="both"/>
              <w:rPr>
                <w:sz w:val="20"/>
                <w:szCs w:val="20"/>
              </w:rPr>
            </w:pPr>
            <w:r w:rsidRPr="00767591">
              <w:rPr>
                <w:sz w:val="20"/>
                <w:szCs w:val="20"/>
              </w:rPr>
              <w:t>Приём заявок на участие в конкурсе  заканчивается  в день вскрытия конвертов с конкурсными заявками.</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lastRenderedPageBreak/>
              <w:t>14.</w:t>
            </w:r>
          </w:p>
        </w:tc>
        <w:tc>
          <w:tcPr>
            <w:tcW w:w="2877" w:type="dxa"/>
          </w:tcPr>
          <w:p w:rsidR="002546E0" w:rsidRPr="00767591" w:rsidRDefault="002546E0" w:rsidP="002546E0">
            <w:pPr>
              <w:spacing w:before="51"/>
              <w:jc w:val="both"/>
              <w:rPr>
                <w:bCs/>
                <w:sz w:val="20"/>
                <w:szCs w:val="20"/>
              </w:rPr>
            </w:pPr>
            <w:r w:rsidRPr="00767591">
              <w:rPr>
                <w:sz w:val="20"/>
                <w:szCs w:val="20"/>
              </w:rPr>
              <w:t>Место, дата и время вскрытия конвертов с заявками</w:t>
            </w:r>
            <w:r w:rsidRPr="00767591">
              <w:rPr>
                <w:b/>
                <w:bCs/>
                <w:sz w:val="20"/>
                <w:szCs w:val="20"/>
              </w:rPr>
              <w:t xml:space="preserve"> и конкурсных предложений</w:t>
            </w:r>
            <w:r w:rsidRPr="00767591">
              <w:rPr>
                <w:sz w:val="20"/>
                <w:szCs w:val="20"/>
              </w:rPr>
              <w:t xml:space="preserve"> на участие в конкурсе:</w:t>
            </w:r>
          </w:p>
        </w:tc>
        <w:tc>
          <w:tcPr>
            <w:tcW w:w="6903" w:type="dxa"/>
          </w:tcPr>
          <w:p w:rsidR="002546E0" w:rsidRPr="00767591" w:rsidRDefault="002546E0" w:rsidP="002546E0">
            <w:pPr>
              <w:pStyle w:val="210"/>
              <w:rPr>
                <w:sz w:val="20"/>
                <w:szCs w:val="20"/>
              </w:rPr>
            </w:pPr>
            <w:r w:rsidRPr="00767591">
              <w:rPr>
                <w:sz w:val="20"/>
                <w:szCs w:val="20"/>
              </w:rPr>
              <w:t>Место вскрытия конв</w:t>
            </w:r>
            <w:r w:rsidR="00BF34F4">
              <w:rPr>
                <w:sz w:val="20"/>
                <w:szCs w:val="20"/>
              </w:rPr>
              <w:t xml:space="preserve">ертов: администрация городского поселения «Курорт-Дарасунское»: </w:t>
            </w:r>
            <w:r w:rsidR="00F17FB6">
              <w:rPr>
                <w:sz w:val="20"/>
                <w:szCs w:val="20"/>
              </w:rPr>
              <w:t xml:space="preserve"> 673314, п. Курорт-Дарасун, ул. Дорожная 20, Забайкальский край</w:t>
            </w:r>
            <w:r w:rsidRPr="00767591">
              <w:rPr>
                <w:sz w:val="20"/>
                <w:szCs w:val="20"/>
              </w:rPr>
              <w:t>.</w:t>
            </w:r>
          </w:p>
          <w:p w:rsidR="002546E0" w:rsidRPr="00767591" w:rsidRDefault="002546E0" w:rsidP="002546E0">
            <w:pPr>
              <w:spacing w:before="51"/>
              <w:jc w:val="both"/>
              <w:rPr>
                <w:b/>
                <w:sz w:val="20"/>
                <w:szCs w:val="20"/>
              </w:rPr>
            </w:pPr>
            <w:r w:rsidRPr="00767591">
              <w:rPr>
                <w:b/>
                <w:sz w:val="20"/>
                <w:szCs w:val="20"/>
              </w:rPr>
              <w:t xml:space="preserve">Дата и время вскрытия конвертов с заявками и </w:t>
            </w:r>
            <w:r w:rsidRPr="00767591">
              <w:rPr>
                <w:b/>
                <w:bCs/>
                <w:sz w:val="20"/>
                <w:szCs w:val="20"/>
              </w:rPr>
              <w:t xml:space="preserve">конкурсных предложений </w:t>
            </w:r>
            <w:r w:rsidRPr="00767591">
              <w:rPr>
                <w:b/>
                <w:sz w:val="20"/>
                <w:szCs w:val="20"/>
              </w:rPr>
              <w:t>на участие в конкурсе:</w:t>
            </w:r>
          </w:p>
          <w:p w:rsidR="002546E0" w:rsidRPr="00767591" w:rsidRDefault="00824203" w:rsidP="00773C12">
            <w:pPr>
              <w:spacing w:before="51"/>
              <w:jc w:val="both"/>
              <w:rPr>
                <w:sz w:val="20"/>
                <w:szCs w:val="20"/>
              </w:rPr>
            </w:pPr>
            <w:r w:rsidRPr="00824203">
              <w:rPr>
                <w:b/>
                <w:sz w:val="20"/>
                <w:szCs w:val="20"/>
              </w:rPr>
              <w:t>23</w:t>
            </w:r>
            <w:r w:rsidR="002546E0" w:rsidRPr="00824203">
              <w:rPr>
                <w:b/>
                <w:sz w:val="20"/>
                <w:szCs w:val="20"/>
              </w:rPr>
              <w:t xml:space="preserve"> </w:t>
            </w:r>
            <w:r w:rsidR="00A03303" w:rsidRPr="00824203">
              <w:rPr>
                <w:b/>
                <w:sz w:val="20"/>
                <w:szCs w:val="20"/>
              </w:rPr>
              <w:t>ию</w:t>
            </w:r>
            <w:r w:rsidR="00773C12" w:rsidRPr="00824203">
              <w:rPr>
                <w:b/>
                <w:sz w:val="20"/>
                <w:szCs w:val="20"/>
              </w:rPr>
              <w:t>л</w:t>
            </w:r>
            <w:r w:rsidR="00A03303" w:rsidRPr="00824203">
              <w:rPr>
                <w:b/>
                <w:sz w:val="20"/>
                <w:szCs w:val="20"/>
              </w:rPr>
              <w:t>я</w:t>
            </w:r>
            <w:r w:rsidR="002546E0" w:rsidRPr="00824203">
              <w:rPr>
                <w:b/>
                <w:sz w:val="20"/>
                <w:szCs w:val="20"/>
              </w:rPr>
              <w:t xml:space="preserve"> 2</w:t>
            </w:r>
            <w:r w:rsidRPr="00824203">
              <w:rPr>
                <w:b/>
                <w:sz w:val="20"/>
                <w:szCs w:val="20"/>
              </w:rPr>
              <w:t>012</w:t>
            </w:r>
            <w:r w:rsidR="002546E0" w:rsidRPr="00824203">
              <w:rPr>
                <w:b/>
                <w:sz w:val="20"/>
                <w:szCs w:val="20"/>
              </w:rPr>
              <w:t>г. в 10 часов 00 мин. (время местное)</w:t>
            </w:r>
          </w:p>
        </w:tc>
      </w:tr>
      <w:tr w:rsidR="002546E0" w:rsidRPr="00767591" w:rsidTr="00242831">
        <w:tc>
          <w:tcPr>
            <w:tcW w:w="534" w:type="dxa"/>
          </w:tcPr>
          <w:p w:rsidR="002546E0" w:rsidRPr="00767591" w:rsidRDefault="002546E0" w:rsidP="002546E0">
            <w:pPr>
              <w:pStyle w:val="23"/>
              <w:spacing w:after="0" w:line="240" w:lineRule="auto"/>
              <w:jc w:val="both"/>
              <w:rPr>
                <w:sz w:val="20"/>
                <w:szCs w:val="20"/>
              </w:rPr>
            </w:pPr>
            <w:r w:rsidRPr="00767591">
              <w:rPr>
                <w:sz w:val="20"/>
                <w:szCs w:val="20"/>
              </w:rPr>
              <w:t>15.</w:t>
            </w:r>
          </w:p>
        </w:tc>
        <w:tc>
          <w:tcPr>
            <w:tcW w:w="2877" w:type="dxa"/>
          </w:tcPr>
          <w:p w:rsidR="002546E0" w:rsidRPr="00767591" w:rsidRDefault="00F17FB6" w:rsidP="002546E0">
            <w:pPr>
              <w:spacing w:before="51"/>
              <w:jc w:val="both"/>
              <w:rPr>
                <w:sz w:val="20"/>
                <w:szCs w:val="20"/>
              </w:rPr>
            </w:pPr>
            <w:r>
              <w:rPr>
                <w:sz w:val="20"/>
                <w:szCs w:val="20"/>
              </w:rPr>
              <w:t>Место и д</w:t>
            </w:r>
            <w:r w:rsidR="002546E0" w:rsidRPr="00767591">
              <w:rPr>
                <w:sz w:val="20"/>
                <w:szCs w:val="20"/>
              </w:rPr>
              <w:t>ата рассмотрения таких заявок и подведения итогов конкурса:</w:t>
            </w:r>
          </w:p>
        </w:tc>
        <w:tc>
          <w:tcPr>
            <w:tcW w:w="6903" w:type="dxa"/>
          </w:tcPr>
          <w:p w:rsidR="002546E0" w:rsidRPr="00767591" w:rsidRDefault="002546E0" w:rsidP="002546E0">
            <w:pPr>
              <w:pStyle w:val="210"/>
              <w:rPr>
                <w:sz w:val="20"/>
                <w:szCs w:val="20"/>
              </w:rPr>
            </w:pPr>
            <w:r w:rsidRPr="00767591">
              <w:rPr>
                <w:sz w:val="20"/>
                <w:szCs w:val="20"/>
              </w:rPr>
              <w:t>Место рассмотрения заявок: адм</w:t>
            </w:r>
            <w:r w:rsidR="00F17FB6">
              <w:rPr>
                <w:sz w:val="20"/>
                <w:szCs w:val="20"/>
              </w:rPr>
              <w:t>инистрация городского</w:t>
            </w:r>
            <w:r w:rsidRPr="00767591">
              <w:rPr>
                <w:sz w:val="20"/>
                <w:szCs w:val="20"/>
              </w:rPr>
              <w:t xml:space="preserve"> поселения</w:t>
            </w:r>
            <w:r w:rsidR="00F17FB6">
              <w:rPr>
                <w:sz w:val="20"/>
                <w:szCs w:val="20"/>
              </w:rPr>
              <w:t xml:space="preserve"> «Курорт-Дарасунское»: 673314</w:t>
            </w:r>
            <w:r w:rsidRPr="00767591">
              <w:rPr>
                <w:sz w:val="20"/>
                <w:szCs w:val="20"/>
              </w:rPr>
              <w:t xml:space="preserve">, </w:t>
            </w:r>
            <w:r w:rsidR="00F17FB6">
              <w:rPr>
                <w:sz w:val="20"/>
                <w:szCs w:val="20"/>
              </w:rPr>
              <w:t>п. Курорт-Дарасун, ул. Дорожная 20, Забайкальский край</w:t>
            </w:r>
            <w:r w:rsidRPr="00767591">
              <w:rPr>
                <w:sz w:val="20"/>
                <w:szCs w:val="20"/>
              </w:rPr>
              <w:t>.</w:t>
            </w:r>
          </w:p>
          <w:p w:rsidR="002546E0" w:rsidRPr="00DD3C5A" w:rsidRDefault="002546E0" w:rsidP="002546E0">
            <w:pPr>
              <w:pStyle w:val="210"/>
              <w:rPr>
                <w:b/>
                <w:sz w:val="20"/>
                <w:szCs w:val="20"/>
              </w:rPr>
            </w:pPr>
            <w:r w:rsidRPr="00DD3C5A">
              <w:rPr>
                <w:b/>
                <w:sz w:val="20"/>
                <w:szCs w:val="20"/>
              </w:rPr>
              <w:t>Дата рассмотрения зая</w:t>
            </w:r>
            <w:r w:rsidR="00824203" w:rsidRPr="00DD3C5A">
              <w:rPr>
                <w:b/>
                <w:sz w:val="20"/>
                <w:szCs w:val="20"/>
              </w:rPr>
              <w:t>вок</w:t>
            </w:r>
            <w:r w:rsidRPr="00DD3C5A">
              <w:rPr>
                <w:b/>
                <w:sz w:val="20"/>
                <w:szCs w:val="20"/>
              </w:rPr>
              <w:t xml:space="preserve">: </w:t>
            </w:r>
          </w:p>
          <w:p w:rsidR="002546E0" w:rsidRDefault="00824203" w:rsidP="00A03303">
            <w:pPr>
              <w:pStyle w:val="210"/>
              <w:rPr>
                <w:b/>
                <w:sz w:val="20"/>
                <w:szCs w:val="20"/>
              </w:rPr>
            </w:pPr>
            <w:r w:rsidRPr="00824203">
              <w:rPr>
                <w:b/>
                <w:sz w:val="20"/>
                <w:szCs w:val="20"/>
              </w:rPr>
              <w:t>27</w:t>
            </w:r>
            <w:r w:rsidR="002546E0" w:rsidRPr="00824203">
              <w:rPr>
                <w:b/>
                <w:sz w:val="20"/>
                <w:szCs w:val="20"/>
              </w:rPr>
              <w:t xml:space="preserve"> </w:t>
            </w:r>
            <w:r w:rsidR="00773C12" w:rsidRPr="00824203">
              <w:rPr>
                <w:b/>
                <w:sz w:val="20"/>
                <w:szCs w:val="20"/>
              </w:rPr>
              <w:t>июл</w:t>
            </w:r>
            <w:r w:rsidR="00A03303" w:rsidRPr="00824203">
              <w:rPr>
                <w:b/>
                <w:sz w:val="20"/>
                <w:szCs w:val="20"/>
              </w:rPr>
              <w:t>я</w:t>
            </w:r>
            <w:r w:rsidRPr="00824203">
              <w:rPr>
                <w:b/>
                <w:sz w:val="20"/>
                <w:szCs w:val="20"/>
              </w:rPr>
              <w:t xml:space="preserve"> 2012</w:t>
            </w:r>
            <w:r w:rsidR="002546E0" w:rsidRPr="00824203">
              <w:rPr>
                <w:b/>
                <w:sz w:val="20"/>
                <w:szCs w:val="20"/>
              </w:rPr>
              <w:t>г. в 10 часов 00 мин. (время местное)</w:t>
            </w:r>
            <w:r w:rsidR="002546E0" w:rsidRPr="00767591">
              <w:rPr>
                <w:b/>
                <w:sz w:val="20"/>
                <w:szCs w:val="20"/>
              </w:rPr>
              <w:t xml:space="preserve"> </w:t>
            </w:r>
          </w:p>
          <w:p w:rsidR="00824203" w:rsidRPr="00DD3C5A" w:rsidRDefault="00824203" w:rsidP="00824203">
            <w:pPr>
              <w:pStyle w:val="210"/>
              <w:rPr>
                <w:b/>
                <w:sz w:val="20"/>
                <w:szCs w:val="20"/>
              </w:rPr>
            </w:pPr>
            <w:r w:rsidRPr="00DD3C5A">
              <w:rPr>
                <w:b/>
                <w:sz w:val="20"/>
                <w:szCs w:val="20"/>
              </w:rPr>
              <w:t xml:space="preserve">Дата подведения итогов конкурса: </w:t>
            </w:r>
          </w:p>
          <w:p w:rsidR="00824203" w:rsidRPr="00DD3C5A" w:rsidRDefault="00DD3C5A" w:rsidP="00824203">
            <w:pPr>
              <w:pStyle w:val="210"/>
              <w:rPr>
                <w:b/>
                <w:sz w:val="20"/>
                <w:szCs w:val="20"/>
              </w:rPr>
            </w:pPr>
            <w:r w:rsidRPr="00C464EE">
              <w:rPr>
                <w:b/>
                <w:sz w:val="20"/>
                <w:szCs w:val="20"/>
              </w:rPr>
              <w:t>01 августа 2012г.</w:t>
            </w:r>
            <w:r w:rsidRPr="00DD3C5A">
              <w:rPr>
                <w:b/>
                <w:sz w:val="20"/>
                <w:szCs w:val="20"/>
              </w:rPr>
              <w:t xml:space="preserve"> </w:t>
            </w:r>
          </w:p>
          <w:p w:rsidR="00824203" w:rsidRPr="00767591" w:rsidRDefault="00824203" w:rsidP="00A03303">
            <w:pPr>
              <w:pStyle w:val="210"/>
              <w:rPr>
                <w:b/>
                <w:sz w:val="20"/>
                <w:szCs w:val="20"/>
              </w:rPr>
            </w:pPr>
          </w:p>
        </w:tc>
      </w:tr>
      <w:tr w:rsidR="002546E0" w:rsidRPr="00767591" w:rsidTr="00242831">
        <w:tc>
          <w:tcPr>
            <w:tcW w:w="534" w:type="dxa"/>
          </w:tcPr>
          <w:p w:rsidR="002546E0" w:rsidRPr="00767591" w:rsidRDefault="002546E0" w:rsidP="00A03303">
            <w:pPr>
              <w:pStyle w:val="23"/>
              <w:spacing w:after="0" w:line="240" w:lineRule="auto"/>
              <w:jc w:val="both"/>
              <w:rPr>
                <w:sz w:val="20"/>
                <w:szCs w:val="20"/>
              </w:rPr>
            </w:pPr>
            <w:r w:rsidRPr="00767591">
              <w:rPr>
                <w:sz w:val="20"/>
                <w:szCs w:val="20"/>
              </w:rPr>
              <w:t>1</w:t>
            </w:r>
            <w:r w:rsidR="00A03303">
              <w:rPr>
                <w:sz w:val="20"/>
                <w:szCs w:val="20"/>
              </w:rPr>
              <w:t>6</w:t>
            </w:r>
            <w:r w:rsidRPr="00767591">
              <w:rPr>
                <w:sz w:val="20"/>
                <w:szCs w:val="20"/>
              </w:rPr>
              <w:t>.</w:t>
            </w:r>
          </w:p>
        </w:tc>
        <w:tc>
          <w:tcPr>
            <w:tcW w:w="2877" w:type="dxa"/>
          </w:tcPr>
          <w:p w:rsidR="002546E0" w:rsidRPr="00767591" w:rsidRDefault="002546E0" w:rsidP="002546E0">
            <w:pPr>
              <w:spacing w:before="51"/>
              <w:jc w:val="both"/>
              <w:rPr>
                <w:sz w:val="20"/>
                <w:szCs w:val="20"/>
              </w:rPr>
            </w:pPr>
            <w:r w:rsidRPr="00767591">
              <w:rPr>
                <w:sz w:val="20"/>
                <w:szCs w:val="20"/>
              </w:rPr>
              <w:t xml:space="preserve">Размер задатка, вносимого в качестве обеспечения заявки организатором конкурса: </w:t>
            </w:r>
          </w:p>
        </w:tc>
        <w:tc>
          <w:tcPr>
            <w:tcW w:w="6903" w:type="dxa"/>
          </w:tcPr>
          <w:p w:rsidR="002546E0" w:rsidRPr="00767591" w:rsidRDefault="002546E0" w:rsidP="002546E0">
            <w:pPr>
              <w:jc w:val="both"/>
              <w:rPr>
                <w:sz w:val="20"/>
                <w:szCs w:val="20"/>
              </w:rPr>
            </w:pPr>
            <w:r w:rsidRPr="00767591">
              <w:rPr>
                <w:sz w:val="20"/>
                <w:szCs w:val="20"/>
              </w:rPr>
              <w:t>Не предусмотрено.</w:t>
            </w:r>
          </w:p>
          <w:p w:rsidR="002546E0" w:rsidRPr="00767591" w:rsidRDefault="002546E0" w:rsidP="002546E0">
            <w:pPr>
              <w:jc w:val="both"/>
              <w:rPr>
                <w:sz w:val="20"/>
                <w:szCs w:val="20"/>
              </w:rPr>
            </w:pPr>
          </w:p>
        </w:tc>
      </w:tr>
      <w:tr w:rsidR="002546E0" w:rsidRPr="00767591" w:rsidTr="00242831">
        <w:tc>
          <w:tcPr>
            <w:tcW w:w="534" w:type="dxa"/>
          </w:tcPr>
          <w:p w:rsidR="002546E0" w:rsidRPr="00767591" w:rsidRDefault="00A03303" w:rsidP="002546E0">
            <w:pPr>
              <w:pStyle w:val="23"/>
              <w:spacing w:after="0" w:line="240" w:lineRule="auto"/>
              <w:jc w:val="both"/>
              <w:rPr>
                <w:sz w:val="20"/>
                <w:szCs w:val="20"/>
              </w:rPr>
            </w:pPr>
            <w:r>
              <w:rPr>
                <w:sz w:val="20"/>
                <w:szCs w:val="20"/>
              </w:rPr>
              <w:t>17</w:t>
            </w:r>
            <w:r w:rsidR="002546E0" w:rsidRPr="00767591">
              <w:rPr>
                <w:sz w:val="20"/>
                <w:szCs w:val="20"/>
              </w:rPr>
              <w:t>.</w:t>
            </w:r>
          </w:p>
        </w:tc>
        <w:tc>
          <w:tcPr>
            <w:tcW w:w="2877" w:type="dxa"/>
          </w:tcPr>
          <w:p w:rsidR="002546E0" w:rsidRPr="00767591" w:rsidRDefault="002546E0" w:rsidP="002546E0">
            <w:pPr>
              <w:keepNext/>
              <w:widowControl w:val="0"/>
              <w:suppressLineNumbers/>
              <w:tabs>
                <w:tab w:val="left" w:pos="0"/>
                <w:tab w:val="left" w:pos="1308"/>
              </w:tabs>
              <w:autoSpaceDE w:val="0"/>
              <w:autoSpaceDN w:val="0"/>
              <w:adjustRightInd w:val="0"/>
              <w:jc w:val="both"/>
              <w:rPr>
                <w:sz w:val="20"/>
                <w:szCs w:val="20"/>
              </w:rPr>
            </w:pPr>
            <w:r w:rsidRPr="00767591">
              <w:rPr>
                <w:sz w:val="20"/>
                <w:szCs w:val="20"/>
              </w:rPr>
              <w:t>Срок подписания договора аренды:</w:t>
            </w:r>
          </w:p>
        </w:tc>
        <w:tc>
          <w:tcPr>
            <w:tcW w:w="6903" w:type="dxa"/>
          </w:tcPr>
          <w:p w:rsidR="002546E0" w:rsidRPr="00767591" w:rsidRDefault="002546E0" w:rsidP="00DD3C5A">
            <w:pPr>
              <w:jc w:val="both"/>
              <w:rPr>
                <w:sz w:val="20"/>
                <w:szCs w:val="20"/>
              </w:rPr>
            </w:pPr>
            <w:r w:rsidRPr="00767591">
              <w:rPr>
                <w:sz w:val="20"/>
                <w:szCs w:val="20"/>
              </w:rPr>
              <w:t xml:space="preserve">Победитель конкурса </w:t>
            </w:r>
            <w:r w:rsidR="00504F03">
              <w:rPr>
                <w:sz w:val="20"/>
                <w:szCs w:val="20"/>
              </w:rPr>
              <w:t xml:space="preserve">заключает договор аренды с организатором конкурса не ранее чем </w:t>
            </w:r>
            <w:r w:rsidR="00504F03" w:rsidRPr="00C464EE">
              <w:rPr>
                <w:sz w:val="20"/>
                <w:szCs w:val="20"/>
              </w:rPr>
              <w:t>через</w:t>
            </w:r>
            <w:r w:rsidR="00DD3C5A" w:rsidRPr="00C464EE">
              <w:rPr>
                <w:sz w:val="20"/>
                <w:szCs w:val="20"/>
              </w:rPr>
              <w:t xml:space="preserve"> 11</w:t>
            </w:r>
            <w:r w:rsidRPr="00C464EE">
              <w:rPr>
                <w:sz w:val="20"/>
                <w:szCs w:val="20"/>
              </w:rPr>
              <w:t xml:space="preserve"> дней</w:t>
            </w:r>
            <w:r w:rsidR="00DD3C5A">
              <w:rPr>
                <w:sz w:val="20"/>
                <w:szCs w:val="20"/>
              </w:rPr>
              <w:t xml:space="preserve"> </w:t>
            </w:r>
            <w:proofErr w:type="gramStart"/>
            <w:r w:rsidR="00DD3C5A">
              <w:rPr>
                <w:sz w:val="20"/>
                <w:szCs w:val="20"/>
              </w:rPr>
              <w:t>с даты подписания</w:t>
            </w:r>
            <w:proofErr w:type="gramEnd"/>
            <w:r w:rsidR="00DD3C5A">
              <w:rPr>
                <w:sz w:val="20"/>
                <w:szCs w:val="20"/>
              </w:rPr>
              <w:t xml:space="preserve"> протокола оценки и сопоставления заявок на участие в конкурсе.</w:t>
            </w:r>
          </w:p>
        </w:tc>
      </w:tr>
      <w:tr w:rsidR="002546E0" w:rsidRPr="00767591" w:rsidTr="00242831">
        <w:tc>
          <w:tcPr>
            <w:tcW w:w="534" w:type="dxa"/>
          </w:tcPr>
          <w:p w:rsidR="002546E0" w:rsidRPr="00767591" w:rsidRDefault="00A03303" w:rsidP="002546E0">
            <w:pPr>
              <w:pStyle w:val="23"/>
              <w:spacing w:after="0" w:line="240" w:lineRule="auto"/>
              <w:jc w:val="both"/>
              <w:rPr>
                <w:sz w:val="20"/>
                <w:szCs w:val="20"/>
              </w:rPr>
            </w:pPr>
            <w:r>
              <w:rPr>
                <w:sz w:val="20"/>
                <w:szCs w:val="20"/>
              </w:rPr>
              <w:t>18</w:t>
            </w:r>
            <w:r w:rsidR="002546E0" w:rsidRPr="00767591">
              <w:rPr>
                <w:sz w:val="20"/>
                <w:szCs w:val="20"/>
              </w:rPr>
              <w:t>.</w:t>
            </w:r>
          </w:p>
        </w:tc>
        <w:tc>
          <w:tcPr>
            <w:tcW w:w="2877" w:type="dxa"/>
          </w:tcPr>
          <w:p w:rsidR="002546E0" w:rsidRPr="00767591" w:rsidRDefault="002546E0" w:rsidP="002546E0">
            <w:pPr>
              <w:jc w:val="both"/>
              <w:rPr>
                <w:sz w:val="20"/>
                <w:szCs w:val="20"/>
              </w:rPr>
            </w:pPr>
            <w:r w:rsidRPr="00767591">
              <w:rPr>
                <w:sz w:val="20"/>
                <w:szCs w:val="20"/>
              </w:rPr>
              <w:t xml:space="preserve">Размер обеспечения исполнения обязательств по договору: </w:t>
            </w:r>
          </w:p>
        </w:tc>
        <w:tc>
          <w:tcPr>
            <w:tcW w:w="6903" w:type="dxa"/>
          </w:tcPr>
          <w:p w:rsidR="002546E0" w:rsidRPr="00767591" w:rsidRDefault="002546E0" w:rsidP="002546E0">
            <w:pPr>
              <w:jc w:val="both"/>
              <w:rPr>
                <w:sz w:val="20"/>
                <w:szCs w:val="20"/>
              </w:rPr>
            </w:pPr>
            <w:r w:rsidRPr="00767591">
              <w:rPr>
                <w:sz w:val="20"/>
                <w:szCs w:val="20"/>
              </w:rPr>
              <w:t>Не предусмотрено</w:t>
            </w:r>
          </w:p>
        </w:tc>
      </w:tr>
      <w:tr w:rsidR="002546E0" w:rsidRPr="00767591" w:rsidTr="00242831">
        <w:tc>
          <w:tcPr>
            <w:tcW w:w="534" w:type="dxa"/>
          </w:tcPr>
          <w:p w:rsidR="002546E0" w:rsidRPr="00767591" w:rsidRDefault="00A03303" w:rsidP="002546E0">
            <w:pPr>
              <w:pStyle w:val="23"/>
              <w:spacing w:after="0" w:line="240" w:lineRule="auto"/>
              <w:jc w:val="both"/>
              <w:rPr>
                <w:sz w:val="20"/>
                <w:szCs w:val="20"/>
              </w:rPr>
            </w:pPr>
            <w:r>
              <w:rPr>
                <w:sz w:val="20"/>
                <w:szCs w:val="20"/>
              </w:rPr>
              <w:t>19</w:t>
            </w:r>
            <w:r w:rsidR="002546E0" w:rsidRPr="00767591">
              <w:rPr>
                <w:sz w:val="20"/>
                <w:szCs w:val="20"/>
              </w:rPr>
              <w:t>.</w:t>
            </w:r>
          </w:p>
        </w:tc>
        <w:tc>
          <w:tcPr>
            <w:tcW w:w="2877" w:type="dxa"/>
          </w:tcPr>
          <w:p w:rsidR="002546E0" w:rsidRPr="00767591" w:rsidRDefault="002546E0" w:rsidP="002546E0">
            <w:pPr>
              <w:jc w:val="both"/>
              <w:rPr>
                <w:sz w:val="20"/>
                <w:szCs w:val="20"/>
              </w:rPr>
            </w:pPr>
            <w:r w:rsidRPr="00767591">
              <w:rPr>
                <w:sz w:val="20"/>
                <w:szCs w:val="20"/>
              </w:rPr>
              <w:t>Срок, в течение которого организатор конкурса вправе отказаться от проведения конкурса:</w:t>
            </w:r>
          </w:p>
        </w:tc>
        <w:tc>
          <w:tcPr>
            <w:tcW w:w="6903" w:type="dxa"/>
          </w:tcPr>
          <w:p w:rsidR="00A03303" w:rsidRPr="00767591" w:rsidRDefault="002546E0" w:rsidP="00A03303">
            <w:pPr>
              <w:jc w:val="both"/>
              <w:rPr>
                <w:sz w:val="20"/>
                <w:szCs w:val="20"/>
                <w:u w:val="single"/>
              </w:rPr>
            </w:pPr>
            <w:r w:rsidRPr="00767591">
              <w:rPr>
                <w:sz w:val="20"/>
                <w:szCs w:val="20"/>
              </w:rPr>
              <w:t xml:space="preserve">Организатор конкурса вправе отказаться от проведения конкурса не </w:t>
            </w:r>
            <w:proofErr w:type="gramStart"/>
            <w:r w:rsidRPr="00767591">
              <w:rPr>
                <w:sz w:val="20"/>
                <w:szCs w:val="20"/>
              </w:rPr>
              <w:t>позднее</w:t>
            </w:r>
            <w:proofErr w:type="gramEnd"/>
            <w:r w:rsidRPr="00767591">
              <w:rPr>
                <w:sz w:val="20"/>
                <w:szCs w:val="20"/>
              </w:rPr>
              <w:t xml:space="preserve"> чем за тридцать дней до даты окончания срока подачи заявок на участие в конкурсе. Извещение об отказе от проведения конкурса размещается на Общероссийском официальном сайте: </w:t>
            </w:r>
            <w:r w:rsidR="00A03303" w:rsidRPr="00767591">
              <w:rPr>
                <w:sz w:val="20"/>
                <w:szCs w:val="20"/>
                <w:u w:val="single"/>
                <w:lang w:val="en-US"/>
              </w:rPr>
              <w:t>www</w:t>
            </w:r>
            <w:r w:rsidR="00A03303" w:rsidRPr="00767591">
              <w:rPr>
                <w:sz w:val="20"/>
                <w:szCs w:val="20"/>
                <w:u w:val="single"/>
              </w:rPr>
              <w:t xml:space="preserve"> </w:t>
            </w:r>
            <w:proofErr w:type="spellStart"/>
            <w:r w:rsidR="00A03303">
              <w:rPr>
                <w:sz w:val="20"/>
                <w:szCs w:val="20"/>
                <w:u w:val="single"/>
                <w:lang w:val="en-US"/>
              </w:rPr>
              <w:t>torgi</w:t>
            </w:r>
            <w:proofErr w:type="spellEnd"/>
            <w:r w:rsidR="00A03303" w:rsidRPr="002C7CD9">
              <w:rPr>
                <w:sz w:val="20"/>
                <w:szCs w:val="20"/>
                <w:u w:val="single"/>
              </w:rPr>
              <w:t>.</w:t>
            </w:r>
            <w:proofErr w:type="spellStart"/>
            <w:r w:rsidR="00A03303">
              <w:rPr>
                <w:sz w:val="20"/>
                <w:szCs w:val="20"/>
                <w:u w:val="single"/>
                <w:lang w:val="en-US"/>
              </w:rPr>
              <w:t>gov</w:t>
            </w:r>
            <w:proofErr w:type="spellEnd"/>
            <w:r w:rsidR="00A03303" w:rsidRPr="00767591">
              <w:rPr>
                <w:sz w:val="20"/>
                <w:szCs w:val="20"/>
                <w:u w:val="single"/>
              </w:rPr>
              <w:t>.</w:t>
            </w:r>
            <w:proofErr w:type="spellStart"/>
            <w:r w:rsidR="00A03303" w:rsidRPr="00767591">
              <w:rPr>
                <w:sz w:val="20"/>
                <w:szCs w:val="20"/>
                <w:u w:val="single"/>
                <w:lang w:val="en-US"/>
              </w:rPr>
              <w:t>ru</w:t>
            </w:r>
            <w:proofErr w:type="spellEnd"/>
          </w:p>
          <w:p w:rsidR="002546E0" w:rsidRPr="00767591" w:rsidRDefault="002546E0" w:rsidP="002546E0">
            <w:pPr>
              <w:jc w:val="both"/>
              <w:rPr>
                <w:sz w:val="20"/>
                <w:szCs w:val="20"/>
              </w:rPr>
            </w:pPr>
            <w:r w:rsidRPr="00767591">
              <w:rPr>
                <w:sz w:val="20"/>
                <w:szCs w:val="20"/>
              </w:rPr>
              <w:t xml:space="preserve">в течение одного дня </w:t>
            </w:r>
            <w:proofErr w:type="gramStart"/>
            <w:r w:rsidRPr="00767591">
              <w:rPr>
                <w:sz w:val="20"/>
                <w:szCs w:val="20"/>
              </w:rPr>
              <w:t>с даты принятия</w:t>
            </w:r>
            <w:proofErr w:type="gramEnd"/>
            <w:r w:rsidRPr="00767591">
              <w:rPr>
                <w:sz w:val="20"/>
                <w:szCs w:val="20"/>
              </w:rPr>
              <w:t xml:space="preserve"> решения об отказе от проведения конкурса.</w:t>
            </w:r>
          </w:p>
        </w:tc>
      </w:tr>
      <w:tr w:rsidR="002546E0" w:rsidRPr="00767591" w:rsidTr="00242831">
        <w:tc>
          <w:tcPr>
            <w:tcW w:w="534" w:type="dxa"/>
          </w:tcPr>
          <w:p w:rsidR="002546E0" w:rsidRPr="00767591" w:rsidRDefault="00A03303" w:rsidP="002546E0">
            <w:pPr>
              <w:pStyle w:val="23"/>
              <w:spacing w:after="0" w:line="240" w:lineRule="auto"/>
              <w:jc w:val="both"/>
              <w:rPr>
                <w:sz w:val="20"/>
                <w:szCs w:val="20"/>
              </w:rPr>
            </w:pPr>
            <w:r>
              <w:rPr>
                <w:sz w:val="20"/>
                <w:szCs w:val="20"/>
              </w:rPr>
              <w:t>20</w:t>
            </w:r>
            <w:r w:rsidR="002546E0" w:rsidRPr="00767591">
              <w:rPr>
                <w:sz w:val="20"/>
                <w:szCs w:val="20"/>
              </w:rPr>
              <w:t>.</w:t>
            </w:r>
          </w:p>
        </w:tc>
        <w:tc>
          <w:tcPr>
            <w:tcW w:w="2877" w:type="dxa"/>
          </w:tcPr>
          <w:p w:rsidR="002546E0" w:rsidRPr="00767591" w:rsidRDefault="002546E0" w:rsidP="002546E0">
            <w:pPr>
              <w:jc w:val="both"/>
              <w:rPr>
                <w:sz w:val="20"/>
                <w:szCs w:val="20"/>
              </w:rPr>
            </w:pPr>
            <w:r w:rsidRPr="00767591">
              <w:rPr>
                <w:sz w:val="20"/>
                <w:szCs w:val="20"/>
              </w:rPr>
              <w:t>Дата, время, график проведения осмотра имущества:</w:t>
            </w:r>
          </w:p>
        </w:tc>
        <w:tc>
          <w:tcPr>
            <w:tcW w:w="6903" w:type="dxa"/>
          </w:tcPr>
          <w:p w:rsidR="002546E0" w:rsidRPr="00767591" w:rsidRDefault="002546E0" w:rsidP="002546E0">
            <w:pPr>
              <w:rPr>
                <w:sz w:val="20"/>
                <w:szCs w:val="20"/>
              </w:rPr>
            </w:pPr>
            <w:r w:rsidRPr="00767591">
              <w:rPr>
                <w:sz w:val="20"/>
                <w:szCs w:val="20"/>
              </w:rPr>
              <w:t>График проведения осмотра имущества (приложения № 2) к конкурсной документации.</w:t>
            </w:r>
          </w:p>
        </w:tc>
      </w:tr>
      <w:tr w:rsidR="00324C45" w:rsidRPr="00767591" w:rsidTr="00242831">
        <w:tc>
          <w:tcPr>
            <w:tcW w:w="534" w:type="dxa"/>
          </w:tcPr>
          <w:p w:rsidR="00324C45" w:rsidRDefault="00324C45" w:rsidP="002546E0">
            <w:pPr>
              <w:pStyle w:val="23"/>
              <w:spacing w:after="0" w:line="240" w:lineRule="auto"/>
              <w:jc w:val="both"/>
              <w:rPr>
                <w:sz w:val="20"/>
                <w:szCs w:val="20"/>
              </w:rPr>
            </w:pPr>
            <w:r>
              <w:rPr>
                <w:sz w:val="20"/>
                <w:szCs w:val="20"/>
              </w:rPr>
              <w:t>21.</w:t>
            </w:r>
          </w:p>
        </w:tc>
        <w:tc>
          <w:tcPr>
            <w:tcW w:w="2877" w:type="dxa"/>
          </w:tcPr>
          <w:p w:rsidR="00324C45" w:rsidRPr="00767591" w:rsidRDefault="005612A6" w:rsidP="002546E0">
            <w:pPr>
              <w:jc w:val="both"/>
              <w:rPr>
                <w:sz w:val="20"/>
                <w:szCs w:val="20"/>
              </w:rPr>
            </w:pPr>
            <w:r>
              <w:rPr>
                <w:sz w:val="20"/>
                <w:szCs w:val="20"/>
              </w:rPr>
              <w:t>Форма</w:t>
            </w:r>
            <w:r w:rsidR="00324C45">
              <w:rPr>
                <w:sz w:val="20"/>
                <w:szCs w:val="20"/>
              </w:rPr>
              <w:t>, сроки и порядок оплаты по договору</w:t>
            </w:r>
          </w:p>
        </w:tc>
        <w:tc>
          <w:tcPr>
            <w:tcW w:w="6903" w:type="dxa"/>
          </w:tcPr>
          <w:p w:rsidR="00324C45" w:rsidRPr="005612A6" w:rsidRDefault="00324C45" w:rsidP="002546E0">
            <w:pPr>
              <w:rPr>
                <w:sz w:val="20"/>
                <w:szCs w:val="20"/>
              </w:rPr>
            </w:pPr>
            <w:r>
              <w:rPr>
                <w:sz w:val="20"/>
                <w:szCs w:val="20"/>
              </w:rPr>
              <w:t xml:space="preserve">Согласно разделу </w:t>
            </w:r>
            <w:r w:rsidRPr="00ED7A0E">
              <w:rPr>
                <w:sz w:val="20"/>
                <w:szCs w:val="20"/>
              </w:rPr>
              <w:t>3 договора аренды.</w:t>
            </w:r>
          </w:p>
        </w:tc>
      </w:tr>
      <w:tr w:rsidR="00324C45" w:rsidRPr="00767591" w:rsidTr="00242831">
        <w:tc>
          <w:tcPr>
            <w:tcW w:w="534" w:type="dxa"/>
          </w:tcPr>
          <w:p w:rsidR="00324C45" w:rsidRDefault="00324C45" w:rsidP="002546E0">
            <w:pPr>
              <w:pStyle w:val="23"/>
              <w:spacing w:after="0" w:line="240" w:lineRule="auto"/>
              <w:jc w:val="both"/>
              <w:rPr>
                <w:sz w:val="20"/>
                <w:szCs w:val="20"/>
              </w:rPr>
            </w:pPr>
            <w:r>
              <w:rPr>
                <w:sz w:val="20"/>
                <w:szCs w:val="20"/>
              </w:rPr>
              <w:t>22</w:t>
            </w:r>
          </w:p>
        </w:tc>
        <w:tc>
          <w:tcPr>
            <w:tcW w:w="2877" w:type="dxa"/>
          </w:tcPr>
          <w:p w:rsidR="00324C45" w:rsidRDefault="00324C45" w:rsidP="002546E0">
            <w:pPr>
              <w:jc w:val="both"/>
              <w:rPr>
                <w:sz w:val="20"/>
                <w:szCs w:val="20"/>
              </w:rPr>
            </w:pPr>
            <w:r>
              <w:rPr>
                <w:sz w:val="20"/>
                <w:szCs w:val="20"/>
              </w:rPr>
              <w:t>Порядок пересмотра цены договора</w:t>
            </w:r>
            <w:r w:rsidR="00863D7A">
              <w:rPr>
                <w:sz w:val="20"/>
                <w:szCs w:val="20"/>
              </w:rPr>
              <w:t>.</w:t>
            </w:r>
          </w:p>
        </w:tc>
        <w:tc>
          <w:tcPr>
            <w:tcW w:w="6903" w:type="dxa"/>
          </w:tcPr>
          <w:p w:rsidR="00324C45" w:rsidRDefault="00863D7A" w:rsidP="002546E0">
            <w:pPr>
              <w:rPr>
                <w:sz w:val="20"/>
                <w:szCs w:val="20"/>
              </w:rPr>
            </w:pPr>
            <w:r>
              <w:rPr>
                <w:sz w:val="20"/>
                <w:szCs w:val="20"/>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конкурса.</w:t>
            </w:r>
          </w:p>
        </w:tc>
      </w:tr>
    </w:tbl>
    <w:p w:rsidR="002546E0" w:rsidRPr="00767591" w:rsidRDefault="002546E0" w:rsidP="002546E0">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3E13B2" w:rsidP="003E13B2">
      <w:pPr>
        <w:rPr>
          <w:sz w:val="20"/>
          <w:szCs w:val="20"/>
        </w:rPr>
      </w:pPr>
      <w:r>
        <w:rPr>
          <w:sz w:val="20"/>
          <w:szCs w:val="20"/>
        </w:rPr>
        <w:t xml:space="preserve">Руководитель администрации </w:t>
      </w:r>
      <w:proofErr w:type="gramStart"/>
      <w:r>
        <w:rPr>
          <w:sz w:val="20"/>
          <w:szCs w:val="20"/>
        </w:rPr>
        <w:t>городского</w:t>
      </w:r>
      <w:proofErr w:type="gramEnd"/>
      <w:r w:rsidR="002546E0" w:rsidRPr="00767591">
        <w:rPr>
          <w:sz w:val="20"/>
          <w:szCs w:val="20"/>
        </w:rPr>
        <w:t xml:space="preserve"> </w:t>
      </w:r>
    </w:p>
    <w:p w:rsidR="00F811E6" w:rsidRDefault="002546E0" w:rsidP="003E13B2">
      <w:pPr>
        <w:rPr>
          <w:sz w:val="20"/>
          <w:szCs w:val="20"/>
        </w:rPr>
      </w:pPr>
      <w:r w:rsidRPr="00767591">
        <w:rPr>
          <w:sz w:val="20"/>
          <w:szCs w:val="20"/>
        </w:rPr>
        <w:t>поселения</w:t>
      </w:r>
      <w:r w:rsidR="003E13B2">
        <w:rPr>
          <w:sz w:val="20"/>
          <w:szCs w:val="20"/>
        </w:rPr>
        <w:t xml:space="preserve"> «Курорт-Дарасунское»</w:t>
      </w:r>
      <w:r w:rsidRPr="00767591">
        <w:rPr>
          <w:sz w:val="20"/>
          <w:szCs w:val="20"/>
        </w:rPr>
        <w:t xml:space="preserve">                               </w:t>
      </w:r>
      <w:r w:rsidR="00863D7A">
        <w:rPr>
          <w:sz w:val="20"/>
          <w:szCs w:val="20"/>
        </w:rPr>
        <w:t xml:space="preserve">                                                                         </w:t>
      </w:r>
      <w:r w:rsidRPr="00767591">
        <w:rPr>
          <w:sz w:val="20"/>
          <w:szCs w:val="20"/>
        </w:rPr>
        <w:t xml:space="preserve">      </w:t>
      </w:r>
      <w:r w:rsidR="003E13B2">
        <w:rPr>
          <w:sz w:val="20"/>
          <w:szCs w:val="20"/>
        </w:rPr>
        <w:t xml:space="preserve">              </w:t>
      </w:r>
      <w:proofErr w:type="spellStart"/>
      <w:r w:rsidR="003E13B2">
        <w:rPr>
          <w:sz w:val="20"/>
          <w:szCs w:val="20"/>
        </w:rPr>
        <w:t>Т.П.Рахлецова</w:t>
      </w:r>
      <w:proofErr w:type="spellEnd"/>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863D7A" w:rsidRDefault="00863D7A" w:rsidP="003E13B2">
      <w:pPr>
        <w:rPr>
          <w:sz w:val="20"/>
          <w:szCs w:val="20"/>
        </w:rPr>
      </w:pPr>
    </w:p>
    <w:p w:rsidR="005F2B8A" w:rsidRDefault="005F2B8A" w:rsidP="003E13B2">
      <w:pPr>
        <w:rPr>
          <w:sz w:val="20"/>
          <w:szCs w:val="20"/>
        </w:rPr>
      </w:pPr>
    </w:p>
    <w:p w:rsidR="005F2B8A" w:rsidRDefault="005F2B8A" w:rsidP="003E13B2">
      <w:pPr>
        <w:rPr>
          <w:sz w:val="20"/>
          <w:szCs w:val="20"/>
        </w:rPr>
      </w:pPr>
    </w:p>
    <w:p w:rsidR="005F2B8A" w:rsidRDefault="005F2B8A" w:rsidP="003E13B2">
      <w:pPr>
        <w:rPr>
          <w:sz w:val="20"/>
          <w:szCs w:val="20"/>
        </w:rPr>
      </w:pPr>
    </w:p>
    <w:p w:rsidR="005F2B8A" w:rsidRDefault="005F2B8A" w:rsidP="003E13B2">
      <w:pPr>
        <w:rPr>
          <w:sz w:val="20"/>
          <w:szCs w:val="20"/>
        </w:rPr>
      </w:pPr>
    </w:p>
    <w:p w:rsidR="005F2B8A" w:rsidRDefault="005F2B8A" w:rsidP="003E13B2">
      <w:pPr>
        <w:rPr>
          <w:sz w:val="20"/>
          <w:szCs w:val="20"/>
        </w:rPr>
      </w:pPr>
    </w:p>
    <w:p w:rsidR="005612A6" w:rsidRPr="003E13B2" w:rsidRDefault="005612A6" w:rsidP="003E13B2">
      <w:pPr>
        <w:rPr>
          <w:sz w:val="20"/>
          <w:szCs w:val="20"/>
        </w:rPr>
      </w:pPr>
    </w:p>
    <w:p w:rsidR="00C95F8B" w:rsidRPr="00BF3248" w:rsidRDefault="00BF3248" w:rsidP="00E043DE">
      <w:pPr>
        <w:pStyle w:val="1"/>
        <w:jc w:val="center"/>
        <w:rPr>
          <w:rFonts w:ascii="Times New Roman" w:hAnsi="Times New Roman" w:cs="Times New Roman"/>
          <w:sz w:val="26"/>
          <w:szCs w:val="26"/>
        </w:rPr>
      </w:pPr>
      <w:r>
        <w:rPr>
          <w:rFonts w:ascii="Times New Roman" w:hAnsi="Times New Roman" w:cs="Times New Roman"/>
          <w:sz w:val="26"/>
          <w:szCs w:val="26"/>
        </w:rPr>
        <w:t xml:space="preserve">Раздел </w:t>
      </w:r>
      <w:r>
        <w:rPr>
          <w:rFonts w:ascii="Times New Roman" w:hAnsi="Times New Roman" w:cs="Times New Roman"/>
          <w:sz w:val="26"/>
          <w:szCs w:val="26"/>
          <w:lang w:val="en-US"/>
        </w:rPr>
        <w:t>II</w:t>
      </w:r>
    </w:p>
    <w:p w:rsidR="00E043DE" w:rsidRPr="00767591" w:rsidRDefault="00E043DE" w:rsidP="00C95F8B">
      <w:pPr>
        <w:pStyle w:val="1"/>
        <w:jc w:val="center"/>
        <w:rPr>
          <w:rFonts w:ascii="Times New Roman" w:hAnsi="Times New Roman" w:cs="Times New Roman"/>
          <w:sz w:val="22"/>
          <w:szCs w:val="22"/>
        </w:rPr>
      </w:pPr>
      <w:r w:rsidRPr="00767591">
        <w:rPr>
          <w:rFonts w:ascii="Times New Roman" w:hAnsi="Times New Roman" w:cs="Times New Roman"/>
          <w:sz w:val="22"/>
          <w:szCs w:val="22"/>
        </w:rPr>
        <w:t>ДОГОВОР АРЕНДЫ ИМУЩЕСТВА</w:t>
      </w:r>
      <w:r w:rsidR="00C95F8B" w:rsidRPr="00767591">
        <w:rPr>
          <w:rFonts w:ascii="Times New Roman" w:hAnsi="Times New Roman" w:cs="Times New Roman"/>
          <w:sz w:val="22"/>
          <w:szCs w:val="22"/>
        </w:rPr>
        <w:t xml:space="preserve"> (проект)</w:t>
      </w:r>
    </w:p>
    <w:tbl>
      <w:tblPr>
        <w:tblW w:w="0" w:type="auto"/>
        <w:tblLayout w:type="fixed"/>
        <w:tblLook w:val="0000"/>
      </w:tblPr>
      <w:tblGrid>
        <w:gridCol w:w="6345"/>
        <w:gridCol w:w="4536"/>
      </w:tblGrid>
      <w:tr w:rsidR="00E043DE" w:rsidRPr="00767591" w:rsidTr="002B4434">
        <w:trPr>
          <w:trHeight w:val="385"/>
        </w:trPr>
        <w:tc>
          <w:tcPr>
            <w:tcW w:w="6345" w:type="dxa"/>
          </w:tcPr>
          <w:p w:rsidR="00E043DE" w:rsidRPr="00767591" w:rsidRDefault="00E043DE" w:rsidP="00E043DE">
            <w:pPr>
              <w:rPr>
                <w:sz w:val="22"/>
                <w:szCs w:val="22"/>
              </w:rPr>
            </w:pPr>
          </w:p>
        </w:tc>
        <w:tc>
          <w:tcPr>
            <w:tcW w:w="4536" w:type="dxa"/>
          </w:tcPr>
          <w:p w:rsidR="00E043DE" w:rsidRPr="00767591" w:rsidRDefault="00983E88" w:rsidP="007D6E36">
            <w:pPr>
              <w:jc w:val="right"/>
              <w:rPr>
                <w:sz w:val="22"/>
                <w:szCs w:val="22"/>
              </w:rPr>
            </w:pPr>
            <w:r>
              <w:rPr>
                <w:sz w:val="22"/>
                <w:szCs w:val="22"/>
              </w:rPr>
              <w:t>«___»____________2012</w:t>
            </w:r>
            <w:r w:rsidR="00E043DE" w:rsidRPr="00767591">
              <w:rPr>
                <w:sz w:val="22"/>
                <w:szCs w:val="22"/>
              </w:rPr>
              <w:t>г.</w:t>
            </w:r>
          </w:p>
        </w:tc>
      </w:tr>
    </w:tbl>
    <w:p w:rsidR="00E043DE" w:rsidRPr="00767591" w:rsidRDefault="00E043DE" w:rsidP="00E043DE">
      <w:pPr>
        <w:ind w:right="-285"/>
        <w:rPr>
          <w:sz w:val="22"/>
          <w:szCs w:val="22"/>
        </w:rPr>
      </w:pPr>
    </w:p>
    <w:p w:rsidR="00E043DE" w:rsidRPr="00767591" w:rsidRDefault="00E043DE" w:rsidP="000E6FB0">
      <w:pPr>
        <w:ind w:firstLine="708"/>
        <w:jc w:val="both"/>
        <w:rPr>
          <w:sz w:val="22"/>
          <w:szCs w:val="22"/>
        </w:rPr>
      </w:pPr>
      <w:r w:rsidRPr="00767591">
        <w:rPr>
          <w:sz w:val="22"/>
          <w:szCs w:val="22"/>
        </w:rPr>
        <w:t>Администрация</w:t>
      </w:r>
      <w:r w:rsidRPr="00767591">
        <w:t xml:space="preserve"> </w:t>
      </w:r>
      <w:r w:rsidR="00EA503F">
        <w:rPr>
          <w:sz w:val="22"/>
          <w:szCs w:val="22"/>
        </w:rPr>
        <w:t>городского</w:t>
      </w:r>
      <w:r w:rsidRPr="00767591">
        <w:rPr>
          <w:sz w:val="22"/>
          <w:szCs w:val="22"/>
        </w:rPr>
        <w:t xml:space="preserve"> поселения</w:t>
      </w:r>
      <w:r w:rsidR="00EA503F">
        <w:rPr>
          <w:sz w:val="22"/>
          <w:szCs w:val="22"/>
        </w:rPr>
        <w:t xml:space="preserve"> «Курорт-Дарасунское»</w:t>
      </w:r>
      <w:r w:rsidRPr="00767591">
        <w:rPr>
          <w:sz w:val="22"/>
          <w:szCs w:val="22"/>
        </w:rPr>
        <w:t>, именуемая в дальней</w:t>
      </w:r>
      <w:r w:rsidR="00EA503F">
        <w:rPr>
          <w:sz w:val="22"/>
          <w:szCs w:val="22"/>
        </w:rPr>
        <w:t>шем «Арендодатель», в лице руководителя</w:t>
      </w:r>
      <w:r w:rsidRPr="00767591">
        <w:rPr>
          <w:sz w:val="22"/>
          <w:szCs w:val="22"/>
        </w:rPr>
        <w:t xml:space="preserve"> </w:t>
      </w:r>
      <w:r w:rsidR="00EA1148" w:rsidRPr="00767591">
        <w:rPr>
          <w:sz w:val="22"/>
          <w:szCs w:val="22"/>
        </w:rPr>
        <w:t>адм</w:t>
      </w:r>
      <w:r w:rsidR="00EA503F">
        <w:rPr>
          <w:sz w:val="22"/>
          <w:szCs w:val="22"/>
        </w:rPr>
        <w:t>инистрации городского</w:t>
      </w:r>
      <w:r w:rsidR="00EA1148" w:rsidRPr="00767591">
        <w:rPr>
          <w:sz w:val="22"/>
          <w:szCs w:val="22"/>
        </w:rPr>
        <w:t xml:space="preserve"> поселен</w:t>
      </w:r>
      <w:r w:rsidR="00EA503F">
        <w:rPr>
          <w:sz w:val="22"/>
          <w:szCs w:val="22"/>
        </w:rPr>
        <w:t xml:space="preserve">ия </w:t>
      </w:r>
      <w:proofErr w:type="spellStart"/>
      <w:r w:rsidR="00EA503F">
        <w:rPr>
          <w:sz w:val="22"/>
          <w:szCs w:val="22"/>
        </w:rPr>
        <w:t>Рахлецовой</w:t>
      </w:r>
      <w:proofErr w:type="spellEnd"/>
      <w:r w:rsidR="00EA503F">
        <w:rPr>
          <w:sz w:val="22"/>
          <w:szCs w:val="22"/>
        </w:rPr>
        <w:t xml:space="preserve"> Татьяны Петровны</w:t>
      </w:r>
      <w:r w:rsidRPr="00767591">
        <w:rPr>
          <w:sz w:val="22"/>
          <w:szCs w:val="22"/>
        </w:rPr>
        <w:t>, действующ</w:t>
      </w:r>
      <w:r w:rsidR="00930231">
        <w:rPr>
          <w:sz w:val="22"/>
          <w:szCs w:val="22"/>
        </w:rPr>
        <w:t>ей</w:t>
      </w:r>
      <w:r w:rsidRPr="00767591">
        <w:rPr>
          <w:sz w:val="22"/>
          <w:szCs w:val="22"/>
        </w:rPr>
        <w:t xml:space="preserve"> на основании Устава,</w:t>
      </w:r>
      <w:r w:rsidRPr="00767591">
        <w:t xml:space="preserve"> </w:t>
      </w:r>
      <w:r w:rsidRPr="00767591">
        <w:rPr>
          <w:sz w:val="22"/>
          <w:szCs w:val="22"/>
        </w:rPr>
        <w:t>с одной стороны, и</w:t>
      </w:r>
      <w:proofErr w:type="gramStart"/>
      <w:r w:rsidRPr="00ED7A0E">
        <w:rPr>
          <w:sz w:val="22"/>
          <w:szCs w:val="22"/>
          <w:u w:val="single"/>
        </w:rPr>
        <w:t xml:space="preserve">                                 </w:t>
      </w:r>
      <w:r w:rsidRPr="00767591">
        <w:rPr>
          <w:sz w:val="22"/>
          <w:szCs w:val="22"/>
        </w:rPr>
        <w:t>,</w:t>
      </w:r>
      <w:proofErr w:type="gramEnd"/>
      <w:r w:rsidRPr="00767591">
        <w:rPr>
          <w:sz w:val="22"/>
          <w:szCs w:val="22"/>
        </w:rPr>
        <w:t xml:space="preserve">  именуемое в дальнейшем «Арендатор», в лице генерального директора</w:t>
      </w:r>
      <w:r w:rsidRPr="00ED7A0E">
        <w:rPr>
          <w:sz w:val="22"/>
          <w:szCs w:val="22"/>
          <w:u w:val="single"/>
        </w:rPr>
        <w:t xml:space="preserve">                           </w:t>
      </w:r>
      <w:r w:rsidRPr="00767591">
        <w:rPr>
          <w:sz w:val="22"/>
          <w:szCs w:val="22"/>
        </w:rPr>
        <w:t>, действующего на основании Устава, с другой стороны, вместе именуемые «Стороны»,</w:t>
      </w:r>
      <w:r w:rsidR="000E6FB0">
        <w:rPr>
          <w:sz w:val="22"/>
          <w:szCs w:val="22"/>
        </w:rPr>
        <w:t xml:space="preserve"> </w:t>
      </w:r>
      <w:r w:rsidR="00ED7A0E">
        <w:rPr>
          <w:sz w:val="22"/>
          <w:szCs w:val="22"/>
        </w:rPr>
        <w:t xml:space="preserve">на основании решения Конкурсной комиссии </w:t>
      </w:r>
      <w:r w:rsidR="000E6FB0">
        <w:rPr>
          <w:sz w:val="22"/>
          <w:szCs w:val="22"/>
        </w:rPr>
        <w:t xml:space="preserve">по </w:t>
      </w:r>
      <w:r w:rsidR="000E6FB0" w:rsidRPr="000E6FB0">
        <w:rPr>
          <w:sz w:val="22"/>
          <w:szCs w:val="22"/>
        </w:rPr>
        <w:t>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или использования в отношении муниципального имущества</w:t>
      </w:r>
      <w:r w:rsidR="000E6FB0">
        <w:rPr>
          <w:sz w:val="22"/>
          <w:szCs w:val="22"/>
        </w:rPr>
        <w:t xml:space="preserve"> </w:t>
      </w:r>
      <w:r w:rsidR="00ED7A0E">
        <w:rPr>
          <w:sz w:val="22"/>
          <w:szCs w:val="22"/>
        </w:rPr>
        <w:t xml:space="preserve">(Протокол от </w:t>
      </w:r>
      <w:proofErr w:type="spellStart"/>
      <w:r w:rsidR="00ED7A0E">
        <w:rPr>
          <w:sz w:val="22"/>
          <w:szCs w:val="22"/>
        </w:rPr>
        <w:t>____________________________года</w:t>
      </w:r>
      <w:proofErr w:type="spellEnd"/>
      <w:r w:rsidR="00ED7A0E">
        <w:rPr>
          <w:sz w:val="22"/>
          <w:szCs w:val="22"/>
        </w:rPr>
        <w:t xml:space="preserve"> №_____________),</w:t>
      </w:r>
      <w:r w:rsidRPr="00767591">
        <w:rPr>
          <w:sz w:val="22"/>
          <w:szCs w:val="22"/>
        </w:rPr>
        <w:t xml:space="preserve"> заключили между собой настоящий договор</w:t>
      </w:r>
      <w:r w:rsidR="00ED7A0E" w:rsidRPr="00ED7A0E">
        <w:rPr>
          <w:sz w:val="22"/>
          <w:szCs w:val="22"/>
        </w:rPr>
        <w:t xml:space="preserve"> </w:t>
      </w:r>
      <w:r w:rsidR="00ED7A0E" w:rsidRPr="00767591">
        <w:rPr>
          <w:sz w:val="22"/>
          <w:szCs w:val="22"/>
        </w:rPr>
        <w:t>далее по тексту «Договор»</w:t>
      </w:r>
      <w:r w:rsidRPr="00767591">
        <w:rPr>
          <w:sz w:val="22"/>
          <w:szCs w:val="22"/>
        </w:rPr>
        <w:t>, о нижеследующем:</w:t>
      </w:r>
    </w:p>
    <w:p w:rsidR="00E043DE" w:rsidRPr="00767591" w:rsidRDefault="00E043DE" w:rsidP="00E043DE">
      <w:pPr>
        <w:pStyle w:val="a4"/>
        <w:jc w:val="center"/>
        <w:rPr>
          <w:sz w:val="22"/>
          <w:szCs w:val="22"/>
        </w:rPr>
      </w:pPr>
    </w:p>
    <w:p w:rsidR="00E043DE" w:rsidRDefault="00E043DE" w:rsidP="00E043DE">
      <w:pPr>
        <w:pStyle w:val="a4"/>
        <w:numPr>
          <w:ilvl w:val="0"/>
          <w:numId w:val="14"/>
        </w:numPr>
        <w:suppressAutoHyphens w:val="0"/>
        <w:overflowPunct/>
        <w:autoSpaceDE/>
        <w:spacing w:after="0"/>
        <w:jc w:val="center"/>
        <w:textAlignment w:val="auto"/>
        <w:rPr>
          <w:b/>
          <w:sz w:val="22"/>
          <w:szCs w:val="22"/>
        </w:rPr>
      </w:pPr>
      <w:r w:rsidRPr="00767591">
        <w:rPr>
          <w:b/>
          <w:sz w:val="22"/>
          <w:szCs w:val="22"/>
        </w:rPr>
        <w:t>ПРЕДМЕТ ДОГОВОРА</w:t>
      </w:r>
    </w:p>
    <w:p w:rsidR="003D74F8" w:rsidRPr="00767591" w:rsidRDefault="003D74F8" w:rsidP="003D74F8">
      <w:pPr>
        <w:pStyle w:val="a4"/>
        <w:suppressAutoHyphens w:val="0"/>
        <w:overflowPunct/>
        <w:autoSpaceDE/>
        <w:spacing w:after="0"/>
        <w:ind w:left="360"/>
        <w:textAlignment w:val="auto"/>
        <w:rPr>
          <w:b/>
          <w:sz w:val="22"/>
          <w:szCs w:val="22"/>
        </w:rPr>
      </w:pPr>
    </w:p>
    <w:p w:rsidR="00E043DE" w:rsidRDefault="00E043DE" w:rsidP="003D74F8">
      <w:pPr>
        <w:pStyle w:val="a4"/>
        <w:tabs>
          <w:tab w:val="decimal" w:pos="0"/>
        </w:tabs>
        <w:ind w:firstLine="709"/>
        <w:jc w:val="both"/>
        <w:rPr>
          <w:sz w:val="22"/>
          <w:szCs w:val="22"/>
        </w:rPr>
      </w:pPr>
      <w:r w:rsidRPr="00767591">
        <w:rPr>
          <w:sz w:val="22"/>
          <w:szCs w:val="22"/>
        </w:rPr>
        <w:t xml:space="preserve">1.1. Предметом настоящего Договора является предоставление Арендатору за плату во временное владение и пользование движимого и недвижимого </w:t>
      </w:r>
      <w:r w:rsidR="003D74F8">
        <w:rPr>
          <w:sz w:val="22"/>
          <w:szCs w:val="22"/>
        </w:rPr>
        <w:t xml:space="preserve">муниципального </w:t>
      </w:r>
      <w:r w:rsidRPr="00767591">
        <w:rPr>
          <w:sz w:val="22"/>
          <w:szCs w:val="22"/>
        </w:rPr>
        <w:t>имущества</w:t>
      </w:r>
      <w:r w:rsidR="003D74F8">
        <w:rPr>
          <w:sz w:val="22"/>
          <w:szCs w:val="22"/>
        </w:rPr>
        <w:t xml:space="preserve"> – имущественного комплекса объектов теплоснабжения</w:t>
      </w:r>
      <w:r w:rsidRPr="00767591">
        <w:rPr>
          <w:sz w:val="22"/>
          <w:szCs w:val="22"/>
        </w:rPr>
        <w:t>, далее по тексту «Имущество», согласно перечню (Приложение № 1), передаваемого Арендодателем по Акту приема-передачи основных средств (При</w:t>
      </w:r>
      <w:r w:rsidR="003D74F8">
        <w:rPr>
          <w:sz w:val="22"/>
          <w:szCs w:val="22"/>
        </w:rPr>
        <w:t>ложение № 2; 2.1.; 2.2.)</w:t>
      </w:r>
      <w:r w:rsidR="00ED7A0E">
        <w:rPr>
          <w:sz w:val="22"/>
          <w:szCs w:val="22"/>
        </w:rPr>
        <w:t>.</w:t>
      </w:r>
    </w:p>
    <w:p w:rsidR="003D74F8" w:rsidRPr="00767591" w:rsidRDefault="003D74F8" w:rsidP="003D74F8">
      <w:pPr>
        <w:pStyle w:val="a4"/>
        <w:tabs>
          <w:tab w:val="decimal" w:pos="0"/>
        </w:tabs>
        <w:ind w:firstLine="709"/>
        <w:jc w:val="both"/>
        <w:rPr>
          <w:sz w:val="22"/>
          <w:szCs w:val="22"/>
        </w:rPr>
      </w:pPr>
      <w:r>
        <w:rPr>
          <w:sz w:val="22"/>
          <w:szCs w:val="22"/>
        </w:rPr>
        <w:t>1.2 Целевое назначение муниципального имущества: обслуживание, содержание и обеспечение бесперебойной работы имущественного комплекса объектов теплоснабжения городского поселения «Курорт-Дарасунское» муниципального района «Карымский район» Забайкальского края (оказание коммунальных услуг по предоставлению тепловой энергии и горяче</w:t>
      </w:r>
      <w:r w:rsidR="007C119D">
        <w:rPr>
          <w:sz w:val="22"/>
          <w:szCs w:val="22"/>
        </w:rPr>
        <w:t>го</w:t>
      </w:r>
      <w:r>
        <w:rPr>
          <w:sz w:val="22"/>
          <w:szCs w:val="22"/>
        </w:rPr>
        <w:t xml:space="preserve"> водоснабжени</w:t>
      </w:r>
      <w:r w:rsidR="007C119D">
        <w:rPr>
          <w:sz w:val="22"/>
          <w:szCs w:val="22"/>
        </w:rPr>
        <w:t>я</w:t>
      </w:r>
      <w:r>
        <w:rPr>
          <w:sz w:val="22"/>
          <w:szCs w:val="22"/>
        </w:rPr>
        <w:t>).</w:t>
      </w:r>
    </w:p>
    <w:p w:rsidR="00DB631C" w:rsidRDefault="007C119D" w:rsidP="003D74F8">
      <w:pPr>
        <w:pStyle w:val="20"/>
        <w:spacing w:after="0" w:line="240" w:lineRule="auto"/>
        <w:ind w:left="284" w:firstLine="425"/>
        <w:jc w:val="both"/>
        <w:rPr>
          <w:snapToGrid w:val="0"/>
          <w:sz w:val="22"/>
          <w:szCs w:val="22"/>
        </w:rPr>
      </w:pPr>
      <w:r>
        <w:rPr>
          <w:snapToGrid w:val="0"/>
          <w:sz w:val="22"/>
          <w:szCs w:val="22"/>
        </w:rPr>
        <w:t>1.3</w:t>
      </w:r>
      <w:r w:rsidR="00E043DE" w:rsidRPr="00767591">
        <w:rPr>
          <w:snapToGrid w:val="0"/>
          <w:sz w:val="22"/>
          <w:szCs w:val="22"/>
        </w:rPr>
        <w:t xml:space="preserve">. На момент заключения настоящего договора Имущество, передаваемое по Договору, является муниципальной собственностью </w:t>
      </w:r>
      <w:r w:rsidR="00EA503F" w:rsidRPr="00EA503F">
        <w:rPr>
          <w:sz w:val="22"/>
          <w:szCs w:val="22"/>
        </w:rPr>
        <w:t>городского</w:t>
      </w:r>
      <w:r w:rsidR="00E043DE" w:rsidRPr="00EA503F">
        <w:rPr>
          <w:snapToGrid w:val="0"/>
          <w:sz w:val="22"/>
          <w:szCs w:val="22"/>
        </w:rPr>
        <w:t xml:space="preserve"> </w:t>
      </w:r>
      <w:r w:rsidR="00E043DE" w:rsidRPr="00767591">
        <w:rPr>
          <w:snapToGrid w:val="0"/>
          <w:sz w:val="22"/>
          <w:szCs w:val="22"/>
        </w:rPr>
        <w:t>поселения</w:t>
      </w:r>
      <w:r w:rsidR="00EA503F">
        <w:rPr>
          <w:snapToGrid w:val="0"/>
          <w:sz w:val="22"/>
          <w:szCs w:val="22"/>
        </w:rPr>
        <w:t xml:space="preserve"> «Курорт-Дарасунское»</w:t>
      </w:r>
      <w:r w:rsidR="00E043DE" w:rsidRPr="00767591">
        <w:rPr>
          <w:snapToGrid w:val="0"/>
          <w:sz w:val="22"/>
          <w:szCs w:val="22"/>
        </w:rPr>
        <w:t xml:space="preserve">, не заложено и не арестовано, не является предметом исков третьих лиц. </w:t>
      </w:r>
      <w:proofErr w:type="gramStart"/>
      <w:r w:rsidR="00E043DE" w:rsidRPr="00767591">
        <w:rPr>
          <w:snapToGrid w:val="0"/>
          <w:sz w:val="22"/>
          <w:szCs w:val="22"/>
        </w:rPr>
        <w:t>Указанное</w:t>
      </w:r>
      <w:proofErr w:type="gramEnd"/>
      <w:r w:rsidR="00E043DE" w:rsidRPr="00767591">
        <w:rPr>
          <w:snapToGrid w:val="0"/>
          <w:sz w:val="22"/>
          <w:szCs w:val="22"/>
        </w:rPr>
        <w:t xml:space="preserve"> гарантируется Арендодателем. Несоблюдение (нарушение) изложенного является основанием для признания недействительности настоящего договора аренды и возмещения Арендатору всех связанных с данными последствиями убытков.</w:t>
      </w:r>
    </w:p>
    <w:p w:rsidR="003D74F8" w:rsidRPr="00767591" w:rsidRDefault="003D74F8" w:rsidP="003D74F8">
      <w:pPr>
        <w:pStyle w:val="20"/>
        <w:spacing w:after="0" w:line="240" w:lineRule="auto"/>
        <w:ind w:left="284" w:firstLine="425"/>
        <w:jc w:val="both"/>
        <w:rPr>
          <w:snapToGrid w:val="0"/>
          <w:sz w:val="22"/>
          <w:szCs w:val="22"/>
        </w:rPr>
      </w:pPr>
    </w:p>
    <w:p w:rsidR="00E043DE" w:rsidRDefault="007C119D" w:rsidP="003D74F8">
      <w:pPr>
        <w:pStyle w:val="33"/>
        <w:ind w:firstLine="426"/>
        <w:jc w:val="both"/>
        <w:rPr>
          <w:sz w:val="22"/>
          <w:szCs w:val="22"/>
        </w:rPr>
      </w:pPr>
      <w:r>
        <w:rPr>
          <w:sz w:val="22"/>
          <w:szCs w:val="22"/>
        </w:rPr>
        <w:t>1.4</w:t>
      </w:r>
      <w:r w:rsidR="00E043DE" w:rsidRPr="00767591">
        <w:rPr>
          <w:sz w:val="22"/>
          <w:szCs w:val="22"/>
        </w:rPr>
        <w:t xml:space="preserve">. Арендодатель гарантирует, что до окончания срока действия настоящего договора, имущество, переданное по актам приема-передачи основных средств (Приложение №2), не будет являться предметом иска третьих лиц, подлежать продаже, изъятию, </w:t>
      </w:r>
      <w:proofErr w:type="gramStart"/>
      <w:r w:rsidR="00E043DE" w:rsidRPr="00767591">
        <w:rPr>
          <w:sz w:val="22"/>
          <w:szCs w:val="22"/>
        </w:rPr>
        <w:t>залогу, обременению</w:t>
      </w:r>
      <w:proofErr w:type="gramEnd"/>
      <w:r w:rsidR="00E043DE" w:rsidRPr="00767591">
        <w:rPr>
          <w:sz w:val="22"/>
          <w:szCs w:val="22"/>
        </w:rPr>
        <w:t xml:space="preserve"> Арендодателем в одностороннем порядке.</w:t>
      </w:r>
    </w:p>
    <w:p w:rsidR="007C119D" w:rsidRDefault="007C119D" w:rsidP="003D74F8">
      <w:pPr>
        <w:pStyle w:val="33"/>
        <w:ind w:firstLine="426"/>
        <w:jc w:val="both"/>
        <w:rPr>
          <w:sz w:val="22"/>
          <w:szCs w:val="22"/>
        </w:rPr>
      </w:pPr>
      <w:r>
        <w:rPr>
          <w:sz w:val="22"/>
          <w:szCs w:val="22"/>
        </w:rPr>
        <w:t>1.5 Передача в аренду имущества не влечет за собой перехода права собственности на данное имущество.</w:t>
      </w:r>
    </w:p>
    <w:p w:rsidR="007C119D" w:rsidRPr="00767591" w:rsidRDefault="007C119D" w:rsidP="003D74F8">
      <w:pPr>
        <w:pStyle w:val="33"/>
        <w:ind w:firstLine="426"/>
        <w:jc w:val="both"/>
        <w:rPr>
          <w:sz w:val="22"/>
          <w:szCs w:val="22"/>
        </w:rPr>
      </w:pPr>
      <w:r>
        <w:rPr>
          <w:sz w:val="22"/>
          <w:szCs w:val="22"/>
        </w:rPr>
        <w:t>1.6 Срок аренды устанавливается равным 5 (пяти) годам, исчисляется с момента заключения договора.</w:t>
      </w:r>
    </w:p>
    <w:p w:rsidR="00E043DE" w:rsidRPr="00767591" w:rsidRDefault="00E043DE" w:rsidP="00E043DE">
      <w:pPr>
        <w:pStyle w:val="a4"/>
        <w:ind w:firstLine="709"/>
        <w:jc w:val="both"/>
        <w:rPr>
          <w:sz w:val="22"/>
          <w:szCs w:val="22"/>
        </w:rPr>
      </w:pPr>
    </w:p>
    <w:p w:rsidR="00E043DE" w:rsidRDefault="00FE7DFE" w:rsidP="00E043DE">
      <w:pPr>
        <w:pStyle w:val="a4"/>
        <w:numPr>
          <w:ilvl w:val="0"/>
          <w:numId w:val="14"/>
        </w:numPr>
        <w:suppressAutoHyphens w:val="0"/>
        <w:overflowPunct/>
        <w:autoSpaceDE/>
        <w:spacing w:after="0"/>
        <w:jc w:val="center"/>
        <w:textAlignment w:val="auto"/>
        <w:rPr>
          <w:b/>
          <w:sz w:val="22"/>
          <w:szCs w:val="22"/>
        </w:rPr>
      </w:pPr>
      <w:r>
        <w:rPr>
          <w:b/>
          <w:sz w:val="22"/>
          <w:szCs w:val="22"/>
        </w:rPr>
        <w:t>ПРАВА И ОБЯЗАННОСТИ СТОРОН</w:t>
      </w:r>
    </w:p>
    <w:p w:rsidR="00FE7DFE" w:rsidRDefault="00FE7DFE" w:rsidP="00FE7DFE">
      <w:pPr>
        <w:pStyle w:val="a4"/>
        <w:suppressAutoHyphens w:val="0"/>
        <w:overflowPunct/>
        <w:autoSpaceDE/>
        <w:spacing w:after="0"/>
        <w:ind w:left="360"/>
        <w:jc w:val="both"/>
        <w:textAlignment w:val="auto"/>
        <w:rPr>
          <w:b/>
          <w:sz w:val="22"/>
          <w:szCs w:val="22"/>
        </w:rPr>
      </w:pPr>
      <w:r>
        <w:rPr>
          <w:b/>
          <w:sz w:val="22"/>
          <w:szCs w:val="22"/>
        </w:rPr>
        <w:t xml:space="preserve">       </w:t>
      </w:r>
    </w:p>
    <w:p w:rsidR="00FE7DFE" w:rsidRPr="0027182A" w:rsidRDefault="00FE7DFE" w:rsidP="0027182A">
      <w:pPr>
        <w:pStyle w:val="a4"/>
        <w:suppressAutoHyphens w:val="0"/>
        <w:overflowPunct/>
        <w:autoSpaceDE/>
        <w:spacing w:after="0"/>
        <w:ind w:left="360"/>
        <w:jc w:val="both"/>
        <w:textAlignment w:val="auto"/>
        <w:rPr>
          <w:b/>
          <w:sz w:val="22"/>
          <w:szCs w:val="22"/>
        </w:rPr>
      </w:pPr>
      <w:r w:rsidRPr="0027182A">
        <w:rPr>
          <w:b/>
          <w:sz w:val="22"/>
          <w:szCs w:val="22"/>
        </w:rPr>
        <w:t xml:space="preserve">        2.1 Арендодатель имеет право:</w:t>
      </w:r>
    </w:p>
    <w:p w:rsidR="00FE7DFE" w:rsidRDefault="00FE7DFE" w:rsidP="0027182A">
      <w:pPr>
        <w:pStyle w:val="a4"/>
        <w:suppressAutoHyphens w:val="0"/>
        <w:overflowPunct/>
        <w:autoSpaceDE/>
        <w:spacing w:after="0"/>
        <w:jc w:val="both"/>
        <w:textAlignment w:val="auto"/>
        <w:rPr>
          <w:sz w:val="22"/>
          <w:szCs w:val="22"/>
        </w:rPr>
      </w:pPr>
      <w:r>
        <w:rPr>
          <w:sz w:val="22"/>
          <w:szCs w:val="22"/>
        </w:rPr>
        <w:t xml:space="preserve">               2.1.1</w:t>
      </w:r>
      <w:proofErr w:type="gramStart"/>
      <w:r>
        <w:rPr>
          <w:sz w:val="22"/>
          <w:szCs w:val="22"/>
        </w:rPr>
        <w:t xml:space="preserve"> О</w:t>
      </w:r>
      <w:proofErr w:type="gramEnd"/>
      <w:r>
        <w:rPr>
          <w:sz w:val="22"/>
          <w:szCs w:val="22"/>
        </w:rPr>
        <w:t>существлять проверку сохранности, использования по целевому назначению, восстановления и осуществления мероприятий по техническому обслуживанию и техническому ремонту имущества, переданного Арендатору по настоящему договору;</w:t>
      </w:r>
    </w:p>
    <w:p w:rsidR="00FE7DFE" w:rsidRDefault="00FE7DFE" w:rsidP="0027182A">
      <w:pPr>
        <w:pStyle w:val="a4"/>
        <w:suppressAutoHyphens w:val="0"/>
        <w:overflowPunct/>
        <w:autoSpaceDE/>
        <w:spacing w:after="0"/>
        <w:jc w:val="both"/>
        <w:textAlignment w:val="auto"/>
        <w:rPr>
          <w:sz w:val="22"/>
          <w:szCs w:val="22"/>
        </w:rPr>
      </w:pPr>
      <w:r>
        <w:rPr>
          <w:sz w:val="22"/>
          <w:szCs w:val="22"/>
        </w:rPr>
        <w:t xml:space="preserve">              2.1.2</w:t>
      </w:r>
      <w:proofErr w:type="gramStart"/>
      <w:r>
        <w:rPr>
          <w:sz w:val="22"/>
          <w:szCs w:val="22"/>
        </w:rPr>
        <w:t xml:space="preserve"> Н</w:t>
      </w:r>
      <w:proofErr w:type="gramEnd"/>
      <w:r>
        <w:rPr>
          <w:sz w:val="22"/>
          <w:szCs w:val="22"/>
        </w:rPr>
        <w:t>а возмещение убытков, связанных с неисполнением или ненадлежащим исполнением Арендатором условий по настоящему договору;</w:t>
      </w:r>
    </w:p>
    <w:p w:rsidR="00FE7DFE" w:rsidRDefault="00FE7DFE" w:rsidP="0027182A">
      <w:pPr>
        <w:pStyle w:val="a4"/>
        <w:suppressAutoHyphens w:val="0"/>
        <w:overflowPunct/>
        <w:autoSpaceDE/>
        <w:spacing w:after="0"/>
        <w:jc w:val="both"/>
        <w:textAlignment w:val="auto"/>
        <w:rPr>
          <w:sz w:val="22"/>
          <w:szCs w:val="22"/>
        </w:rPr>
      </w:pPr>
      <w:r>
        <w:rPr>
          <w:sz w:val="22"/>
          <w:szCs w:val="22"/>
        </w:rPr>
        <w:t xml:space="preserve">              2.1.3</w:t>
      </w:r>
      <w:proofErr w:type="gramStart"/>
      <w:r>
        <w:rPr>
          <w:sz w:val="22"/>
          <w:szCs w:val="22"/>
        </w:rPr>
        <w:t xml:space="preserve"> Н</w:t>
      </w:r>
      <w:proofErr w:type="gramEnd"/>
      <w:r>
        <w:rPr>
          <w:sz w:val="22"/>
          <w:szCs w:val="22"/>
        </w:rPr>
        <w:t>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w:t>
      </w:r>
    </w:p>
    <w:p w:rsidR="00FE7DFE" w:rsidRDefault="00FE7DFE" w:rsidP="0027182A">
      <w:pPr>
        <w:pStyle w:val="a4"/>
        <w:suppressAutoHyphens w:val="0"/>
        <w:overflowPunct/>
        <w:autoSpaceDE/>
        <w:spacing w:after="0"/>
        <w:jc w:val="both"/>
        <w:textAlignment w:val="auto"/>
        <w:rPr>
          <w:sz w:val="22"/>
          <w:szCs w:val="22"/>
        </w:rPr>
      </w:pPr>
      <w:r>
        <w:rPr>
          <w:sz w:val="22"/>
          <w:szCs w:val="22"/>
        </w:rPr>
        <w:lastRenderedPageBreak/>
        <w:t xml:space="preserve">              2.1.4</w:t>
      </w:r>
      <w:proofErr w:type="gramStart"/>
      <w:r>
        <w:rPr>
          <w:sz w:val="22"/>
          <w:szCs w:val="22"/>
        </w:rPr>
        <w:t xml:space="preserve"> О</w:t>
      </w:r>
      <w:proofErr w:type="gramEnd"/>
      <w:r>
        <w:rPr>
          <w:sz w:val="22"/>
          <w:szCs w:val="22"/>
        </w:rPr>
        <w:t xml:space="preserve">существлять иные права, предусмотренные действующим законодательством Российской Федерации и настоящим договором. </w:t>
      </w:r>
    </w:p>
    <w:p w:rsidR="00FE7DFE" w:rsidRDefault="00D76F98" w:rsidP="0027182A">
      <w:pPr>
        <w:pStyle w:val="a4"/>
        <w:suppressAutoHyphens w:val="0"/>
        <w:overflowPunct/>
        <w:autoSpaceDE/>
        <w:spacing w:after="0"/>
        <w:ind w:left="360"/>
        <w:jc w:val="both"/>
        <w:textAlignment w:val="auto"/>
        <w:rPr>
          <w:sz w:val="22"/>
          <w:szCs w:val="22"/>
        </w:rPr>
      </w:pPr>
      <w:r>
        <w:rPr>
          <w:sz w:val="22"/>
          <w:szCs w:val="22"/>
        </w:rPr>
        <w:t xml:space="preserve">        </w:t>
      </w:r>
      <w:r w:rsidR="00FE7DFE">
        <w:rPr>
          <w:sz w:val="22"/>
          <w:szCs w:val="22"/>
        </w:rPr>
        <w:t>2.1.5</w:t>
      </w:r>
      <w:proofErr w:type="gramStart"/>
      <w:r w:rsidR="00FE7DFE">
        <w:rPr>
          <w:sz w:val="22"/>
          <w:szCs w:val="22"/>
        </w:rPr>
        <w:t xml:space="preserve"> О</w:t>
      </w:r>
      <w:proofErr w:type="gramEnd"/>
      <w:r w:rsidR="00FE7DFE">
        <w:rPr>
          <w:sz w:val="22"/>
          <w:szCs w:val="22"/>
        </w:rPr>
        <w:t>сущ</w:t>
      </w:r>
      <w:r w:rsidR="0027182A">
        <w:rPr>
          <w:sz w:val="22"/>
          <w:szCs w:val="22"/>
        </w:rPr>
        <w:t>е</w:t>
      </w:r>
      <w:r w:rsidR="00FE7DFE">
        <w:rPr>
          <w:sz w:val="22"/>
          <w:szCs w:val="22"/>
        </w:rPr>
        <w:t xml:space="preserve">ствлять проверку технического состояния, соблюдения правил и норм эксплуатации, выполнения технических регламентов, полноты и своевременности оказания коммунальных услуг с использованием </w:t>
      </w:r>
      <w:r w:rsidR="0027182A">
        <w:rPr>
          <w:sz w:val="22"/>
          <w:szCs w:val="22"/>
        </w:rPr>
        <w:t>арендованного имущества;</w:t>
      </w:r>
    </w:p>
    <w:p w:rsidR="0027182A" w:rsidRDefault="0027182A" w:rsidP="0027182A">
      <w:pPr>
        <w:pStyle w:val="a4"/>
        <w:suppressAutoHyphens w:val="0"/>
        <w:overflowPunct/>
        <w:autoSpaceDE/>
        <w:spacing w:after="0"/>
        <w:ind w:left="360"/>
        <w:jc w:val="both"/>
        <w:textAlignment w:val="auto"/>
        <w:rPr>
          <w:sz w:val="22"/>
          <w:szCs w:val="22"/>
        </w:rPr>
      </w:pPr>
      <w:r>
        <w:rPr>
          <w:sz w:val="22"/>
          <w:szCs w:val="22"/>
        </w:rPr>
        <w:t xml:space="preserve">         2.1.6</w:t>
      </w:r>
      <w:proofErr w:type="gramStart"/>
      <w:r>
        <w:rPr>
          <w:sz w:val="22"/>
          <w:szCs w:val="22"/>
        </w:rPr>
        <w:t xml:space="preserve"> Т</w:t>
      </w:r>
      <w:proofErr w:type="gramEnd"/>
      <w:r>
        <w:rPr>
          <w:sz w:val="22"/>
          <w:szCs w:val="22"/>
        </w:rPr>
        <w:t>ребовать представления и осуществления проверки планово-отчетной документации, включая стоимостные характеристики, связанной с организацией технической эксплуатации, содержания и ремонта арендованного имущества.</w:t>
      </w:r>
    </w:p>
    <w:p w:rsidR="0027182A" w:rsidRDefault="007C119D" w:rsidP="0027182A">
      <w:pPr>
        <w:pStyle w:val="a4"/>
        <w:suppressAutoHyphens w:val="0"/>
        <w:overflowPunct/>
        <w:autoSpaceDE/>
        <w:spacing w:after="0"/>
        <w:ind w:left="360"/>
        <w:jc w:val="both"/>
        <w:textAlignment w:val="auto"/>
        <w:rPr>
          <w:sz w:val="22"/>
          <w:szCs w:val="22"/>
        </w:rPr>
      </w:pPr>
      <w:r>
        <w:rPr>
          <w:sz w:val="22"/>
          <w:szCs w:val="22"/>
        </w:rPr>
        <w:t xml:space="preserve">         2.1.7</w:t>
      </w:r>
      <w:proofErr w:type="gramStart"/>
      <w:r>
        <w:rPr>
          <w:sz w:val="22"/>
          <w:szCs w:val="22"/>
        </w:rPr>
        <w:t xml:space="preserve"> В</w:t>
      </w:r>
      <w:proofErr w:type="gramEnd"/>
      <w:r>
        <w:rPr>
          <w:sz w:val="22"/>
          <w:szCs w:val="22"/>
        </w:rPr>
        <w:t>озмещать</w:t>
      </w:r>
      <w:r w:rsidR="0027182A">
        <w:rPr>
          <w:sz w:val="22"/>
          <w:szCs w:val="22"/>
        </w:rPr>
        <w:t xml:space="preserve"> расходы Арендатора на капитальный ремонт Имущества по согласованию сторон.</w:t>
      </w:r>
    </w:p>
    <w:p w:rsidR="0027182A" w:rsidRDefault="0027182A" w:rsidP="0027182A">
      <w:pPr>
        <w:pStyle w:val="a4"/>
        <w:suppressAutoHyphens w:val="0"/>
        <w:overflowPunct/>
        <w:autoSpaceDE/>
        <w:spacing w:after="0"/>
        <w:ind w:left="360"/>
        <w:jc w:val="both"/>
        <w:textAlignment w:val="auto"/>
        <w:rPr>
          <w:sz w:val="22"/>
          <w:szCs w:val="22"/>
        </w:rPr>
      </w:pPr>
      <w:r>
        <w:rPr>
          <w:sz w:val="22"/>
          <w:szCs w:val="22"/>
        </w:rPr>
        <w:t xml:space="preserve">         2.1.8</w:t>
      </w:r>
      <w:proofErr w:type="gramStart"/>
      <w:r>
        <w:rPr>
          <w:sz w:val="22"/>
          <w:szCs w:val="22"/>
        </w:rPr>
        <w:t xml:space="preserve"> О</w:t>
      </w:r>
      <w:proofErr w:type="gramEnd"/>
      <w:r>
        <w:rPr>
          <w:sz w:val="22"/>
          <w:szCs w:val="22"/>
        </w:rPr>
        <w:t>существлять иные права, предусмотренные действующим законодательством Российской Федерации и настоящим договором.</w:t>
      </w:r>
    </w:p>
    <w:p w:rsidR="0027182A" w:rsidRDefault="0027182A" w:rsidP="0027182A">
      <w:pPr>
        <w:pStyle w:val="a4"/>
        <w:suppressAutoHyphens w:val="0"/>
        <w:overflowPunct/>
        <w:autoSpaceDE/>
        <w:spacing w:after="0"/>
        <w:textAlignment w:val="auto"/>
        <w:rPr>
          <w:sz w:val="22"/>
          <w:szCs w:val="22"/>
        </w:rPr>
      </w:pPr>
    </w:p>
    <w:p w:rsidR="0027182A" w:rsidRPr="0027182A" w:rsidRDefault="0027182A" w:rsidP="0027182A">
      <w:pPr>
        <w:pStyle w:val="a4"/>
        <w:suppressAutoHyphens w:val="0"/>
        <w:overflowPunct/>
        <w:autoSpaceDE/>
        <w:spacing w:after="0"/>
        <w:textAlignment w:val="auto"/>
        <w:rPr>
          <w:b/>
          <w:sz w:val="22"/>
          <w:szCs w:val="22"/>
        </w:rPr>
      </w:pPr>
      <w:r w:rsidRPr="0027182A">
        <w:rPr>
          <w:b/>
          <w:sz w:val="22"/>
          <w:szCs w:val="22"/>
        </w:rPr>
        <w:t xml:space="preserve">               2.2 Арендатор имеет право</w:t>
      </w:r>
      <w:r>
        <w:rPr>
          <w:b/>
          <w:sz w:val="22"/>
          <w:szCs w:val="22"/>
        </w:rPr>
        <w:t>:</w:t>
      </w:r>
    </w:p>
    <w:p w:rsidR="0027182A" w:rsidRDefault="0027182A" w:rsidP="00D76F98">
      <w:pPr>
        <w:pStyle w:val="a4"/>
        <w:suppressAutoHyphens w:val="0"/>
        <w:overflowPunct/>
        <w:autoSpaceDE/>
        <w:spacing w:after="0"/>
        <w:jc w:val="both"/>
        <w:textAlignment w:val="auto"/>
        <w:rPr>
          <w:sz w:val="22"/>
          <w:szCs w:val="22"/>
        </w:rPr>
      </w:pPr>
      <w:r>
        <w:rPr>
          <w:sz w:val="22"/>
          <w:szCs w:val="22"/>
        </w:rPr>
        <w:t xml:space="preserve">               2.2.1</w:t>
      </w:r>
      <w:proofErr w:type="gramStart"/>
      <w:r>
        <w:rPr>
          <w:sz w:val="22"/>
          <w:szCs w:val="22"/>
        </w:rPr>
        <w:t xml:space="preserve"> П</w:t>
      </w:r>
      <w:proofErr w:type="gramEnd"/>
      <w:r>
        <w:rPr>
          <w:sz w:val="22"/>
          <w:szCs w:val="22"/>
        </w:rPr>
        <w:t>ользоваться переданным ему имуществом в соответствии с условиями настоящего договора и нормами действующего законодательства РФ;</w:t>
      </w:r>
    </w:p>
    <w:p w:rsidR="0027182A" w:rsidRDefault="00DD0A31" w:rsidP="00D76F98">
      <w:pPr>
        <w:pStyle w:val="a4"/>
        <w:suppressAutoHyphens w:val="0"/>
        <w:overflowPunct/>
        <w:autoSpaceDE/>
        <w:spacing w:after="0"/>
        <w:jc w:val="both"/>
        <w:textAlignment w:val="auto"/>
        <w:rPr>
          <w:sz w:val="22"/>
          <w:szCs w:val="22"/>
        </w:rPr>
      </w:pPr>
      <w:r>
        <w:rPr>
          <w:sz w:val="22"/>
          <w:szCs w:val="22"/>
        </w:rPr>
        <w:t xml:space="preserve">              </w:t>
      </w:r>
      <w:r w:rsidR="0027182A">
        <w:rPr>
          <w:sz w:val="22"/>
          <w:szCs w:val="22"/>
        </w:rPr>
        <w:t xml:space="preserve"> 2.2.2</w:t>
      </w:r>
      <w:proofErr w:type="gramStart"/>
      <w:r w:rsidR="0027182A">
        <w:rPr>
          <w:sz w:val="22"/>
          <w:szCs w:val="22"/>
        </w:rPr>
        <w:t xml:space="preserve"> И</w:t>
      </w:r>
      <w:proofErr w:type="gramEnd"/>
      <w:r w:rsidR="0027182A">
        <w:rPr>
          <w:sz w:val="22"/>
          <w:szCs w:val="22"/>
        </w:rPr>
        <w:t>нформировать Арендодателя о необходимости списания пришедшего в негодность арендуемого имущества по основаниям и в порядке, предусмотренном действующим законодательством Российской Федерации о бухгалтерском учете и муниципальными правовыми актами МО городского поселения «Курорт-Дарасунское»;</w:t>
      </w:r>
    </w:p>
    <w:p w:rsidR="00DD0A31" w:rsidRDefault="00DD0A31" w:rsidP="00DD0A31">
      <w:pPr>
        <w:pStyle w:val="a4"/>
        <w:tabs>
          <w:tab w:val="decimal" w:pos="0"/>
        </w:tabs>
        <w:ind w:firstLine="709"/>
        <w:jc w:val="both"/>
        <w:rPr>
          <w:sz w:val="22"/>
          <w:szCs w:val="22"/>
        </w:rPr>
      </w:pPr>
      <w:r>
        <w:rPr>
          <w:sz w:val="22"/>
          <w:szCs w:val="22"/>
        </w:rPr>
        <w:t xml:space="preserve">  </w:t>
      </w:r>
      <w:r w:rsidRPr="00767591">
        <w:rPr>
          <w:sz w:val="22"/>
          <w:szCs w:val="22"/>
        </w:rPr>
        <w:t>2.</w:t>
      </w:r>
      <w:r>
        <w:rPr>
          <w:sz w:val="22"/>
          <w:szCs w:val="22"/>
        </w:rPr>
        <w:t>2</w:t>
      </w:r>
      <w:r w:rsidRPr="00767591">
        <w:rPr>
          <w:sz w:val="22"/>
          <w:szCs w:val="22"/>
        </w:rPr>
        <w:t>.</w:t>
      </w:r>
      <w:r>
        <w:rPr>
          <w:sz w:val="22"/>
          <w:szCs w:val="22"/>
        </w:rPr>
        <w:t>3</w:t>
      </w:r>
      <w:r w:rsidRPr="00767591">
        <w:rPr>
          <w:sz w:val="22"/>
          <w:szCs w:val="22"/>
        </w:rPr>
        <w:t xml:space="preserve"> Арендатор имеет право аренды земельных участков, занятых имущес</w:t>
      </w:r>
      <w:r>
        <w:rPr>
          <w:sz w:val="22"/>
          <w:szCs w:val="22"/>
        </w:rPr>
        <w:t>твом, указанным в приложении №1;</w:t>
      </w:r>
    </w:p>
    <w:p w:rsidR="0027182A" w:rsidRDefault="00DD0A31" w:rsidP="00D76F98">
      <w:pPr>
        <w:pStyle w:val="a4"/>
        <w:suppressAutoHyphens w:val="0"/>
        <w:overflowPunct/>
        <w:autoSpaceDE/>
        <w:spacing w:after="0"/>
        <w:jc w:val="both"/>
        <w:textAlignment w:val="auto"/>
        <w:rPr>
          <w:sz w:val="22"/>
          <w:szCs w:val="22"/>
        </w:rPr>
      </w:pPr>
      <w:r>
        <w:rPr>
          <w:sz w:val="22"/>
          <w:szCs w:val="22"/>
        </w:rPr>
        <w:t xml:space="preserve">               2.2.4</w:t>
      </w:r>
      <w:proofErr w:type="gramStart"/>
      <w:r w:rsidR="0027182A">
        <w:rPr>
          <w:sz w:val="22"/>
          <w:szCs w:val="22"/>
        </w:rPr>
        <w:t xml:space="preserve"> О</w:t>
      </w:r>
      <w:proofErr w:type="gramEnd"/>
      <w:r w:rsidR="0027182A">
        <w:rPr>
          <w:sz w:val="22"/>
          <w:szCs w:val="22"/>
        </w:rPr>
        <w:t>существлять иные права на использование арендуемого имущества, предусмотренные действующим законодательством РФ.</w:t>
      </w:r>
    </w:p>
    <w:p w:rsidR="00DD0A31" w:rsidRDefault="00DD0A31" w:rsidP="00D76F98">
      <w:pPr>
        <w:pStyle w:val="a4"/>
        <w:suppressAutoHyphens w:val="0"/>
        <w:overflowPunct/>
        <w:autoSpaceDE/>
        <w:spacing w:after="0"/>
        <w:jc w:val="both"/>
        <w:textAlignment w:val="auto"/>
        <w:rPr>
          <w:sz w:val="22"/>
          <w:szCs w:val="22"/>
        </w:rPr>
      </w:pPr>
      <w:r>
        <w:rPr>
          <w:sz w:val="22"/>
          <w:szCs w:val="22"/>
        </w:rPr>
        <w:t xml:space="preserve">               </w:t>
      </w:r>
    </w:p>
    <w:p w:rsidR="0027182A" w:rsidRPr="00FE7DFE" w:rsidRDefault="0027182A" w:rsidP="0027182A">
      <w:pPr>
        <w:pStyle w:val="a4"/>
        <w:suppressAutoHyphens w:val="0"/>
        <w:overflowPunct/>
        <w:autoSpaceDE/>
        <w:spacing w:after="0"/>
        <w:textAlignment w:val="auto"/>
        <w:rPr>
          <w:sz w:val="22"/>
          <w:szCs w:val="22"/>
        </w:rPr>
      </w:pPr>
    </w:p>
    <w:p w:rsidR="00E043DE" w:rsidRPr="00767591" w:rsidRDefault="009F4845" w:rsidP="00E043DE">
      <w:pPr>
        <w:pStyle w:val="a4"/>
        <w:ind w:firstLine="851"/>
        <w:jc w:val="both"/>
        <w:rPr>
          <w:sz w:val="22"/>
          <w:szCs w:val="22"/>
        </w:rPr>
      </w:pPr>
      <w:r w:rsidRPr="00D76F98">
        <w:rPr>
          <w:b/>
          <w:sz w:val="22"/>
          <w:szCs w:val="22"/>
        </w:rPr>
        <w:t>2.3</w:t>
      </w:r>
      <w:r w:rsidR="00E043DE" w:rsidRPr="00D76F98">
        <w:rPr>
          <w:b/>
          <w:sz w:val="22"/>
          <w:szCs w:val="22"/>
        </w:rPr>
        <w:t>.</w:t>
      </w:r>
      <w:r w:rsidR="00E043DE" w:rsidRPr="00767591">
        <w:rPr>
          <w:sz w:val="22"/>
          <w:szCs w:val="22"/>
        </w:rPr>
        <w:t xml:space="preserve"> </w:t>
      </w:r>
      <w:r w:rsidR="00E043DE" w:rsidRPr="00767591">
        <w:rPr>
          <w:b/>
          <w:sz w:val="22"/>
          <w:szCs w:val="22"/>
        </w:rPr>
        <w:t>Арендодатель обязан:</w:t>
      </w:r>
    </w:p>
    <w:p w:rsidR="00E043DE" w:rsidRPr="00767591" w:rsidRDefault="009F4845" w:rsidP="00E043DE">
      <w:pPr>
        <w:pStyle w:val="a4"/>
        <w:ind w:firstLine="851"/>
        <w:jc w:val="both"/>
        <w:rPr>
          <w:sz w:val="22"/>
          <w:szCs w:val="22"/>
        </w:rPr>
      </w:pPr>
      <w:r>
        <w:rPr>
          <w:sz w:val="22"/>
          <w:szCs w:val="22"/>
        </w:rPr>
        <w:t>2.3</w:t>
      </w:r>
      <w:r w:rsidR="00E043DE" w:rsidRPr="00767591">
        <w:rPr>
          <w:sz w:val="22"/>
          <w:szCs w:val="22"/>
        </w:rPr>
        <w:t>.1. передать Имущество по Акту приема-передачи в течение пяти календарных дней после подписания Договора. В Акте приема-передачи (приложение №2) отражается фактическое состояние имущества, выявленные дефекты (неисправности) и т.п.;</w:t>
      </w:r>
    </w:p>
    <w:p w:rsidR="00E043DE" w:rsidRDefault="009F4845" w:rsidP="00E043DE">
      <w:pPr>
        <w:pStyle w:val="a4"/>
        <w:ind w:firstLine="851"/>
        <w:jc w:val="both"/>
        <w:rPr>
          <w:sz w:val="22"/>
          <w:szCs w:val="22"/>
        </w:rPr>
      </w:pPr>
      <w:r>
        <w:rPr>
          <w:sz w:val="22"/>
          <w:szCs w:val="22"/>
        </w:rPr>
        <w:t>2.3</w:t>
      </w:r>
      <w:r w:rsidR="00E043DE" w:rsidRPr="00767591">
        <w:rPr>
          <w:sz w:val="22"/>
          <w:szCs w:val="22"/>
        </w:rPr>
        <w:t>.2. передать одновременно с Имуществом, передаваемым Арендатору в пользование, все принадлежности данного Имущества, а также относящиеся к нему документы (технические паспорта, инструкции по эксплуатации, сертификаты качества, лицензи</w:t>
      </w:r>
      <w:r w:rsidR="004B0D6B">
        <w:rPr>
          <w:sz w:val="22"/>
          <w:szCs w:val="22"/>
        </w:rPr>
        <w:t>и и др.);</w:t>
      </w:r>
    </w:p>
    <w:p w:rsidR="007D40FF" w:rsidRPr="00767591" w:rsidRDefault="009F4845" w:rsidP="00E043DE">
      <w:pPr>
        <w:pStyle w:val="a4"/>
        <w:ind w:firstLine="851"/>
        <w:jc w:val="both"/>
        <w:rPr>
          <w:sz w:val="22"/>
          <w:szCs w:val="22"/>
        </w:rPr>
      </w:pPr>
      <w:r>
        <w:rPr>
          <w:sz w:val="22"/>
          <w:szCs w:val="22"/>
        </w:rPr>
        <w:t>2.3</w:t>
      </w:r>
      <w:r w:rsidR="007D40FF">
        <w:rPr>
          <w:sz w:val="22"/>
          <w:szCs w:val="22"/>
        </w:rPr>
        <w:t>.3</w:t>
      </w:r>
      <w:proofErr w:type="gramStart"/>
      <w:r w:rsidR="007D40FF">
        <w:rPr>
          <w:sz w:val="22"/>
          <w:szCs w:val="22"/>
        </w:rPr>
        <w:t xml:space="preserve"> В</w:t>
      </w:r>
      <w:proofErr w:type="gramEnd"/>
      <w:r w:rsidR="007D40FF">
        <w:rPr>
          <w:sz w:val="22"/>
          <w:szCs w:val="22"/>
        </w:rPr>
        <w:t xml:space="preserve"> течение 30 календарных дней с момента получения от Арендатора надлежащим образом оформленных документов на объекты</w:t>
      </w:r>
      <w:r w:rsidR="00892F22">
        <w:rPr>
          <w:sz w:val="22"/>
          <w:szCs w:val="22"/>
        </w:rPr>
        <w:t xml:space="preserve"> переданного в аренду имущества, подлежащие списанию (заявление на имя руководителя Арендодателя, экспертное заключение, акт технического состояния объекта или другое обоснование для списания), принимать решение о списании при наличии условий, предусмотренных законодательством Российской Федерации, и при невозможности дальнейшего использования имущества по назначению либо об </w:t>
      </w:r>
      <w:proofErr w:type="gramStart"/>
      <w:r w:rsidR="00892F22">
        <w:rPr>
          <w:sz w:val="22"/>
          <w:szCs w:val="22"/>
        </w:rPr>
        <w:t>отказе</w:t>
      </w:r>
      <w:proofErr w:type="gramEnd"/>
      <w:r w:rsidR="00892F22">
        <w:rPr>
          <w:sz w:val="22"/>
          <w:szCs w:val="22"/>
        </w:rPr>
        <w:t xml:space="preserve"> о его списании с обоснованием принятия такого решения.</w:t>
      </w:r>
    </w:p>
    <w:p w:rsidR="00E043DE" w:rsidRPr="00767591" w:rsidRDefault="009F4845" w:rsidP="00E043DE">
      <w:pPr>
        <w:pStyle w:val="a4"/>
        <w:ind w:firstLine="851"/>
        <w:jc w:val="both"/>
        <w:rPr>
          <w:sz w:val="22"/>
          <w:szCs w:val="22"/>
        </w:rPr>
      </w:pPr>
      <w:r>
        <w:rPr>
          <w:sz w:val="22"/>
          <w:szCs w:val="22"/>
        </w:rPr>
        <w:t>2.4</w:t>
      </w:r>
      <w:r w:rsidR="00E043DE" w:rsidRPr="00767591">
        <w:rPr>
          <w:sz w:val="22"/>
          <w:szCs w:val="22"/>
        </w:rPr>
        <w:t xml:space="preserve">  </w:t>
      </w:r>
      <w:r w:rsidR="00E043DE" w:rsidRPr="00767591">
        <w:rPr>
          <w:b/>
          <w:sz w:val="22"/>
          <w:szCs w:val="22"/>
        </w:rPr>
        <w:t>Арендатор обязан</w:t>
      </w:r>
      <w:r w:rsidR="00E043DE" w:rsidRPr="00767591">
        <w:rPr>
          <w:sz w:val="22"/>
          <w:szCs w:val="22"/>
        </w:rPr>
        <w:t>:</w:t>
      </w:r>
    </w:p>
    <w:p w:rsidR="00E043DE" w:rsidRPr="00767591" w:rsidRDefault="009F4845" w:rsidP="00E043DE">
      <w:pPr>
        <w:pStyle w:val="a4"/>
        <w:ind w:firstLine="851"/>
        <w:jc w:val="both"/>
        <w:rPr>
          <w:sz w:val="22"/>
          <w:szCs w:val="22"/>
        </w:rPr>
      </w:pPr>
      <w:r>
        <w:rPr>
          <w:sz w:val="22"/>
          <w:szCs w:val="22"/>
        </w:rPr>
        <w:t>2.4</w:t>
      </w:r>
      <w:r w:rsidR="00E043DE" w:rsidRPr="00767591">
        <w:rPr>
          <w:sz w:val="22"/>
          <w:szCs w:val="22"/>
        </w:rPr>
        <w:t>.1. принять по акту приема-передачи арендуемое Имущество в течение пяти календарных дней после подписания Договора;</w:t>
      </w:r>
    </w:p>
    <w:p w:rsidR="00E043DE" w:rsidRPr="00767591" w:rsidRDefault="009F4845" w:rsidP="00E043DE">
      <w:pPr>
        <w:pStyle w:val="a4"/>
        <w:ind w:firstLine="851"/>
        <w:jc w:val="both"/>
        <w:rPr>
          <w:sz w:val="22"/>
          <w:szCs w:val="22"/>
        </w:rPr>
      </w:pPr>
      <w:r>
        <w:rPr>
          <w:sz w:val="22"/>
          <w:szCs w:val="22"/>
        </w:rPr>
        <w:t>2.4</w:t>
      </w:r>
      <w:r w:rsidR="00E043DE" w:rsidRPr="00767591">
        <w:rPr>
          <w:sz w:val="22"/>
          <w:szCs w:val="22"/>
        </w:rPr>
        <w:t>.2. использовать арендуемое Имущество исключительно по прямому назначению;</w:t>
      </w:r>
    </w:p>
    <w:p w:rsidR="00E043DE" w:rsidRPr="00767591" w:rsidRDefault="009F4845" w:rsidP="00E043DE">
      <w:pPr>
        <w:pStyle w:val="a4"/>
        <w:ind w:right="-30" w:firstLine="851"/>
        <w:jc w:val="both"/>
        <w:rPr>
          <w:sz w:val="22"/>
          <w:szCs w:val="22"/>
        </w:rPr>
      </w:pPr>
      <w:r>
        <w:rPr>
          <w:sz w:val="22"/>
          <w:szCs w:val="22"/>
        </w:rPr>
        <w:t>2.4</w:t>
      </w:r>
      <w:r w:rsidR="00E043DE" w:rsidRPr="00767591">
        <w:rPr>
          <w:sz w:val="22"/>
          <w:szCs w:val="22"/>
        </w:rPr>
        <w:t>.3. поддерживать Имущество, переданное по Акту приема-передачи, в исправном техническом, санитарном и противопожарном состоянии, нести все расходы по его содержанию;</w:t>
      </w:r>
    </w:p>
    <w:p w:rsidR="00E043DE" w:rsidRPr="00767591" w:rsidRDefault="00E043DE" w:rsidP="00E043DE">
      <w:pPr>
        <w:pStyle w:val="a4"/>
        <w:ind w:right="-30" w:firstLine="851"/>
        <w:jc w:val="both"/>
        <w:rPr>
          <w:sz w:val="22"/>
          <w:szCs w:val="22"/>
        </w:rPr>
      </w:pPr>
      <w:r w:rsidRPr="00767591">
        <w:rPr>
          <w:color w:val="000080"/>
          <w:sz w:val="22"/>
          <w:szCs w:val="22"/>
        </w:rPr>
        <w:t>2.</w:t>
      </w:r>
      <w:r w:rsidR="009F4845">
        <w:rPr>
          <w:sz w:val="22"/>
          <w:szCs w:val="22"/>
        </w:rPr>
        <w:t>4</w:t>
      </w:r>
      <w:r w:rsidRPr="00767591">
        <w:rPr>
          <w:sz w:val="22"/>
          <w:szCs w:val="22"/>
        </w:rPr>
        <w:t>.4. производить текущий ремонт арендованного имущества, а также принять обязательство по осуществлению капитального ремонта. Общая сумма затрат по ремонтам</w:t>
      </w:r>
      <w:r w:rsidR="00D76F98">
        <w:rPr>
          <w:sz w:val="22"/>
          <w:szCs w:val="22"/>
        </w:rPr>
        <w:t xml:space="preserve"> согласовывается</w:t>
      </w:r>
      <w:r w:rsidRPr="00930231">
        <w:rPr>
          <w:sz w:val="22"/>
          <w:szCs w:val="22"/>
        </w:rPr>
        <w:t xml:space="preserve"> стор</w:t>
      </w:r>
      <w:r w:rsidRPr="00767591">
        <w:rPr>
          <w:sz w:val="22"/>
          <w:szCs w:val="22"/>
        </w:rPr>
        <w:t>онами в ремонтной программе;</w:t>
      </w:r>
    </w:p>
    <w:p w:rsidR="00E043DE" w:rsidRPr="00767591" w:rsidRDefault="009F4845" w:rsidP="00E043DE">
      <w:pPr>
        <w:pStyle w:val="a4"/>
        <w:ind w:firstLine="851"/>
        <w:jc w:val="both"/>
        <w:rPr>
          <w:sz w:val="22"/>
          <w:szCs w:val="22"/>
        </w:rPr>
      </w:pPr>
      <w:r>
        <w:rPr>
          <w:sz w:val="22"/>
          <w:szCs w:val="22"/>
        </w:rPr>
        <w:t>2.4</w:t>
      </w:r>
      <w:r w:rsidR="00E043DE" w:rsidRPr="00767591">
        <w:rPr>
          <w:sz w:val="22"/>
          <w:szCs w:val="22"/>
        </w:rPr>
        <w:t>.5.</w:t>
      </w:r>
      <w:r w:rsidR="00E043DE" w:rsidRPr="00767591">
        <w:rPr>
          <w:color w:val="000080"/>
          <w:sz w:val="22"/>
          <w:szCs w:val="22"/>
        </w:rPr>
        <w:t xml:space="preserve"> </w:t>
      </w:r>
      <w:r w:rsidR="00E043DE" w:rsidRPr="00767591">
        <w:rPr>
          <w:sz w:val="22"/>
          <w:szCs w:val="22"/>
        </w:rPr>
        <w:t xml:space="preserve">Если выполнение капитального ремонта вызвано неотложной необходимостью (проведение капитального ремонта в период отопительного сезона, для устранения аварий и др.), Арендатор имеет право произвести капитальный ремонт арендованного имущества без письменного согласования с </w:t>
      </w:r>
      <w:r w:rsidR="00D76F98">
        <w:rPr>
          <w:sz w:val="22"/>
          <w:szCs w:val="22"/>
        </w:rPr>
        <w:t>Арендодателем</w:t>
      </w:r>
      <w:r w:rsidR="00E043DE" w:rsidRPr="00767591">
        <w:rPr>
          <w:sz w:val="22"/>
          <w:szCs w:val="22"/>
        </w:rPr>
        <w:t>;</w:t>
      </w:r>
    </w:p>
    <w:p w:rsidR="00E043DE" w:rsidRPr="00767591" w:rsidRDefault="009F4845" w:rsidP="00E043DE">
      <w:pPr>
        <w:pStyle w:val="a4"/>
        <w:ind w:firstLine="851"/>
        <w:jc w:val="both"/>
        <w:rPr>
          <w:sz w:val="22"/>
          <w:szCs w:val="22"/>
        </w:rPr>
      </w:pPr>
      <w:r>
        <w:rPr>
          <w:sz w:val="22"/>
          <w:szCs w:val="22"/>
        </w:rPr>
        <w:lastRenderedPageBreak/>
        <w:t>2.4</w:t>
      </w:r>
      <w:r w:rsidR="00E043DE" w:rsidRPr="00767591">
        <w:rPr>
          <w:sz w:val="22"/>
          <w:szCs w:val="22"/>
        </w:rPr>
        <w:t xml:space="preserve">.6. </w:t>
      </w:r>
      <w:r w:rsidR="00930231">
        <w:rPr>
          <w:sz w:val="22"/>
          <w:szCs w:val="22"/>
        </w:rPr>
        <w:t>Н</w:t>
      </w:r>
      <w:r w:rsidR="00E043DE" w:rsidRPr="00767591">
        <w:rPr>
          <w:sz w:val="22"/>
          <w:szCs w:val="22"/>
        </w:rPr>
        <w:t>е передавать без письменного согласия Арендодателя Имущество третьим лицам. Сдавать арендованное Имущество в субаренду или иным образом распоряжаться им с письменного разрешения Арендодателя;</w:t>
      </w:r>
    </w:p>
    <w:p w:rsidR="00E043DE" w:rsidRPr="00767591" w:rsidRDefault="009F4845" w:rsidP="00E043DE">
      <w:pPr>
        <w:pStyle w:val="a4"/>
        <w:ind w:firstLine="851"/>
        <w:jc w:val="both"/>
        <w:rPr>
          <w:sz w:val="22"/>
          <w:szCs w:val="22"/>
        </w:rPr>
      </w:pPr>
      <w:r>
        <w:rPr>
          <w:sz w:val="22"/>
          <w:szCs w:val="22"/>
        </w:rPr>
        <w:t>2.4</w:t>
      </w:r>
      <w:r w:rsidR="00DD0A31">
        <w:rPr>
          <w:sz w:val="22"/>
          <w:szCs w:val="22"/>
        </w:rPr>
        <w:t>.7. О</w:t>
      </w:r>
      <w:r w:rsidR="00E043DE" w:rsidRPr="00767591">
        <w:rPr>
          <w:sz w:val="22"/>
          <w:szCs w:val="22"/>
        </w:rPr>
        <w:t>беспечить, с соблюдением требований ПТЭ, доступ к арендованному Имуществу представителей Арендодателя;</w:t>
      </w:r>
    </w:p>
    <w:p w:rsidR="00E043DE" w:rsidRPr="00767591" w:rsidRDefault="009F4845" w:rsidP="00E043DE">
      <w:pPr>
        <w:pStyle w:val="a4"/>
        <w:ind w:firstLine="851"/>
        <w:jc w:val="both"/>
        <w:rPr>
          <w:sz w:val="22"/>
          <w:szCs w:val="22"/>
        </w:rPr>
      </w:pPr>
      <w:r>
        <w:rPr>
          <w:sz w:val="22"/>
          <w:szCs w:val="22"/>
        </w:rPr>
        <w:t>2.4</w:t>
      </w:r>
      <w:r w:rsidR="00E043DE" w:rsidRPr="00767591">
        <w:rPr>
          <w:sz w:val="22"/>
          <w:szCs w:val="22"/>
        </w:rPr>
        <w:t xml:space="preserve">.8. </w:t>
      </w:r>
      <w:r w:rsidR="00DD0A31">
        <w:rPr>
          <w:snapToGrid w:val="0"/>
          <w:sz w:val="22"/>
          <w:szCs w:val="22"/>
        </w:rPr>
        <w:t>В</w:t>
      </w:r>
      <w:r w:rsidR="00E043DE" w:rsidRPr="00892F22">
        <w:rPr>
          <w:snapToGrid w:val="0"/>
          <w:sz w:val="22"/>
          <w:szCs w:val="22"/>
        </w:rPr>
        <w:t>ернуть Арендод</w:t>
      </w:r>
      <w:r w:rsidR="000A2752">
        <w:rPr>
          <w:snapToGrid w:val="0"/>
          <w:sz w:val="22"/>
          <w:szCs w:val="22"/>
        </w:rPr>
        <w:t>ателю Имущество</w:t>
      </w:r>
      <w:r w:rsidR="00892F22" w:rsidRPr="00892F22">
        <w:rPr>
          <w:snapToGrid w:val="0"/>
          <w:sz w:val="22"/>
          <w:szCs w:val="22"/>
        </w:rPr>
        <w:t xml:space="preserve"> в </w:t>
      </w:r>
      <w:r w:rsidR="00E043DE" w:rsidRPr="00892F22">
        <w:rPr>
          <w:snapToGrid w:val="0"/>
          <w:sz w:val="22"/>
          <w:szCs w:val="22"/>
        </w:rPr>
        <w:t xml:space="preserve"> со</w:t>
      </w:r>
      <w:r w:rsidR="00892F22" w:rsidRPr="00892F22">
        <w:rPr>
          <w:snapToGrid w:val="0"/>
          <w:sz w:val="22"/>
          <w:szCs w:val="22"/>
        </w:rPr>
        <w:t>стоянии, в котором соответствующее имущество было пред</w:t>
      </w:r>
      <w:r w:rsidR="000A2752">
        <w:rPr>
          <w:snapToGrid w:val="0"/>
          <w:sz w:val="22"/>
          <w:szCs w:val="22"/>
        </w:rPr>
        <w:t>о</w:t>
      </w:r>
      <w:r w:rsidR="00892F22" w:rsidRPr="00892F22">
        <w:rPr>
          <w:snapToGrid w:val="0"/>
          <w:sz w:val="22"/>
          <w:szCs w:val="22"/>
        </w:rPr>
        <w:t>ставлено Арендатору, с учетом</w:t>
      </w:r>
      <w:r w:rsidR="000A2752">
        <w:rPr>
          <w:snapToGrid w:val="0"/>
          <w:sz w:val="22"/>
          <w:szCs w:val="22"/>
        </w:rPr>
        <w:t xml:space="preserve"> нормального износа и движения Имущества, согласованного А</w:t>
      </w:r>
      <w:r w:rsidR="00892F22" w:rsidRPr="00892F22">
        <w:rPr>
          <w:snapToGrid w:val="0"/>
          <w:sz w:val="22"/>
          <w:szCs w:val="22"/>
        </w:rPr>
        <w:t>рендодателем, а также всех произве</w:t>
      </w:r>
      <w:r w:rsidR="000A2752">
        <w:rPr>
          <w:snapToGrid w:val="0"/>
          <w:sz w:val="22"/>
          <w:szCs w:val="22"/>
        </w:rPr>
        <w:t>денных улучшений в</w:t>
      </w:r>
      <w:r w:rsidR="00892F22" w:rsidRPr="00892F22">
        <w:rPr>
          <w:snapToGrid w:val="0"/>
          <w:sz w:val="22"/>
          <w:szCs w:val="22"/>
        </w:rPr>
        <w:t xml:space="preserve"> соответствии с настоящим договором;</w:t>
      </w:r>
    </w:p>
    <w:p w:rsidR="00D76F98" w:rsidRDefault="00DD0A31" w:rsidP="00E043DE">
      <w:pPr>
        <w:pStyle w:val="a4"/>
        <w:tabs>
          <w:tab w:val="decimal" w:pos="0"/>
        </w:tabs>
        <w:ind w:firstLine="709"/>
        <w:jc w:val="both"/>
        <w:rPr>
          <w:sz w:val="22"/>
          <w:szCs w:val="22"/>
        </w:rPr>
      </w:pPr>
      <w:r>
        <w:rPr>
          <w:sz w:val="22"/>
          <w:szCs w:val="22"/>
        </w:rPr>
        <w:t>2.5 Своевременно и полностью выплачивать арендную плату, установленную настоящим Договором</w:t>
      </w:r>
      <w:r w:rsidR="000A2752">
        <w:rPr>
          <w:sz w:val="22"/>
          <w:szCs w:val="22"/>
        </w:rPr>
        <w:t>;</w:t>
      </w:r>
    </w:p>
    <w:p w:rsidR="000A2752" w:rsidRDefault="000A2752" w:rsidP="00E043DE">
      <w:pPr>
        <w:pStyle w:val="a4"/>
        <w:tabs>
          <w:tab w:val="decimal" w:pos="0"/>
        </w:tabs>
        <w:ind w:firstLine="709"/>
        <w:jc w:val="both"/>
        <w:rPr>
          <w:sz w:val="22"/>
          <w:szCs w:val="22"/>
        </w:rPr>
      </w:pPr>
      <w:r>
        <w:rPr>
          <w:sz w:val="22"/>
          <w:szCs w:val="22"/>
        </w:rPr>
        <w:t>2.6</w:t>
      </w:r>
      <w:proofErr w:type="gramStart"/>
      <w:r>
        <w:rPr>
          <w:sz w:val="22"/>
          <w:szCs w:val="22"/>
        </w:rPr>
        <w:t xml:space="preserve"> О</w:t>
      </w:r>
      <w:proofErr w:type="gramEnd"/>
      <w:r>
        <w:rPr>
          <w:sz w:val="22"/>
          <w:szCs w:val="22"/>
        </w:rPr>
        <w:t>рганизовать эксплуатацию арендованного имущества в соответствии с действующими нормативными правовыми актами, обеспечив выполнение и соблюдение технологических регламентов и параметров;</w:t>
      </w:r>
    </w:p>
    <w:p w:rsidR="000A2752" w:rsidRDefault="000A2752" w:rsidP="00E043DE">
      <w:pPr>
        <w:pStyle w:val="a4"/>
        <w:tabs>
          <w:tab w:val="decimal" w:pos="0"/>
        </w:tabs>
        <w:ind w:firstLine="709"/>
        <w:jc w:val="both"/>
        <w:rPr>
          <w:sz w:val="22"/>
          <w:szCs w:val="22"/>
        </w:rPr>
      </w:pPr>
      <w:r>
        <w:rPr>
          <w:sz w:val="22"/>
          <w:szCs w:val="22"/>
        </w:rPr>
        <w:t>2.7</w:t>
      </w:r>
      <w:proofErr w:type="gramStart"/>
      <w:r>
        <w:rPr>
          <w:sz w:val="22"/>
          <w:szCs w:val="22"/>
        </w:rPr>
        <w:t xml:space="preserve"> Н</w:t>
      </w:r>
      <w:proofErr w:type="gramEnd"/>
      <w:r>
        <w:rPr>
          <w:sz w:val="22"/>
          <w:szCs w:val="22"/>
        </w:rPr>
        <w:t xml:space="preserve">ести расходы, необходимые для поддержания арендованного имущества в технически исправном, комплектном состоянии, подготовки к </w:t>
      </w:r>
      <w:r w:rsidR="007F25E0">
        <w:rPr>
          <w:sz w:val="22"/>
          <w:szCs w:val="22"/>
        </w:rPr>
        <w:t>безаварийной эксплуатации, обеспечения качественной и своевременной поставки коммунальных ресурсов в соответствии с действующими нормативами.</w:t>
      </w:r>
    </w:p>
    <w:p w:rsidR="007F25E0" w:rsidRDefault="007F25E0" w:rsidP="00E043DE">
      <w:pPr>
        <w:pStyle w:val="a4"/>
        <w:tabs>
          <w:tab w:val="decimal" w:pos="0"/>
        </w:tabs>
        <w:ind w:firstLine="709"/>
        <w:jc w:val="both"/>
        <w:rPr>
          <w:sz w:val="22"/>
          <w:szCs w:val="22"/>
        </w:rPr>
      </w:pPr>
      <w:r>
        <w:rPr>
          <w:sz w:val="22"/>
          <w:szCs w:val="22"/>
        </w:rPr>
        <w:t xml:space="preserve">2.8 Незамедлительно информировать Арендодателя обо всех чрезвычайных ситуациях с Имуществом, а также об аресте, запрете на 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и своевременно принимать все возможные </w:t>
      </w:r>
      <w:r w:rsidR="00013A87">
        <w:rPr>
          <w:sz w:val="22"/>
          <w:szCs w:val="22"/>
        </w:rPr>
        <w:t xml:space="preserve">меры по возобновлению его эксплуатации и предотвращению угрозы дальнейшего разрушения или повреждения имущества. </w:t>
      </w:r>
    </w:p>
    <w:p w:rsidR="0065333A" w:rsidRDefault="00294CF5" w:rsidP="00E043DE">
      <w:pPr>
        <w:pStyle w:val="a4"/>
        <w:tabs>
          <w:tab w:val="decimal" w:pos="0"/>
        </w:tabs>
        <w:ind w:firstLine="709"/>
        <w:jc w:val="both"/>
        <w:rPr>
          <w:sz w:val="22"/>
          <w:szCs w:val="22"/>
        </w:rPr>
      </w:pPr>
      <w:r>
        <w:rPr>
          <w:sz w:val="22"/>
          <w:szCs w:val="22"/>
        </w:rPr>
        <w:t>2.9</w:t>
      </w:r>
      <w:proofErr w:type="gramStart"/>
      <w:r>
        <w:rPr>
          <w:sz w:val="22"/>
          <w:szCs w:val="22"/>
        </w:rPr>
        <w:t xml:space="preserve"> Д</w:t>
      </w:r>
      <w:proofErr w:type="gramEnd"/>
      <w:r>
        <w:rPr>
          <w:sz w:val="22"/>
          <w:szCs w:val="22"/>
        </w:rPr>
        <w:t xml:space="preserve">ля контроля за исполнением условий конкурсной документации в части конкурсного предложения </w:t>
      </w:r>
      <w:r w:rsidR="00260B8F">
        <w:rPr>
          <w:sz w:val="22"/>
          <w:szCs w:val="22"/>
        </w:rPr>
        <w:t>с 15 мая по 15 сентября ежемесячно (за каждый год)</w:t>
      </w:r>
      <w:r>
        <w:rPr>
          <w:sz w:val="22"/>
          <w:szCs w:val="22"/>
        </w:rPr>
        <w:t xml:space="preserve"> представлять Арендодателю отчет по подготовке к ОЗП. Объем финансовых средств, направленных на </w:t>
      </w:r>
      <w:r w:rsidR="0065333A">
        <w:rPr>
          <w:sz w:val="22"/>
          <w:szCs w:val="22"/>
        </w:rPr>
        <w:t xml:space="preserve">производство ремонтных работ подтверждать документами. </w:t>
      </w:r>
    </w:p>
    <w:p w:rsidR="00294CF5" w:rsidRDefault="0065333A" w:rsidP="00E043DE">
      <w:pPr>
        <w:pStyle w:val="a4"/>
        <w:tabs>
          <w:tab w:val="decimal" w:pos="0"/>
        </w:tabs>
        <w:ind w:firstLine="709"/>
        <w:jc w:val="both"/>
        <w:rPr>
          <w:sz w:val="22"/>
          <w:szCs w:val="22"/>
        </w:rPr>
      </w:pPr>
      <w:r>
        <w:rPr>
          <w:sz w:val="22"/>
          <w:szCs w:val="22"/>
        </w:rPr>
        <w:t>2.10</w:t>
      </w:r>
      <w:proofErr w:type="gramStart"/>
      <w:r>
        <w:rPr>
          <w:sz w:val="22"/>
          <w:szCs w:val="22"/>
        </w:rPr>
        <w:t xml:space="preserve"> К</w:t>
      </w:r>
      <w:proofErr w:type="gramEnd"/>
      <w:r>
        <w:rPr>
          <w:sz w:val="22"/>
          <w:szCs w:val="22"/>
        </w:rPr>
        <w:t xml:space="preserve"> 15 сентября каждого года представлять Арендодателю отчет по технико-экономическим показателям имущественного комплекса объектов теплоснабжения.</w:t>
      </w:r>
      <w:r w:rsidR="00294CF5">
        <w:rPr>
          <w:sz w:val="22"/>
          <w:szCs w:val="22"/>
        </w:rPr>
        <w:t xml:space="preserve"> </w:t>
      </w:r>
    </w:p>
    <w:p w:rsidR="00FE7DFE" w:rsidRPr="00767591" w:rsidRDefault="00DD0A31" w:rsidP="00FE7DFE">
      <w:pPr>
        <w:pStyle w:val="a4"/>
        <w:tabs>
          <w:tab w:val="decimal" w:pos="0"/>
        </w:tabs>
        <w:ind w:firstLine="709"/>
        <w:jc w:val="both"/>
        <w:rPr>
          <w:sz w:val="22"/>
          <w:szCs w:val="22"/>
        </w:rPr>
      </w:pPr>
      <w:r>
        <w:rPr>
          <w:sz w:val="22"/>
          <w:szCs w:val="22"/>
        </w:rPr>
        <w:t>2.</w:t>
      </w:r>
      <w:r w:rsidR="00013A87">
        <w:rPr>
          <w:sz w:val="22"/>
          <w:szCs w:val="22"/>
        </w:rPr>
        <w:t>9</w:t>
      </w:r>
      <w:proofErr w:type="gramStart"/>
      <w:r w:rsidR="00892F22">
        <w:rPr>
          <w:sz w:val="22"/>
          <w:szCs w:val="22"/>
        </w:rPr>
        <w:t xml:space="preserve"> В</w:t>
      </w:r>
      <w:proofErr w:type="gramEnd"/>
      <w:r w:rsidR="00892F22">
        <w:rPr>
          <w:sz w:val="22"/>
          <w:szCs w:val="22"/>
        </w:rPr>
        <w:t xml:space="preserve"> случае уничтожения или повреждения арендованного Имущества по вине Арендатора</w:t>
      </w:r>
      <w:r w:rsidR="00FE7DFE">
        <w:rPr>
          <w:sz w:val="22"/>
          <w:szCs w:val="22"/>
        </w:rPr>
        <w:t xml:space="preserve"> возместить Арендодателю реальный ущерб в полном объеме.</w:t>
      </w:r>
    </w:p>
    <w:p w:rsidR="00E043DE" w:rsidRPr="00767591" w:rsidRDefault="00E043DE" w:rsidP="00E043DE">
      <w:pPr>
        <w:pStyle w:val="a4"/>
        <w:numPr>
          <w:ilvl w:val="0"/>
          <w:numId w:val="14"/>
        </w:numPr>
        <w:suppressAutoHyphens w:val="0"/>
        <w:overflowPunct/>
        <w:autoSpaceDE/>
        <w:spacing w:after="0"/>
        <w:jc w:val="center"/>
        <w:textAlignment w:val="auto"/>
        <w:rPr>
          <w:b/>
          <w:sz w:val="22"/>
          <w:szCs w:val="22"/>
        </w:rPr>
      </w:pPr>
      <w:r w:rsidRPr="00767591">
        <w:rPr>
          <w:b/>
          <w:sz w:val="22"/>
          <w:szCs w:val="22"/>
        </w:rPr>
        <w:t>АРЕНДНАЯ ПЛАТА</w:t>
      </w:r>
    </w:p>
    <w:p w:rsidR="00E043DE" w:rsidRPr="00767591" w:rsidRDefault="00E043DE" w:rsidP="00E043DE">
      <w:pPr>
        <w:pStyle w:val="a4"/>
        <w:rPr>
          <w:b/>
          <w:sz w:val="22"/>
          <w:szCs w:val="22"/>
        </w:rPr>
      </w:pPr>
    </w:p>
    <w:p w:rsidR="00E043DE" w:rsidRPr="00767591" w:rsidRDefault="00863D7A" w:rsidP="00E043DE">
      <w:pPr>
        <w:pStyle w:val="af7"/>
        <w:rPr>
          <w:sz w:val="22"/>
          <w:szCs w:val="22"/>
        </w:rPr>
      </w:pPr>
      <w:r>
        <w:rPr>
          <w:sz w:val="22"/>
          <w:szCs w:val="22"/>
        </w:rPr>
        <w:t>3.1. Ежем</w:t>
      </w:r>
      <w:r w:rsidR="00F42B47">
        <w:rPr>
          <w:sz w:val="22"/>
          <w:szCs w:val="22"/>
        </w:rPr>
        <w:t>есячная</w:t>
      </w:r>
      <w:r>
        <w:rPr>
          <w:sz w:val="22"/>
          <w:szCs w:val="22"/>
        </w:rPr>
        <w:t xml:space="preserve"> а</w:t>
      </w:r>
      <w:r w:rsidR="00E043DE" w:rsidRPr="00767591">
        <w:rPr>
          <w:sz w:val="22"/>
          <w:szCs w:val="22"/>
        </w:rPr>
        <w:t>рендная плата опре</w:t>
      </w:r>
      <w:r>
        <w:rPr>
          <w:sz w:val="22"/>
          <w:szCs w:val="22"/>
        </w:rPr>
        <w:t>деляется исходя из отчета независимого оценщика об определении</w:t>
      </w:r>
      <w:r w:rsidR="00946A45">
        <w:rPr>
          <w:sz w:val="22"/>
          <w:szCs w:val="22"/>
        </w:rPr>
        <w:t xml:space="preserve"> рыночной </w:t>
      </w:r>
      <w:proofErr w:type="gramStart"/>
      <w:r w:rsidR="00946A45">
        <w:rPr>
          <w:sz w:val="22"/>
          <w:szCs w:val="22"/>
        </w:rPr>
        <w:t>стоимости права аренды</w:t>
      </w:r>
      <w:r w:rsidR="00814DD4">
        <w:rPr>
          <w:sz w:val="22"/>
          <w:szCs w:val="22"/>
        </w:rPr>
        <w:t xml:space="preserve"> имущества администрации</w:t>
      </w:r>
      <w:proofErr w:type="gramEnd"/>
      <w:r w:rsidR="00814DD4">
        <w:rPr>
          <w:sz w:val="22"/>
          <w:szCs w:val="22"/>
        </w:rPr>
        <w:t xml:space="preserve"> </w:t>
      </w:r>
      <w:proofErr w:type="spellStart"/>
      <w:r w:rsidR="00814DD4">
        <w:rPr>
          <w:sz w:val="22"/>
          <w:szCs w:val="22"/>
        </w:rPr>
        <w:t>гп</w:t>
      </w:r>
      <w:proofErr w:type="spellEnd"/>
      <w:r w:rsidR="00814DD4">
        <w:rPr>
          <w:sz w:val="22"/>
          <w:szCs w:val="22"/>
        </w:rPr>
        <w:t xml:space="preserve"> «Курорт-Дарасунское»</w:t>
      </w:r>
      <w:r w:rsidR="00E043DE" w:rsidRPr="00767591">
        <w:rPr>
          <w:sz w:val="22"/>
          <w:szCs w:val="22"/>
        </w:rPr>
        <w:t xml:space="preserve"> в сумме: </w:t>
      </w:r>
      <w:r w:rsidR="00F42B47">
        <w:rPr>
          <w:b/>
          <w:sz w:val="22"/>
          <w:szCs w:val="22"/>
        </w:rPr>
        <w:t>12852 (Двенадцать тысяч восемьсот пятьдесят два</w:t>
      </w:r>
      <w:r w:rsidR="00E043DE" w:rsidRPr="00767591">
        <w:rPr>
          <w:b/>
          <w:sz w:val="22"/>
          <w:szCs w:val="22"/>
        </w:rPr>
        <w:t>)</w:t>
      </w:r>
      <w:r w:rsidR="00F42B47">
        <w:rPr>
          <w:b/>
          <w:sz w:val="22"/>
          <w:szCs w:val="22"/>
        </w:rPr>
        <w:t xml:space="preserve"> рубля.</w:t>
      </w:r>
    </w:p>
    <w:p w:rsidR="00E043DE" w:rsidRPr="00767591" w:rsidRDefault="00E043DE" w:rsidP="00E043DE">
      <w:pPr>
        <w:pStyle w:val="af7"/>
        <w:rPr>
          <w:sz w:val="22"/>
          <w:szCs w:val="22"/>
        </w:rPr>
      </w:pPr>
      <w:r w:rsidRPr="00767591">
        <w:rPr>
          <w:sz w:val="22"/>
          <w:szCs w:val="22"/>
        </w:rPr>
        <w:t xml:space="preserve">3.2. Оплата производится </w:t>
      </w:r>
      <w:r w:rsidR="00417E0C">
        <w:rPr>
          <w:snapToGrid w:val="0"/>
          <w:sz w:val="22"/>
          <w:szCs w:val="22"/>
        </w:rPr>
        <w:t>Арендатором ежемесячно</w:t>
      </w:r>
      <w:r w:rsidRPr="00767591">
        <w:rPr>
          <w:snapToGrid w:val="0"/>
          <w:sz w:val="22"/>
          <w:szCs w:val="22"/>
        </w:rPr>
        <w:t xml:space="preserve"> самостоятельно, в срок до 10 числа месяца, следующего за расчетным периодом</w:t>
      </w:r>
      <w:r w:rsidRPr="00767591">
        <w:rPr>
          <w:sz w:val="22"/>
          <w:szCs w:val="22"/>
        </w:rPr>
        <w:t>.</w:t>
      </w:r>
    </w:p>
    <w:p w:rsidR="007D6E36" w:rsidRPr="00767591" w:rsidRDefault="00E043DE" w:rsidP="007D6E36">
      <w:pPr>
        <w:pStyle w:val="a4"/>
        <w:spacing w:after="0"/>
        <w:ind w:firstLine="708"/>
        <w:rPr>
          <w:sz w:val="22"/>
          <w:szCs w:val="22"/>
        </w:rPr>
      </w:pPr>
      <w:r w:rsidRPr="00767591">
        <w:rPr>
          <w:sz w:val="22"/>
          <w:szCs w:val="22"/>
        </w:rPr>
        <w:t xml:space="preserve">3.3. </w:t>
      </w:r>
      <w:r w:rsidR="007D6E36" w:rsidRPr="00767591">
        <w:rPr>
          <w:sz w:val="26"/>
          <w:szCs w:val="26"/>
        </w:rPr>
        <w:t>Платежные реквизиты для внесения арендной платы</w:t>
      </w:r>
      <w:r w:rsidR="007D6E36" w:rsidRPr="00767591">
        <w:rPr>
          <w:color w:val="000000"/>
          <w:sz w:val="26"/>
          <w:szCs w:val="26"/>
        </w:rPr>
        <w:t>:</w:t>
      </w:r>
    </w:p>
    <w:p w:rsidR="007D6E36" w:rsidRPr="00767591" w:rsidRDefault="00F42B47" w:rsidP="007D6E36">
      <w:pPr>
        <w:pStyle w:val="a4"/>
        <w:spacing w:after="0"/>
        <w:jc w:val="both"/>
        <w:rPr>
          <w:color w:val="000000"/>
          <w:sz w:val="26"/>
          <w:szCs w:val="26"/>
        </w:rPr>
      </w:pPr>
      <w:r>
        <w:rPr>
          <w:color w:val="000000"/>
          <w:sz w:val="26"/>
          <w:szCs w:val="26"/>
        </w:rPr>
        <w:t>673314, Забайкальский край, п</w:t>
      </w:r>
      <w:proofErr w:type="gramStart"/>
      <w:r>
        <w:rPr>
          <w:color w:val="000000"/>
          <w:sz w:val="26"/>
          <w:szCs w:val="26"/>
        </w:rPr>
        <w:t>.К</w:t>
      </w:r>
      <w:proofErr w:type="gramEnd"/>
      <w:r>
        <w:rPr>
          <w:color w:val="000000"/>
          <w:sz w:val="26"/>
          <w:szCs w:val="26"/>
        </w:rPr>
        <w:t>урорт-Дарасун</w:t>
      </w:r>
      <w:r w:rsidR="007D6E36" w:rsidRPr="00767591">
        <w:rPr>
          <w:color w:val="000000"/>
          <w:sz w:val="26"/>
          <w:szCs w:val="26"/>
        </w:rPr>
        <w:t>, у</w:t>
      </w:r>
      <w:r>
        <w:rPr>
          <w:color w:val="000000"/>
          <w:sz w:val="26"/>
          <w:szCs w:val="26"/>
        </w:rPr>
        <w:t xml:space="preserve">л. Дорожная,20. </w:t>
      </w:r>
      <w:r w:rsidR="00486F15">
        <w:rPr>
          <w:color w:val="000000"/>
          <w:sz w:val="26"/>
          <w:szCs w:val="26"/>
        </w:rPr>
        <w:t>(</w:t>
      </w:r>
      <w:r>
        <w:rPr>
          <w:color w:val="000000"/>
          <w:sz w:val="26"/>
          <w:szCs w:val="26"/>
        </w:rPr>
        <w:t>А</w:t>
      </w:r>
      <w:r w:rsidR="007D6E36" w:rsidRPr="00767591">
        <w:rPr>
          <w:color w:val="000000"/>
          <w:sz w:val="26"/>
          <w:szCs w:val="26"/>
        </w:rPr>
        <w:t>дм</w:t>
      </w:r>
      <w:r>
        <w:rPr>
          <w:color w:val="000000"/>
          <w:sz w:val="26"/>
          <w:szCs w:val="26"/>
        </w:rPr>
        <w:t>инистрация городского</w:t>
      </w:r>
      <w:r w:rsidR="007D6E36" w:rsidRPr="00767591">
        <w:rPr>
          <w:color w:val="000000"/>
          <w:sz w:val="26"/>
          <w:szCs w:val="26"/>
        </w:rPr>
        <w:t xml:space="preserve"> поселения</w:t>
      </w:r>
      <w:r>
        <w:rPr>
          <w:color w:val="000000"/>
          <w:sz w:val="26"/>
          <w:szCs w:val="26"/>
        </w:rPr>
        <w:t xml:space="preserve"> «Курорт-Дарасунское»</w:t>
      </w:r>
      <w:r w:rsidR="007D6E36" w:rsidRPr="00767591">
        <w:rPr>
          <w:color w:val="000000"/>
          <w:sz w:val="26"/>
          <w:szCs w:val="26"/>
        </w:rPr>
        <w:t>).</w:t>
      </w:r>
    </w:p>
    <w:p w:rsidR="007D6E36" w:rsidRPr="00767591" w:rsidRDefault="00486F15" w:rsidP="007D6E36">
      <w:pPr>
        <w:pStyle w:val="a4"/>
        <w:spacing w:after="0"/>
        <w:jc w:val="both"/>
        <w:rPr>
          <w:color w:val="000000"/>
          <w:sz w:val="26"/>
          <w:szCs w:val="26"/>
        </w:rPr>
      </w:pPr>
      <w:proofErr w:type="spellStart"/>
      <w:proofErr w:type="gramStart"/>
      <w:r>
        <w:rPr>
          <w:color w:val="000000"/>
          <w:sz w:val="26"/>
          <w:szCs w:val="26"/>
        </w:rPr>
        <w:t>р</w:t>
      </w:r>
      <w:proofErr w:type="spellEnd"/>
      <w:proofErr w:type="gramEnd"/>
      <w:r>
        <w:rPr>
          <w:color w:val="000000"/>
          <w:sz w:val="26"/>
          <w:szCs w:val="26"/>
        </w:rPr>
        <w:t>/с 40204810500000000113  БИК 047601001 ОКАТО 76220557000 ИНН 7508004872</w:t>
      </w:r>
    </w:p>
    <w:p w:rsidR="007D6E36" w:rsidRPr="00767591" w:rsidRDefault="00486F15" w:rsidP="007D6E36">
      <w:pPr>
        <w:pStyle w:val="a4"/>
        <w:spacing w:after="0"/>
        <w:jc w:val="both"/>
        <w:rPr>
          <w:color w:val="000000"/>
          <w:sz w:val="26"/>
          <w:szCs w:val="26"/>
        </w:rPr>
      </w:pPr>
      <w:r>
        <w:rPr>
          <w:color w:val="000000"/>
          <w:sz w:val="26"/>
          <w:szCs w:val="26"/>
        </w:rPr>
        <w:t>КПП 750801001</w:t>
      </w:r>
      <w:r w:rsidR="007D6E36" w:rsidRPr="00767591">
        <w:rPr>
          <w:color w:val="000000"/>
          <w:sz w:val="26"/>
          <w:szCs w:val="26"/>
        </w:rPr>
        <w:t xml:space="preserve"> ГРКЦ ГУ Банка Р</w:t>
      </w:r>
      <w:r>
        <w:rPr>
          <w:color w:val="000000"/>
          <w:sz w:val="26"/>
          <w:szCs w:val="26"/>
        </w:rPr>
        <w:t xml:space="preserve">оссии по Забайкальскому краю </w:t>
      </w:r>
      <w:proofErr w:type="gramStart"/>
      <w:r>
        <w:rPr>
          <w:color w:val="000000"/>
          <w:sz w:val="26"/>
          <w:szCs w:val="26"/>
        </w:rPr>
        <w:t>г</w:t>
      </w:r>
      <w:proofErr w:type="gramEnd"/>
      <w:r>
        <w:rPr>
          <w:color w:val="000000"/>
          <w:sz w:val="26"/>
          <w:szCs w:val="26"/>
        </w:rPr>
        <w:t>. Чита</w:t>
      </w:r>
      <w:r w:rsidR="00013A87">
        <w:rPr>
          <w:color w:val="000000"/>
          <w:sz w:val="26"/>
          <w:szCs w:val="26"/>
        </w:rPr>
        <w:t>.</w:t>
      </w:r>
    </w:p>
    <w:p w:rsidR="00E043DE" w:rsidRPr="00767591" w:rsidRDefault="00E043DE" w:rsidP="007D6E36">
      <w:pPr>
        <w:pStyle w:val="af7"/>
        <w:rPr>
          <w:b/>
          <w:sz w:val="22"/>
          <w:szCs w:val="22"/>
        </w:rPr>
      </w:pPr>
    </w:p>
    <w:p w:rsidR="00E043DE" w:rsidRPr="00767591" w:rsidRDefault="00E043DE" w:rsidP="00E043DE">
      <w:pPr>
        <w:pStyle w:val="a4"/>
        <w:jc w:val="center"/>
        <w:rPr>
          <w:b/>
          <w:sz w:val="22"/>
          <w:szCs w:val="22"/>
        </w:rPr>
      </w:pPr>
      <w:r w:rsidRPr="00767591">
        <w:rPr>
          <w:b/>
          <w:sz w:val="22"/>
          <w:szCs w:val="22"/>
        </w:rPr>
        <w:t>4. ИЗМЕНЕНИЕ, РАСТОРЖЕНИЕ, ПРЕКРАЩЕНИЕ</w:t>
      </w:r>
    </w:p>
    <w:p w:rsidR="00E043DE" w:rsidRPr="00767591" w:rsidRDefault="00E043DE" w:rsidP="00E043DE">
      <w:pPr>
        <w:pStyle w:val="a4"/>
        <w:jc w:val="center"/>
        <w:rPr>
          <w:b/>
          <w:sz w:val="22"/>
          <w:szCs w:val="22"/>
        </w:rPr>
      </w:pPr>
      <w:r w:rsidRPr="00767591">
        <w:rPr>
          <w:b/>
          <w:sz w:val="22"/>
          <w:szCs w:val="22"/>
        </w:rPr>
        <w:t>И ПРОДЛЕНИЕ ДОГОВОРА</w:t>
      </w:r>
    </w:p>
    <w:p w:rsidR="00E043DE" w:rsidRDefault="00E043DE" w:rsidP="00E043DE">
      <w:pPr>
        <w:pStyle w:val="a4"/>
        <w:ind w:firstLine="851"/>
        <w:jc w:val="both"/>
        <w:rPr>
          <w:sz w:val="22"/>
          <w:szCs w:val="22"/>
        </w:rPr>
      </w:pPr>
      <w:r w:rsidRPr="00767591">
        <w:rPr>
          <w:sz w:val="22"/>
          <w:szCs w:val="22"/>
        </w:rPr>
        <w:t>4.1. Изменение условий Договора, его досрочное расторжение или пролонгация могут быть произведены  на основании</w:t>
      </w:r>
      <w:r w:rsidR="00631AD2">
        <w:rPr>
          <w:sz w:val="22"/>
          <w:szCs w:val="22"/>
        </w:rPr>
        <w:t xml:space="preserve">  письменного соглашения Сторон, за исключением изменения условий договора, указанных победителем в заявке на участие в конкурсе, в конкурсной документации. Цена договора не может быть пересмотрена ни в сторо</w:t>
      </w:r>
      <w:r w:rsidR="00013A87">
        <w:rPr>
          <w:sz w:val="22"/>
          <w:szCs w:val="22"/>
        </w:rPr>
        <w:t>ну увеличения, ни в сторону умен</w:t>
      </w:r>
      <w:r w:rsidR="00631AD2">
        <w:rPr>
          <w:sz w:val="22"/>
          <w:szCs w:val="22"/>
        </w:rPr>
        <w:t>ьшения.</w:t>
      </w:r>
    </w:p>
    <w:p w:rsidR="009F4845" w:rsidRDefault="009F4845" w:rsidP="00E043DE">
      <w:pPr>
        <w:pStyle w:val="a4"/>
        <w:ind w:firstLine="851"/>
        <w:jc w:val="both"/>
        <w:rPr>
          <w:sz w:val="22"/>
          <w:szCs w:val="22"/>
        </w:rPr>
      </w:pPr>
      <w:r>
        <w:rPr>
          <w:sz w:val="22"/>
          <w:szCs w:val="22"/>
        </w:rPr>
        <w:t xml:space="preserve">4.2 Настоящий договор </w:t>
      </w:r>
      <w:proofErr w:type="gramStart"/>
      <w:r>
        <w:rPr>
          <w:sz w:val="22"/>
          <w:szCs w:val="22"/>
        </w:rPr>
        <w:t>может быть досрочно расторгнут</w:t>
      </w:r>
      <w:proofErr w:type="gramEnd"/>
      <w:r>
        <w:rPr>
          <w:sz w:val="22"/>
          <w:szCs w:val="22"/>
        </w:rPr>
        <w:t>:</w:t>
      </w:r>
    </w:p>
    <w:p w:rsidR="009F4845" w:rsidRDefault="009F4845" w:rsidP="00E043DE">
      <w:pPr>
        <w:pStyle w:val="a4"/>
        <w:ind w:firstLine="851"/>
        <w:jc w:val="both"/>
        <w:rPr>
          <w:sz w:val="22"/>
          <w:szCs w:val="22"/>
        </w:rPr>
      </w:pPr>
      <w:r>
        <w:rPr>
          <w:sz w:val="22"/>
          <w:szCs w:val="22"/>
        </w:rPr>
        <w:t>4.2.1</w:t>
      </w:r>
      <w:proofErr w:type="gramStart"/>
      <w:r>
        <w:rPr>
          <w:sz w:val="22"/>
          <w:szCs w:val="22"/>
        </w:rPr>
        <w:t xml:space="preserve"> П</w:t>
      </w:r>
      <w:proofErr w:type="gramEnd"/>
      <w:r>
        <w:rPr>
          <w:sz w:val="22"/>
          <w:szCs w:val="22"/>
        </w:rPr>
        <w:t>о решению судебных органов:</w:t>
      </w:r>
    </w:p>
    <w:p w:rsidR="009F4845" w:rsidRDefault="009F4845" w:rsidP="00E043DE">
      <w:pPr>
        <w:pStyle w:val="a4"/>
        <w:ind w:firstLine="851"/>
        <w:jc w:val="both"/>
        <w:rPr>
          <w:sz w:val="22"/>
          <w:szCs w:val="22"/>
        </w:rPr>
      </w:pPr>
      <w:r>
        <w:rPr>
          <w:sz w:val="22"/>
          <w:szCs w:val="22"/>
        </w:rPr>
        <w:lastRenderedPageBreak/>
        <w:t>4.2.1.1</w:t>
      </w:r>
      <w:proofErr w:type="gramStart"/>
      <w:r>
        <w:rPr>
          <w:sz w:val="22"/>
          <w:szCs w:val="22"/>
        </w:rPr>
        <w:t xml:space="preserve"> В</w:t>
      </w:r>
      <w:proofErr w:type="gramEnd"/>
      <w:r>
        <w:rPr>
          <w:sz w:val="22"/>
          <w:szCs w:val="22"/>
        </w:rPr>
        <w:t xml:space="preserve"> случаях ненадлежащего использования не по назначению либо неиспользования в течение 3 месяцев Арендатором арендованного Имущества.</w:t>
      </w:r>
    </w:p>
    <w:p w:rsidR="009F4845" w:rsidRDefault="009F4845" w:rsidP="00E043DE">
      <w:pPr>
        <w:pStyle w:val="a4"/>
        <w:ind w:firstLine="851"/>
        <w:jc w:val="both"/>
        <w:rPr>
          <w:sz w:val="22"/>
          <w:szCs w:val="22"/>
        </w:rPr>
      </w:pPr>
      <w:r>
        <w:rPr>
          <w:sz w:val="22"/>
          <w:szCs w:val="22"/>
        </w:rPr>
        <w:t>4.2.1.2</w:t>
      </w:r>
      <w:proofErr w:type="gramStart"/>
      <w:r>
        <w:rPr>
          <w:sz w:val="22"/>
          <w:szCs w:val="22"/>
        </w:rPr>
        <w:t xml:space="preserve"> В</w:t>
      </w:r>
      <w:proofErr w:type="gramEnd"/>
      <w:r>
        <w:rPr>
          <w:sz w:val="22"/>
          <w:szCs w:val="22"/>
        </w:rPr>
        <w:t xml:space="preserve"> случаях невнесения Арендатором арендной платы в полном объеме согласно п. 3.1 настоящего договора, более 2 раз подряд по истечении установленного настоящим договором срока платежа.</w:t>
      </w:r>
    </w:p>
    <w:p w:rsidR="009F4845" w:rsidRDefault="009F4845" w:rsidP="00E043DE">
      <w:pPr>
        <w:pStyle w:val="a4"/>
        <w:ind w:firstLine="851"/>
        <w:jc w:val="both"/>
        <w:rPr>
          <w:sz w:val="22"/>
          <w:szCs w:val="22"/>
        </w:rPr>
      </w:pPr>
      <w:r>
        <w:rPr>
          <w:sz w:val="22"/>
          <w:szCs w:val="22"/>
        </w:rPr>
        <w:t>4.2.1.3</w:t>
      </w:r>
      <w:proofErr w:type="gramStart"/>
      <w:r>
        <w:rPr>
          <w:sz w:val="22"/>
          <w:szCs w:val="22"/>
        </w:rPr>
        <w:t xml:space="preserve"> В</w:t>
      </w:r>
      <w:proofErr w:type="gramEnd"/>
      <w:r>
        <w:rPr>
          <w:sz w:val="22"/>
          <w:szCs w:val="22"/>
        </w:rPr>
        <w:t xml:space="preserve"> случае невыполнения Арендатором условий Конкурса в соответствии с конкурсным предложением Арендатора.</w:t>
      </w:r>
    </w:p>
    <w:p w:rsidR="009F4845" w:rsidRPr="00767591" w:rsidRDefault="009F4845" w:rsidP="00E043DE">
      <w:pPr>
        <w:pStyle w:val="a4"/>
        <w:ind w:firstLine="851"/>
        <w:jc w:val="both"/>
        <w:rPr>
          <w:sz w:val="22"/>
          <w:szCs w:val="22"/>
        </w:rPr>
      </w:pPr>
      <w:r>
        <w:rPr>
          <w:sz w:val="22"/>
          <w:szCs w:val="22"/>
        </w:rPr>
        <w:t>4.2.1.4</w:t>
      </w:r>
      <w:proofErr w:type="gramStart"/>
      <w:r>
        <w:rPr>
          <w:sz w:val="22"/>
          <w:szCs w:val="22"/>
        </w:rPr>
        <w:t xml:space="preserve"> В</w:t>
      </w:r>
      <w:proofErr w:type="gramEnd"/>
      <w:r>
        <w:rPr>
          <w:sz w:val="22"/>
          <w:szCs w:val="22"/>
        </w:rPr>
        <w:t xml:space="preserve"> иных случаях, предусмотренных действующим законодательством РФ. </w:t>
      </w:r>
    </w:p>
    <w:p w:rsidR="00E043DE" w:rsidRPr="00767591" w:rsidRDefault="00631AD2" w:rsidP="00E043DE">
      <w:pPr>
        <w:pStyle w:val="a4"/>
        <w:ind w:firstLine="851"/>
        <w:jc w:val="both"/>
        <w:rPr>
          <w:sz w:val="22"/>
          <w:szCs w:val="22"/>
        </w:rPr>
      </w:pPr>
      <w:r>
        <w:rPr>
          <w:sz w:val="22"/>
          <w:szCs w:val="22"/>
        </w:rPr>
        <w:t>4.3</w:t>
      </w:r>
      <w:r w:rsidR="00E043DE" w:rsidRPr="00767591">
        <w:rPr>
          <w:sz w:val="22"/>
          <w:szCs w:val="22"/>
        </w:rPr>
        <w:t>. В случае расторжения Договора по соглашению Сторон, Договор прекращает свое действие по истечении 10 (десяти) дней со дня, когда Стороны достигли соглашения о расторжении заключенного между ними Договора.</w:t>
      </w:r>
    </w:p>
    <w:p w:rsidR="00E043DE" w:rsidRPr="00767591" w:rsidRDefault="00631AD2" w:rsidP="00E043DE">
      <w:pPr>
        <w:pStyle w:val="a4"/>
        <w:ind w:firstLine="851"/>
        <w:jc w:val="both"/>
        <w:rPr>
          <w:sz w:val="22"/>
          <w:szCs w:val="22"/>
        </w:rPr>
      </w:pPr>
      <w:r>
        <w:rPr>
          <w:sz w:val="22"/>
          <w:szCs w:val="22"/>
        </w:rPr>
        <w:t>4.4</w:t>
      </w:r>
      <w:r w:rsidR="006E77B2">
        <w:rPr>
          <w:sz w:val="22"/>
          <w:szCs w:val="22"/>
        </w:rPr>
        <w:t>. Арендатор в десятидневный срок</w:t>
      </w:r>
      <w:r w:rsidR="00E043DE" w:rsidRPr="00767591">
        <w:rPr>
          <w:sz w:val="22"/>
          <w:szCs w:val="22"/>
        </w:rPr>
        <w:t xml:space="preserve"> после истечения срока действия Договора или принятия решения о его досрочном расторжении возвращает арендуемое Имущество по акту приема-передачи в состоянии, указанном в Акте приема-передачи при передаче Арендатор</w:t>
      </w:r>
      <w:r w:rsidR="006E77B2">
        <w:rPr>
          <w:sz w:val="22"/>
          <w:szCs w:val="22"/>
        </w:rPr>
        <w:t xml:space="preserve">у, с учетом нормального износа, а также всех произведенных улучшений </w:t>
      </w:r>
      <w:r w:rsidR="00E043DE" w:rsidRPr="00767591">
        <w:rPr>
          <w:sz w:val="22"/>
          <w:szCs w:val="22"/>
        </w:rPr>
        <w:t>или в состоянии, которое может быть согласовано между Сторонами дополнительно.</w:t>
      </w:r>
    </w:p>
    <w:p w:rsidR="00E043DE" w:rsidRPr="00767591" w:rsidRDefault="00631AD2" w:rsidP="00E043DE">
      <w:pPr>
        <w:pStyle w:val="a4"/>
        <w:ind w:firstLine="851"/>
        <w:jc w:val="both"/>
        <w:rPr>
          <w:sz w:val="22"/>
          <w:szCs w:val="22"/>
        </w:rPr>
      </w:pPr>
      <w:r>
        <w:rPr>
          <w:sz w:val="22"/>
          <w:szCs w:val="22"/>
        </w:rPr>
        <w:t>4.5</w:t>
      </w:r>
      <w:r w:rsidR="00E043DE" w:rsidRPr="00767591">
        <w:rPr>
          <w:sz w:val="22"/>
          <w:szCs w:val="22"/>
        </w:rPr>
        <w:t>. Изменения и дополнения к Договору рассматриваются в месячный срок и оформляются дополнительным соглашением.</w:t>
      </w:r>
    </w:p>
    <w:p w:rsidR="00E043DE" w:rsidRPr="00767591" w:rsidRDefault="00631AD2" w:rsidP="00E043DE">
      <w:pPr>
        <w:pStyle w:val="a4"/>
        <w:ind w:firstLine="851"/>
        <w:jc w:val="both"/>
        <w:rPr>
          <w:sz w:val="22"/>
          <w:szCs w:val="22"/>
        </w:rPr>
      </w:pPr>
      <w:r>
        <w:rPr>
          <w:sz w:val="22"/>
          <w:szCs w:val="22"/>
        </w:rPr>
        <w:t>4.6</w:t>
      </w:r>
      <w:r w:rsidR="00E043DE" w:rsidRPr="00767591">
        <w:rPr>
          <w:sz w:val="22"/>
          <w:szCs w:val="22"/>
        </w:rPr>
        <w:t>. Споры по Договору разрешаются по соглашению Сторон, а при отсутствии соглашения - в судебном порядке.</w:t>
      </w:r>
    </w:p>
    <w:p w:rsidR="00DB631C" w:rsidRPr="00767591" w:rsidRDefault="00DB631C" w:rsidP="00E043DE">
      <w:pPr>
        <w:pStyle w:val="a4"/>
        <w:ind w:firstLine="851"/>
        <w:jc w:val="both"/>
        <w:rPr>
          <w:sz w:val="22"/>
          <w:szCs w:val="22"/>
        </w:rPr>
      </w:pPr>
    </w:p>
    <w:p w:rsidR="00DB631C" w:rsidRPr="00767591" w:rsidRDefault="00DB631C" w:rsidP="00DB631C">
      <w:pPr>
        <w:pStyle w:val="a4"/>
        <w:suppressAutoHyphens w:val="0"/>
        <w:overflowPunct/>
        <w:autoSpaceDE/>
        <w:spacing w:after="0"/>
        <w:jc w:val="center"/>
        <w:textAlignment w:val="auto"/>
        <w:rPr>
          <w:b/>
          <w:sz w:val="22"/>
          <w:szCs w:val="22"/>
        </w:rPr>
      </w:pPr>
    </w:p>
    <w:p w:rsidR="00E043DE" w:rsidRPr="00767591" w:rsidRDefault="00E043DE" w:rsidP="00E043DE">
      <w:pPr>
        <w:pStyle w:val="a4"/>
        <w:numPr>
          <w:ilvl w:val="0"/>
          <w:numId w:val="18"/>
        </w:numPr>
        <w:suppressAutoHyphens w:val="0"/>
        <w:overflowPunct/>
        <w:autoSpaceDE/>
        <w:spacing w:after="0"/>
        <w:jc w:val="center"/>
        <w:textAlignment w:val="auto"/>
        <w:rPr>
          <w:b/>
          <w:sz w:val="22"/>
          <w:szCs w:val="22"/>
        </w:rPr>
      </w:pPr>
      <w:r w:rsidRPr="00767591">
        <w:rPr>
          <w:b/>
          <w:sz w:val="22"/>
          <w:szCs w:val="22"/>
        </w:rPr>
        <w:t>ОТВЕТСТВЕННОСТЬ СТОРОН</w:t>
      </w:r>
    </w:p>
    <w:p w:rsidR="00E043DE" w:rsidRPr="00767591" w:rsidRDefault="00E043DE" w:rsidP="00E043DE">
      <w:pPr>
        <w:pStyle w:val="a4"/>
        <w:rPr>
          <w:b/>
          <w:sz w:val="22"/>
          <w:szCs w:val="22"/>
        </w:rPr>
      </w:pPr>
    </w:p>
    <w:p w:rsidR="00E043DE" w:rsidRPr="00767591" w:rsidRDefault="00E043DE" w:rsidP="00DB631C">
      <w:pPr>
        <w:pStyle w:val="a4"/>
        <w:numPr>
          <w:ilvl w:val="1"/>
          <w:numId w:val="18"/>
        </w:numPr>
        <w:tabs>
          <w:tab w:val="clear" w:pos="2186"/>
          <w:tab w:val="num" w:pos="851"/>
        </w:tabs>
        <w:suppressAutoHyphens w:val="0"/>
        <w:overflowPunct/>
        <w:autoSpaceDE/>
        <w:spacing w:after="0"/>
        <w:ind w:left="851" w:firstLine="0"/>
        <w:jc w:val="both"/>
        <w:textAlignment w:val="auto"/>
        <w:rPr>
          <w:sz w:val="22"/>
          <w:szCs w:val="22"/>
        </w:rPr>
      </w:pPr>
      <w:r w:rsidRPr="00767591">
        <w:rPr>
          <w:sz w:val="22"/>
          <w:szCs w:val="22"/>
        </w:rPr>
        <w:t>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E043DE" w:rsidRPr="00767591" w:rsidRDefault="00E043DE" w:rsidP="00E043DE">
      <w:pPr>
        <w:pStyle w:val="a4"/>
        <w:ind w:left="851"/>
        <w:jc w:val="both"/>
        <w:rPr>
          <w:sz w:val="22"/>
          <w:szCs w:val="22"/>
        </w:rPr>
      </w:pPr>
    </w:p>
    <w:p w:rsidR="00E043DE" w:rsidRPr="00767591" w:rsidRDefault="00E043DE" w:rsidP="00E043DE">
      <w:pPr>
        <w:pStyle w:val="a4"/>
        <w:numPr>
          <w:ilvl w:val="0"/>
          <w:numId w:val="17"/>
        </w:numPr>
        <w:suppressAutoHyphens w:val="0"/>
        <w:overflowPunct/>
        <w:autoSpaceDE/>
        <w:spacing w:after="0"/>
        <w:jc w:val="center"/>
        <w:textAlignment w:val="auto"/>
        <w:rPr>
          <w:b/>
          <w:sz w:val="22"/>
          <w:szCs w:val="22"/>
        </w:rPr>
      </w:pPr>
      <w:r w:rsidRPr="00767591">
        <w:rPr>
          <w:b/>
          <w:sz w:val="22"/>
          <w:szCs w:val="22"/>
        </w:rPr>
        <w:t>ЗАЩИТА ИНТЕРЕСОВ СТОРОН</w:t>
      </w:r>
    </w:p>
    <w:p w:rsidR="00E043DE" w:rsidRPr="00767591" w:rsidRDefault="00E043DE" w:rsidP="007D2537">
      <w:pPr>
        <w:pStyle w:val="a4"/>
        <w:suppressAutoHyphens w:val="0"/>
        <w:overflowPunct/>
        <w:autoSpaceDE/>
        <w:spacing w:after="0"/>
        <w:ind w:left="360"/>
        <w:textAlignment w:val="auto"/>
        <w:rPr>
          <w:b/>
          <w:sz w:val="22"/>
          <w:szCs w:val="22"/>
        </w:rPr>
      </w:pPr>
    </w:p>
    <w:p w:rsidR="00E043DE" w:rsidRPr="00767591" w:rsidRDefault="00E043DE" w:rsidP="00E043DE">
      <w:pPr>
        <w:pStyle w:val="a4"/>
        <w:ind w:firstLine="851"/>
        <w:jc w:val="both"/>
        <w:rPr>
          <w:sz w:val="22"/>
          <w:szCs w:val="22"/>
        </w:rPr>
      </w:pPr>
      <w:r w:rsidRPr="00767591">
        <w:rPr>
          <w:sz w:val="22"/>
          <w:szCs w:val="22"/>
        </w:rPr>
        <w:t>6.1. По всем вопросам, не нашедшим своего решения в тексте и условиях Договора, но прямо или косвенно вытекающим из отношений Сторон по нему,  Стороны настоящего договора руководствуются действующим законодательством  Российской Федерации.</w:t>
      </w:r>
    </w:p>
    <w:p w:rsidR="00E043DE" w:rsidRPr="00767591" w:rsidRDefault="00E043DE" w:rsidP="00E043DE">
      <w:pPr>
        <w:pStyle w:val="a4"/>
        <w:jc w:val="center"/>
        <w:rPr>
          <w:sz w:val="22"/>
          <w:szCs w:val="22"/>
        </w:rPr>
      </w:pPr>
    </w:p>
    <w:p w:rsidR="00E043DE" w:rsidRPr="00767591" w:rsidRDefault="00E043DE" w:rsidP="00E043DE">
      <w:pPr>
        <w:pStyle w:val="a4"/>
        <w:numPr>
          <w:ilvl w:val="0"/>
          <w:numId w:val="16"/>
        </w:numPr>
        <w:suppressAutoHyphens w:val="0"/>
        <w:overflowPunct/>
        <w:autoSpaceDE/>
        <w:spacing w:after="0"/>
        <w:jc w:val="center"/>
        <w:textAlignment w:val="auto"/>
        <w:rPr>
          <w:b/>
          <w:sz w:val="22"/>
          <w:szCs w:val="22"/>
        </w:rPr>
      </w:pPr>
      <w:r w:rsidRPr="00767591">
        <w:rPr>
          <w:b/>
          <w:sz w:val="22"/>
          <w:szCs w:val="22"/>
        </w:rPr>
        <w:t>СРОК ДЕЙСТВИЯ ДОГОВОРА</w:t>
      </w:r>
    </w:p>
    <w:p w:rsidR="00E043DE" w:rsidRPr="00767591" w:rsidRDefault="00E043DE" w:rsidP="00E043DE">
      <w:pPr>
        <w:pStyle w:val="a4"/>
        <w:jc w:val="center"/>
        <w:rPr>
          <w:b/>
          <w:sz w:val="22"/>
          <w:szCs w:val="22"/>
        </w:rPr>
      </w:pPr>
    </w:p>
    <w:p w:rsidR="00E043DE" w:rsidRPr="00767591" w:rsidRDefault="00E043DE" w:rsidP="00E043DE">
      <w:pPr>
        <w:pStyle w:val="a4"/>
        <w:ind w:firstLine="851"/>
        <w:jc w:val="both"/>
        <w:rPr>
          <w:sz w:val="22"/>
          <w:szCs w:val="22"/>
        </w:rPr>
      </w:pPr>
      <w:r w:rsidRPr="00767591">
        <w:rPr>
          <w:sz w:val="22"/>
          <w:szCs w:val="22"/>
        </w:rPr>
        <w:t>7</w:t>
      </w:r>
      <w:r w:rsidR="000D0BA4">
        <w:rPr>
          <w:sz w:val="22"/>
          <w:szCs w:val="22"/>
        </w:rPr>
        <w:t xml:space="preserve">.1. </w:t>
      </w:r>
      <w:r w:rsidR="000D0BA4" w:rsidRPr="001153CF">
        <w:rPr>
          <w:sz w:val="22"/>
          <w:szCs w:val="22"/>
        </w:rPr>
        <w:t>Срок действия договора  с 18</w:t>
      </w:r>
      <w:r w:rsidRPr="001153CF">
        <w:rPr>
          <w:sz w:val="22"/>
          <w:szCs w:val="22"/>
        </w:rPr>
        <w:t xml:space="preserve"> </w:t>
      </w:r>
      <w:r w:rsidR="006967A6" w:rsidRPr="001153CF">
        <w:rPr>
          <w:sz w:val="22"/>
          <w:szCs w:val="22"/>
        </w:rPr>
        <w:t>августа</w:t>
      </w:r>
      <w:r w:rsidRPr="001153CF">
        <w:rPr>
          <w:sz w:val="22"/>
          <w:szCs w:val="22"/>
        </w:rPr>
        <w:t xml:space="preserve"> 201</w:t>
      </w:r>
      <w:r w:rsidR="00DD3C5A" w:rsidRPr="001153CF">
        <w:rPr>
          <w:sz w:val="22"/>
          <w:szCs w:val="22"/>
        </w:rPr>
        <w:t>2 года  по 18</w:t>
      </w:r>
      <w:r w:rsidR="00486F15" w:rsidRPr="001153CF">
        <w:rPr>
          <w:sz w:val="22"/>
          <w:szCs w:val="22"/>
        </w:rPr>
        <w:t xml:space="preserve"> августа 2017</w:t>
      </w:r>
      <w:r w:rsidRPr="001153CF">
        <w:rPr>
          <w:sz w:val="22"/>
          <w:szCs w:val="22"/>
        </w:rPr>
        <w:t xml:space="preserve"> года.</w:t>
      </w:r>
    </w:p>
    <w:p w:rsidR="00E043DE" w:rsidRPr="00767591" w:rsidRDefault="00E043DE" w:rsidP="00E043DE">
      <w:pPr>
        <w:pStyle w:val="a4"/>
        <w:jc w:val="center"/>
        <w:rPr>
          <w:b/>
          <w:sz w:val="22"/>
          <w:szCs w:val="22"/>
        </w:rPr>
      </w:pPr>
    </w:p>
    <w:p w:rsidR="00E043DE" w:rsidRPr="00767591" w:rsidRDefault="00E043DE" w:rsidP="00E043DE">
      <w:pPr>
        <w:pStyle w:val="a4"/>
        <w:numPr>
          <w:ilvl w:val="0"/>
          <w:numId w:val="15"/>
        </w:numPr>
        <w:suppressAutoHyphens w:val="0"/>
        <w:overflowPunct/>
        <w:autoSpaceDE/>
        <w:spacing w:after="0"/>
        <w:jc w:val="center"/>
        <w:textAlignment w:val="auto"/>
        <w:rPr>
          <w:b/>
          <w:sz w:val="22"/>
          <w:szCs w:val="22"/>
        </w:rPr>
      </w:pPr>
      <w:r w:rsidRPr="00767591">
        <w:rPr>
          <w:b/>
          <w:sz w:val="22"/>
          <w:szCs w:val="22"/>
        </w:rPr>
        <w:t>ПРОЧИЕ  УСЛОВИЯ</w:t>
      </w:r>
    </w:p>
    <w:p w:rsidR="00E043DE" w:rsidRPr="00767591" w:rsidRDefault="00E043DE" w:rsidP="00E043DE">
      <w:pPr>
        <w:pStyle w:val="a4"/>
        <w:jc w:val="center"/>
        <w:rPr>
          <w:sz w:val="22"/>
          <w:szCs w:val="22"/>
        </w:rPr>
      </w:pPr>
    </w:p>
    <w:p w:rsidR="00E043DE" w:rsidRPr="00767591" w:rsidRDefault="00E043DE" w:rsidP="00E043DE">
      <w:pPr>
        <w:pStyle w:val="a4"/>
        <w:ind w:firstLine="851"/>
        <w:jc w:val="both"/>
        <w:rPr>
          <w:sz w:val="22"/>
          <w:szCs w:val="22"/>
        </w:rPr>
      </w:pPr>
      <w:r w:rsidRPr="00767591">
        <w:rPr>
          <w:sz w:val="22"/>
          <w:szCs w:val="22"/>
        </w:rPr>
        <w:t xml:space="preserve">8.1. Реорганизация Арендодателя не является основанием для изменения условий Договора или его расторжения. </w:t>
      </w:r>
    </w:p>
    <w:p w:rsidR="00E043DE" w:rsidRPr="00767591" w:rsidRDefault="00E043DE" w:rsidP="00E043DE">
      <w:pPr>
        <w:pStyle w:val="a4"/>
        <w:ind w:firstLine="851"/>
        <w:jc w:val="both"/>
        <w:rPr>
          <w:sz w:val="22"/>
          <w:szCs w:val="22"/>
        </w:rPr>
      </w:pPr>
      <w:r w:rsidRPr="00767591">
        <w:rPr>
          <w:sz w:val="22"/>
          <w:szCs w:val="22"/>
        </w:rPr>
        <w:t xml:space="preserve">8.2. </w:t>
      </w:r>
      <w:proofErr w:type="gramStart"/>
      <w:r w:rsidRPr="00767591">
        <w:rPr>
          <w:sz w:val="22"/>
          <w:szCs w:val="22"/>
        </w:rPr>
        <w:t xml:space="preserve">Стороны не несут ответственность, если невозможность выполнения ими условий Договора наступила в силу форс-мажорных обстоятельств (непредсказуемых, непредотвратимых и непреодолимых обстоятельств, находящихся вне контроля Сторон по Договору, способных воспрепятствовать их исполнению, в том числе: стихийные бедствия, землетрясения, наводнения, ураганы, пожары, технологические катастрофы, эпидемии, военные действия забастовки и правительственные меры, ограничивающие исполнение договорных обязательств). </w:t>
      </w:r>
      <w:proofErr w:type="gramEnd"/>
    </w:p>
    <w:p w:rsidR="00E043DE" w:rsidRPr="00767591" w:rsidRDefault="00E043DE" w:rsidP="00E043DE">
      <w:pPr>
        <w:pStyle w:val="a4"/>
        <w:ind w:firstLine="851"/>
        <w:jc w:val="both"/>
        <w:rPr>
          <w:sz w:val="22"/>
          <w:szCs w:val="22"/>
        </w:rPr>
      </w:pPr>
      <w:r w:rsidRPr="00767591">
        <w:rPr>
          <w:sz w:val="22"/>
          <w:szCs w:val="22"/>
        </w:rPr>
        <w:t xml:space="preserve">Исполнение Договора может быть приостановлено на время действия форс-мажорных обстоятельств и ликвидации их последствий без каких-либо санкций по отношению к пострадавшей Стороне. </w:t>
      </w:r>
    </w:p>
    <w:p w:rsidR="00E043DE" w:rsidRPr="00767591" w:rsidRDefault="00E043DE" w:rsidP="00E043DE">
      <w:pPr>
        <w:pStyle w:val="a4"/>
        <w:ind w:firstLine="851"/>
        <w:jc w:val="both"/>
        <w:rPr>
          <w:sz w:val="22"/>
          <w:szCs w:val="22"/>
        </w:rPr>
      </w:pPr>
      <w:r w:rsidRPr="00767591">
        <w:rPr>
          <w:sz w:val="22"/>
          <w:szCs w:val="22"/>
        </w:rPr>
        <w:lastRenderedPageBreak/>
        <w:t>8.3. Обо всех изменениях в платежах и почтовых реквизитах Стороны обязаны немедленно извещать друг друга. Действия, совершенные по старым адресам и счетам до поступления уведомлений об их изменении, засчитываются в исполнение обязательств.</w:t>
      </w:r>
    </w:p>
    <w:p w:rsidR="00E043DE" w:rsidRPr="00767591" w:rsidRDefault="00E043DE" w:rsidP="00E043DE">
      <w:pPr>
        <w:pStyle w:val="a4"/>
        <w:ind w:firstLine="851"/>
        <w:jc w:val="both"/>
        <w:rPr>
          <w:sz w:val="22"/>
          <w:szCs w:val="22"/>
        </w:rPr>
      </w:pPr>
      <w:r w:rsidRPr="00767591">
        <w:rPr>
          <w:sz w:val="22"/>
          <w:szCs w:val="22"/>
        </w:rPr>
        <w:t>8.4. Договор составлен в трех экземплярах, имеющих равную юридическую силу, по одному экземпляру</w:t>
      </w:r>
      <w:r w:rsidR="005F2B8A">
        <w:rPr>
          <w:sz w:val="22"/>
          <w:szCs w:val="22"/>
        </w:rPr>
        <w:t xml:space="preserve"> для каждой из сторон, третий </w:t>
      </w:r>
      <w:r w:rsidR="000D0BA4">
        <w:rPr>
          <w:sz w:val="22"/>
          <w:szCs w:val="22"/>
        </w:rPr>
        <w:t xml:space="preserve">– </w:t>
      </w:r>
      <w:r w:rsidR="000D0BA4" w:rsidRPr="00DD3C5A">
        <w:rPr>
          <w:sz w:val="22"/>
          <w:szCs w:val="22"/>
        </w:rPr>
        <w:t xml:space="preserve">в Управление Федеральной службы государственной регистрации, кадастра и картографии по </w:t>
      </w:r>
      <w:proofErr w:type="spellStart"/>
      <w:r w:rsidR="000D0BA4" w:rsidRPr="00DD3C5A">
        <w:rPr>
          <w:sz w:val="22"/>
          <w:szCs w:val="22"/>
        </w:rPr>
        <w:t>Карымскому</w:t>
      </w:r>
      <w:proofErr w:type="spellEnd"/>
      <w:r w:rsidR="000D0BA4" w:rsidRPr="00DD3C5A">
        <w:rPr>
          <w:sz w:val="22"/>
          <w:szCs w:val="22"/>
        </w:rPr>
        <w:t xml:space="preserve"> району Забайкальского края</w:t>
      </w:r>
      <w:r w:rsidR="005F2B8A" w:rsidRPr="00DD3C5A">
        <w:rPr>
          <w:sz w:val="22"/>
          <w:szCs w:val="22"/>
        </w:rPr>
        <w:t>.</w:t>
      </w:r>
      <w:r w:rsidRPr="00767591">
        <w:rPr>
          <w:sz w:val="22"/>
          <w:szCs w:val="22"/>
        </w:rPr>
        <w:t xml:space="preserve"> </w:t>
      </w:r>
    </w:p>
    <w:p w:rsidR="00E043DE" w:rsidRPr="00767591" w:rsidRDefault="00E043DE" w:rsidP="00E043DE">
      <w:pPr>
        <w:ind w:left="131" w:firstLine="720"/>
        <w:rPr>
          <w:sz w:val="22"/>
          <w:szCs w:val="22"/>
        </w:rPr>
      </w:pPr>
      <w:r w:rsidRPr="00767591">
        <w:rPr>
          <w:sz w:val="22"/>
          <w:szCs w:val="22"/>
        </w:rPr>
        <w:t>8.5.</w:t>
      </w:r>
      <w:r w:rsidRPr="00767591">
        <w:t xml:space="preserve"> </w:t>
      </w:r>
      <w:r w:rsidRPr="00767591">
        <w:rPr>
          <w:sz w:val="22"/>
          <w:szCs w:val="22"/>
        </w:rPr>
        <w:t>Приложения  являются неотъемлемой частью к настоящему договору:</w:t>
      </w:r>
    </w:p>
    <w:p w:rsidR="00E043DE" w:rsidRPr="00A23941" w:rsidRDefault="00607F06" w:rsidP="00901B5F">
      <w:pPr>
        <w:pStyle w:val="a4"/>
        <w:tabs>
          <w:tab w:val="left" w:pos="-142"/>
        </w:tabs>
        <w:jc w:val="center"/>
        <w:rPr>
          <w:sz w:val="22"/>
          <w:szCs w:val="22"/>
        </w:rPr>
      </w:pPr>
      <w:r>
        <w:rPr>
          <w:sz w:val="22"/>
          <w:szCs w:val="22"/>
        </w:rPr>
        <w:t xml:space="preserve">       </w:t>
      </w:r>
      <w:r w:rsidR="00E043DE" w:rsidRPr="00A23941">
        <w:rPr>
          <w:sz w:val="22"/>
          <w:szCs w:val="22"/>
        </w:rPr>
        <w:t>-Приложение №1 - Перечень объектов, передаваемых</w:t>
      </w:r>
      <w:r>
        <w:rPr>
          <w:sz w:val="22"/>
          <w:szCs w:val="22"/>
        </w:rPr>
        <w:t xml:space="preserve"> в аренду  по </w:t>
      </w:r>
      <w:r w:rsidR="00E043DE" w:rsidRPr="00A23941">
        <w:rPr>
          <w:sz w:val="22"/>
          <w:szCs w:val="22"/>
        </w:rPr>
        <w:t>настоящему договору.</w:t>
      </w:r>
    </w:p>
    <w:p w:rsidR="00E043DE" w:rsidRPr="00A23941" w:rsidRDefault="00E043DE" w:rsidP="00E043DE">
      <w:pPr>
        <w:pStyle w:val="a4"/>
        <w:tabs>
          <w:tab w:val="left" w:pos="0"/>
        </w:tabs>
        <w:jc w:val="both"/>
        <w:rPr>
          <w:sz w:val="22"/>
          <w:szCs w:val="22"/>
        </w:rPr>
      </w:pPr>
      <w:r w:rsidRPr="00A23941">
        <w:t xml:space="preserve"> </w:t>
      </w:r>
      <w:r w:rsidRPr="00A23941">
        <w:tab/>
        <w:t xml:space="preserve">       </w:t>
      </w:r>
      <w:r w:rsidR="002541C7" w:rsidRPr="00A23941">
        <w:t xml:space="preserve"> </w:t>
      </w:r>
      <w:r w:rsidR="00901B5F" w:rsidRPr="00A23941">
        <w:t xml:space="preserve"> </w:t>
      </w:r>
      <w:r w:rsidR="002541C7" w:rsidRPr="00A23941">
        <w:t xml:space="preserve"> </w:t>
      </w:r>
      <w:r w:rsidRPr="00A23941">
        <w:rPr>
          <w:sz w:val="22"/>
          <w:szCs w:val="22"/>
        </w:rPr>
        <w:t>-Приложение №2 -</w:t>
      </w:r>
      <w:r w:rsidRPr="00A23941">
        <w:rPr>
          <w:b/>
          <w:sz w:val="22"/>
          <w:szCs w:val="22"/>
        </w:rPr>
        <w:t xml:space="preserve"> </w:t>
      </w:r>
      <w:r w:rsidR="002541C7" w:rsidRPr="00A23941">
        <w:rPr>
          <w:b/>
          <w:sz w:val="22"/>
          <w:szCs w:val="22"/>
        </w:rPr>
        <w:t xml:space="preserve"> </w:t>
      </w:r>
      <w:r w:rsidRPr="00A23941">
        <w:rPr>
          <w:sz w:val="22"/>
          <w:szCs w:val="22"/>
        </w:rPr>
        <w:t>Сводный акт приема-передачи к договору аренды имущества.</w:t>
      </w:r>
    </w:p>
    <w:p w:rsidR="00E043DE" w:rsidRPr="00A23941" w:rsidRDefault="00E043DE" w:rsidP="00E043DE">
      <w:pPr>
        <w:pStyle w:val="a4"/>
        <w:tabs>
          <w:tab w:val="left" w:pos="0"/>
        </w:tabs>
        <w:jc w:val="both"/>
        <w:rPr>
          <w:sz w:val="22"/>
          <w:szCs w:val="22"/>
        </w:rPr>
      </w:pPr>
      <w:r w:rsidRPr="00A23941">
        <w:rPr>
          <w:sz w:val="22"/>
          <w:szCs w:val="22"/>
        </w:rPr>
        <w:t xml:space="preserve">                   </w:t>
      </w:r>
      <w:r w:rsidR="00901B5F" w:rsidRPr="00A23941">
        <w:rPr>
          <w:sz w:val="22"/>
          <w:szCs w:val="22"/>
        </w:rPr>
        <w:t xml:space="preserve"> </w:t>
      </w:r>
      <w:r w:rsidRPr="00A23941">
        <w:rPr>
          <w:sz w:val="22"/>
          <w:szCs w:val="22"/>
        </w:rPr>
        <w:t>-Приложение №2.1-Акт приема-передачи недвижимого имущества.</w:t>
      </w:r>
    </w:p>
    <w:p w:rsidR="00E043DE" w:rsidRPr="00A23941" w:rsidRDefault="00E043DE" w:rsidP="00E043DE">
      <w:pPr>
        <w:pStyle w:val="a4"/>
        <w:tabs>
          <w:tab w:val="left" w:pos="1134"/>
        </w:tabs>
        <w:jc w:val="both"/>
        <w:rPr>
          <w:sz w:val="22"/>
          <w:szCs w:val="22"/>
        </w:rPr>
      </w:pPr>
      <w:r w:rsidRPr="00A23941">
        <w:rPr>
          <w:sz w:val="22"/>
          <w:szCs w:val="22"/>
        </w:rPr>
        <w:t xml:space="preserve">                   </w:t>
      </w:r>
      <w:r w:rsidR="00901B5F" w:rsidRPr="00A23941">
        <w:rPr>
          <w:sz w:val="22"/>
          <w:szCs w:val="22"/>
        </w:rPr>
        <w:t xml:space="preserve"> </w:t>
      </w:r>
      <w:r w:rsidRPr="00A23941">
        <w:rPr>
          <w:sz w:val="22"/>
          <w:szCs w:val="22"/>
        </w:rPr>
        <w:t>-Приложение №2.2-Акт приема-передачи движимого имущества.</w:t>
      </w:r>
    </w:p>
    <w:p w:rsidR="002541C7" w:rsidRDefault="00930231" w:rsidP="00930231">
      <w:pPr>
        <w:pStyle w:val="a4"/>
        <w:tabs>
          <w:tab w:val="left" w:pos="-142"/>
        </w:tabs>
        <w:rPr>
          <w:sz w:val="22"/>
          <w:szCs w:val="22"/>
        </w:rPr>
      </w:pPr>
      <w:r w:rsidRPr="00A23941">
        <w:rPr>
          <w:sz w:val="22"/>
          <w:szCs w:val="22"/>
        </w:rPr>
        <w:t xml:space="preserve">                    </w:t>
      </w:r>
      <w:r w:rsidR="002541C7" w:rsidRPr="00A23941">
        <w:rPr>
          <w:sz w:val="22"/>
          <w:szCs w:val="22"/>
        </w:rPr>
        <w:t xml:space="preserve"> -Приложение №</w:t>
      </w:r>
      <w:r w:rsidR="00983E88">
        <w:rPr>
          <w:sz w:val="22"/>
          <w:szCs w:val="22"/>
        </w:rPr>
        <w:t>3</w:t>
      </w:r>
      <w:r w:rsidR="002541C7" w:rsidRPr="00A23941">
        <w:rPr>
          <w:sz w:val="22"/>
          <w:szCs w:val="22"/>
        </w:rPr>
        <w:t>-  Технико-экономические показатели объектов аренды.</w:t>
      </w:r>
      <w:r w:rsidR="002541C7" w:rsidRPr="00767591">
        <w:rPr>
          <w:sz w:val="22"/>
          <w:szCs w:val="22"/>
        </w:rPr>
        <w:t xml:space="preserve"> </w:t>
      </w:r>
    </w:p>
    <w:p w:rsidR="00930231" w:rsidRPr="00767591" w:rsidRDefault="00930231" w:rsidP="00930231">
      <w:pPr>
        <w:pStyle w:val="a4"/>
        <w:tabs>
          <w:tab w:val="left" w:pos="-142"/>
        </w:tabs>
        <w:rPr>
          <w:sz w:val="22"/>
          <w:szCs w:val="22"/>
        </w:rPr>
      </w:pPr>
    </w:p>
    <w:p w:rsidR="00E043DE" w:rsidRPr="00767591" w:rsidRDefault="00E043DE" w:rsidP="00E043DE">
      <w:pPr>
        <w:pStyle w:val="a4"/>
        <w:jc w:val="center"/>
        <w:rPr>
          <w:b/>
          <w:sz w:val="22"/>
          <w:szCs w:val="22"/>
        </w:rPr>
      </w:pPr>
      <w:r w:rsidRPr="00767591">
        <w:rPr>
          <w:b/>
          <w:sz w:val="22"/>
          <w:szCs w:val="22"/>
        </w:rPr>
        <w:t>9.  ЮРИДИЧЕСКИЕ  АДРЕСА  И  РЕКВИЗИТЫ  СТОРОН</w:t>
      </w:r>
    </w:p>
    <w:p w:rsidR="00E043DE" w:rsidRPr="00767591" w:rsidRDefault="00E043DE" w:rsidP="00E043DE">
      <w:pPr>
        <w:pStyle w:val="a4"/>
        <w:jc w:val="center"/>
        <w:rPr>
          <w:b/>
          <w:sz w:val="22"/>
          <w:szCs w:val="22"/>
        </w:rPr>
      </w:pPr>
    </w:p>
    <w:tbl>
      <w:tblPr>
        <w:tblW w:w="111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3"/>
        <w:gridCol w:w="5238"/>
      </w:tblGrid>
      <w:tr w:rsidR="00E043DE" w:rsidRPr="00767591" w:rsidTr="00F811E6">
        <w:trPr>
          <w:trHeight w:val="431"/>
        </w:trPr>
        <w:tc>
          <w:tcPr>
            <w:tcW w:w="5873" w:type="dxa"/>
          </w:tcPr>
          <w:p w:rsidR="00E043DE" w:rsidRPr="00767591" w:rsidRDefault="00E043DE" w:rsidP="00E043DE">
            <w:pPr>
              <w:pStyle w:val="a4"/>
              <w:ind w:right="743"/>
              <w:rPr>
                <w:b/>
                <w:sz w:val="22"/>
                <w:szCs w:val="22"/>
              </w:rPr>
            </w:pPr>
            <w:r w:rsidRPr="00767591">
              <w:rPr>
                <w:sz w:val="22"/>
                <w:szCs w:val="22"/>
              </w:rPr>
              <w:t xml:space="preserve">                 </w:t>
            </w:r>
            <w:r w:rsidRPr="00767591">
              <w:rPr>
                <w:b/>
                <w:sz w:val="22"/>
                <w:szCs w:val="22"/>
              </w:rPr>
              <w:t xml:space="preserve">Арендодатель:  </w:t>
            </w:r>
          </w:p>
        </w:tc>
        <w:tc>
          <w:tcPr>
            <w:tcW w:w="5238" w:type="dxa"/>
          </w:tcPr>
          <w:p w:rsidR="00E043DE" w:rsidRPr="00767591" w:rsidRDefault="00E043DE" w:rsidP="00E043DE">
            <w:pPr>
              <w:pStyle w:val="a4"/>
              <w:rPr>
                <w:sz w:val="22"/>
                <w:szCs w:val="22"/>
              </w:rPr>
            </w:pPr>
            <w:r w:rsidRPr="00767591">
              <w:rPr>
                <w:b/>
                <w:sz w:val="22"/>
                <w:szCs w:val="22"/>
              </w:rPr>
              <w:t xml:space="preserve">                  Арендатор:</w:t>
            </w:r>
          </w:p>
        </w:tc>
      </w:tr>
      <w:tr w:rsidR="00E043DE" w:rsidRPr="00767591" w:rsidTr="00F811E6">
        <w:trPr>
          <w:trHeight w:val="6415"/>
        </w:trPr>
        <w:tc>
          <w:tcPr>
            <w:tcW w:w="5873" w:type="dxa"/>
          </w:tcPr>
          <w:p w:rsidR="00E043DE" w:rsidRPr="00767591" w:rsidRDefault="00607F06" w:rsidP="00E043DE">
            <w:pPr>
              <w:pStyle w:val="ad"/>
              <w:ind w:left="0"/>
              <w:jc w:val="both"/>
              <w:rPr>
                <w:color w:val="000000"/>
                <w:sz w:val="24"/>
                <w:szCs w:val="24"/>
              </w:rPr>
            </w:pPr>
            <w:r w:rsidRPr="00767591">
              <w:rPr>
                <w:color w:val="000000"/>
                <w:sz w:val="24"/>
                <w:szCs w:val="24"/>
              </w:rPr>
              <w:t>А</w:t>
            </w:r>
            <w:r>
              <w:rPr>
                <w:color w:val="000000"/>
                <w:sz w:val="24"/>
                <w:szCs w:val="24"/>
              </w:rPr>
              <w:t>дминистрация городского</w:t>
            </w:r>
            <w:r w:rsidR="00E043DE" w:rsidRPr="00767591">
              <w:rPr>
                <w:color w:val="000000"/>
                <w:sz w:val="24"/>
                <w:szCs w:val="24"/>
              </w:rPr>
              <w:t xml:space="preserve"> поселения</w:t>
            </w:r>
            <w:r>
              <w:rPr>
                <w:color w:val="000000"/>
                <w:sz w:val="24"/>
                <w:szCs w:val="24"/>
              </w:rPr>
              <w:t xml:space="preserve"> «Курорт-Дарасунское»</w:t>
            </w:r>
          </w:p>
          <w:p w:rsidR="00E043DE" w:rsidRPr="00767591" w:rsidRDefault="00607F06" w:rsidP="00E043DE">
            <w:pPr>
              <w:pStyle w:val="ad"/>
              <w:ind w:left="0"/>
              <w:jc w:val="both"/>
              <w:rPr>
                <w:color w:val="000000"/>
                <w:sz w:val="24"/>
                <w:szCs w:val="24"/>
              </w:rPr>
            </w:pPr>
            <w:r>
              <w:rPr>
                <w:color w:val="000000"/>
                <w:sz w:val="24"/>
                <w:szCs w:val="24"/>
              </w:rPr>
              <w:t>Адрес: 673314  Забайкальский край,  п</w:t>
            </w:r>
            <w:proofErr w:type="gramStart"/>
            <w:r>
              <w:rPr>
                <w:color w:val="000000"/>
                <w:sz w:val="24"/>
                <w:szCs w:val="24"/>
              </w:rPr>
              <w:t>.К</w:t>
            </w:r>
            <w:proofErr w:type="gramEnd"/>
            <w:r>
              <w:rPr>
                <w:color w:val="000000"/>
                <w:sz w:val="24"/>
                <w:szCs w:val="24"/>
              </w:rPr>
              <w:t>урорт-Дарасун</w:t>
            </w:r>
            <w:r w:rsidR="00E043DE" w:rsidRPr="00767591">
              <w:rPr>
                <w:color w:val="000000"/>
                <w:sz w:val="24"/>
                <w:szCs w:val="24"/>
              </w:rPr>
              <w:t xml:space="preserve">, </w:t>
            </w:r>
            <w:r>
              <w:rPr>
                <w:color w:val="000000"/>
                <w:sz w:val="24"/>
                <w:szCs w:val="24"/>
              </w:rPr>
              <w:t>ул. Дорожная,20</w:t>
            </w:r>
            <w:r w:rsidR="00E043DE" w:rsidRPr="00767591">
              <w:rPr>
                <w:color w:val="000000"/>
                <w:sz w:val="24"/>
                <w:szCs w:val="24"/>
              </w:rPr>
              <w:t>.</w:t>
            </w:r>
          </w:p>
          <w:p w:rsidR="00492B43" w:rsidRPr="00767591" w:rsidRDefault="00607F06" w:rsidP="00E043DE">
            <w:pPr>
              <w:jc w:val="both"/>
              <w:rPr>
                <w:color w:val="000000"/>
              </w:rPr>
            </w:pPr>
            <w:r>
              <w:rPr>
                <w:color w:val="000000"/>
              </w:rPr>
              <w:t>УФК по Забайкальскому</w:t>
            </w:r>
            <w:r w:rsidR="00E043DE" w:rsidRPr="00767591">
              <w:rPr>
                <w:color w:val="000000"/>
              </w:rPr>
              <w:t xml:space="preserve"> краю (</w:t>
            </w:r>
            <w:r w:rsidR="00002F47" w:rsidRPr="00767591">
              <w:rPr>
                <w:color w:val="000000"/>
              </w:rPr>
              <w:t>а</w:t>
            </w:r>
            <w:r w:rsidR="00E043DE" w:rsidRPr="00767591">
              <w:rPr>
                <w:color w:val="000000"/>
              </w:rPr>
              <w:t>дм</w:t>
            </w:r>
            <w:r>
              <w:rPr>
                <w:color w:val="000000"/>
              </w:rPr>
              <w:t>инистрация городского</w:t>
            </w:r>
            <w:r w:rsidR="00E043DE" w:rsidRPr="00767591">
              <w:rPr>
                <w:color w:val="000000"/>
              </w:rPr>
              <w:t xml:space="preserve"> поселения</w:t>
            </w:r>
            <w:r>
              <w:rPr>
                <w:color w:val="000000"/>
              </w:rPr>
              <w:t xml:space="preserve"> «Курорт-Дарасунское»</w:t>
            </w:r>
            <w:r w:rsidR="00492B43" w:rsidRPr="00767591">
              <w:rPr>
                <w:color w:val="000000"/>
              </w:rPr>
              <w:t>)</w:t>
            </w:r>
            <w:r w:rsidR="00E043DE" w:rsidRPr="00767591">
              <w:rPr>
                <w:color w:val="000000"/>
              </w:rPr>
              <w:t xml:space="preserve">;   </w:t>
            </w:r>
            <w:r>
              <w:rPr>
                <w:color w:val="000000"/>
              </w:rPr>
              <w:t xml:space="preserve">       </w:t>
            </w:r>
            <w:proofErr w:type="spellStart"/>
            <w:proofErr w:type="gramStart"/>
            <w:r>
              <w:rPr>
                <w:color w:val="000000"/>
              </w:rPr>
              <w:t>р</w:t>
            </w:r>
            <w:proofErr w:type="spellEnd"/>
            <w:proofErr w:type="gramEnd"/>
            <w:r>
              <w:rPr>
                <w:color w:val="000000"/>
              </w:rPr>
              <w:t>/с 40204810500000000113;  БИК 047601001</w:t>
            </w:r>
            <w:r w:rsidR="00E043DE" w:rsidRPr="00767591">
              <w:rPr>
                <w:color w:val="000000"/>
              </w:rPr>
              <w:t xml:space="preserve">;  </w:t>
            </w:r>
          </w:p>
          <w:p w:rsidR="00DB631C" w:rsidRPr="00767591" w:rsidRDefault="00F006C9" w:rsidP="00E043DE">
            <w:pPr>
              <w:jc w:val="both"/>
              <w:rPr>
                <w:color w:val="000000"/>
              </w:rPr>
            </w:pPr>
            <w:r>
              <w:rPr>
                <w:color w:val="000000"/>
              </w:rPr>
              <w:t>ОКАТО 76220557000</w:t>
            </w:r>
            <w:r w:rsidR="00E043DE" w:rsidRPr="00767591">
              <w:rPr>
                <w:color w:val="000000"/>
              </w:rPr>
              <w:t>;</w:t>
            </w:r>
          </w:p>
          <w:p w:rsidR="00DB631C" w:rsidRPr="00767591" w:rsidRDefault="00F006C9" w:rsidP="00E043DE">
            <w:pPr>
              <w:jc w:val="both"/>
              <w:rPr>
                <w:color w:val="000000"/>
              </w:rPr>
            </w:pPr>
            <w:r>
              <w:rPr>
                <w:color w:val="000000"/>
              </w:rPr>
              <w:t xml:space="preserve"> ИНН 7508004872; КПП 750801001</w:t>
            </w:r>
            <w:r w:rsidR="00E043DE" w:rsidRPr="00767591">
              <w:rPr>
                <w:color w:val="000000"/>
              </w:rPr>
              <w:t xml:space="preserve">; </w:t>
            </w:r>
          </w:p>
          <w:p w:rsidR="00492B43" w:rsidRPr="00767591" w:rsidRDefault="00E043DE" w:rsidP="00E043DE">
            <w:pPr>
              <w:jc w:val="both"/>
              <w:rPr>
                <w:color w:val="000000"/>
              </w:rPr>
            </w:pPr>
            <w:r w:rsidRPr="00767591">
              <w:rPr>
                <w:color w:val="000000"/>
              </w:rPr>
              <w:t xml:space="preserve"> ГРК</w:t>
            </w:r>
            <w:r w:rsidR="00F006C9">
              <w:rPr>
                <w:color w:val="000000"/>
              </w:rPr>
              <w:t>Ц ГУ Банка России по Забайкальскому</w:t>
            </w:r>
            <w:r w:rsidRPr="00767591">
              <w:rPr>
                <w:color w:val="000000"/>
              </w:rPr>
              <w:t xml:space="preserve"> краю </w:t>
            </w:r>
          </w:p>
          <w:p w:rsidR="00E043DE" w:rsidRPr="00767591" w:rsidRDefault="00F006C9" w:rsidP="00E043DE">
            <w:pPr>
              <w:jc w:val="both"/>
              <w:rPr>
                <w:color w:val="000000"/>
              </w:rPr>
            </w:pPr>
            <w:r>
              <w:rPr>
                <w:color w:val="000000"/>
              </w:rPr>
              <w:t>г. Чита</w:t>
            </w:r>
            <w:r w:rsidR="00E043DE" w:rsidRPr="00767591">
              <w:rPr>
                <w:color w:val="000000"/>
              </w:rPr>
              <w:t xml:space="preserve"> </w:t>
            </w:r>
          </w:p>
          <w:p w:rsidR="00E043DE" w:rsidRPr="00767591" w:rsidRDefault="00E043DE" w:rsidP="00E043DE">
            <w:pPr>
              <w:jc w:val="both"/>
              <w:rPr>
                <w:color w:val="0000FF"/>
                <w:sz w:val="22"/>
                <w:szCs w:val="22"/>
              </w:rPr>
            </w:pPr>
          </w:p>
          <w:p w:rsidR="00F006C9" w:rsidRDefault="00F006C9" w:rsidP="00E043DE">
            <w:pPr>
              <w:jc w:val="both"/>
              <w:rPr>
                <w:sz w:val="22"/>
                <w:szCs w:val="22"/>
              </w:rPr>
            </w:pPr>
            <w:r>
              <w:rPr>
                <w:sz w:val="22"/>
                <w:szCs w:val="22"/>
              </w:rPr>
              <w:t>Руководитель городского</w:t>
            </w:r>
            <w:r w:rsidR="00E043DE" w:rsidRPr="00767591">
              <w:rPr>
                <w:sz w:val="22"/>
                <w:szCs w:val="22"/>
              </w:rPr>
              <w:t xml:space="preserve"> поселения </w:t>
            </w:r>
          </w:p>
          <w:p w:rsidR="00E043DE" w:rsidRPr="00767591" w:rsidRDefault="00F006C9" w:rsidP="00E043DE">
            <w:pPr>
              <w:jc w:val="both"/>
              <w:rPr>
                <w:sz w:val="22"/>
                <w:szCs w:val="22"/>
              </w:rPr>
            </w:pPr>
            <w:r>
              <w:rPr>
                <w:sz w:val="22"/>
                <w:szCs w:val="22"/>
              </w:rPr>
              <w:t>«Курорт-Дарасунское»</w:t>
            </w:r>
            <w:r w:rsidR="00E043DE" w:rsidRPr="00767591">
              <w:rPr>
                <w:sz w:val="22"/>
                <w:szCs w:val="22"/>
              </w:rPr>
              <w:t xml:space="preserve">                                     </w:t>
            </w:r>
          </w:p>
          <w:p w:rsidR="00E043DE" w:rsidRPr="00767591" w:rsidRDefault="00E043DE" w:rsidP="00E043DE">
            <w:pPr>
              <w:jc w:val="both"/>
              <w:rPr>
                <w:sz w:val="22"/>
                <w:szCs w:val="22"/>
              </w:rPr>
            </w:pPr>
          </w:p>
          <w:p w:rsidR="00E043DE" w:rsidRPr="00767591" w:rsidRDefault="00DB631C" w:rsidP="00E043DE">
            <w:pPr>
              <w:jc w:val="both"/>
              <w:rPr>
                <w:sz w:val="22"/>
                <w:szCs w:val="22"/>
              </w:rPr>
            </w:pPr>
            <w:r w:rsidRPr="00767591">
              <w:rPr>
                <w:sz w:val="22"/>
                <w:szCs w:val="22"/>
              </w:rPr>
              <w:t>__________________</w:t>
            </w:r>
            <w:r w:rsidR="00E043DE" w:rsidRPr="00767591">
              <w:rPr>
                <w:sz w:val="22"/>
                <w:szCs w:val="22"/>
              </w:rPr>
              <w:t xml:space="preserve">                   </w:t>
            </w:r>
            <w:r w:rsidRPr="00767591">
              <w:rPr>
                <w:sz w:val="22"/>
                <w:szCs w:val="22"/>
              </w:rPr>
              <w:t xml:space="preserve">   </w:t>
            </w:r>
            <w:proofErr w:type="spellStart"/>
            <w:r w:rsidR="00F006C9">
              <w:rPr>
                <w:sz w:val="22"/>
                <w:szCs w:val="22"/>
              </w:rPr>
              <w:t>Т.П.Рахлецова</w:t>
            </w:r>
            <w:proofErr w:type="spellEnd"/>
          </w:p>
          <w:p w:rsidR="00DB631C" w:rsidRPr="00767591" w:rsidRDefault="00DB631C" w:rsidP="00E043DE">
            <w:pPr>
              <w:jc w:val="both"/>
              <w:rPr>
                <w:sz w:val="22"/>
                <w:szCs w:val="22"/>
              </w:rPr>
            </w:pPr>
          </w:p>
          <w:p w:rsidR="00DB631C" w:rsidRPr="00767591" w:rsidRDefault="00DB631C" w:rsidP="00E043DE">
            <w:pPr>
              <w:jc w:val="both"/>
              <w:rPr>
                <w:sz w:val="22"/>
                <w:szCs w:val="22"/>
              </w:rPr>
            </w:pPr>
          </w:p>
          <w:p w:rsidR="00E043DE" w:rsidRPr="00767591" w:rsidRDefault="00E043DE" w:rsidP="00DB631C">
            <w:pPr>
              <w:jc w:val="both"/>
              <w:rPr>
                <w:color w:val="0000FF"/>
                <w:sz w:val="22"/>
                <w:szCs w:val="22"/>
              </w:rPr>
            </w:pPr>
          </w:p>
        </w:tc>
        <w:tc>
          <w:tcPr>
            <w:tcW w:w="5238" w:type="dxa"/>
          </w:tcPr>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p>
          <w:p w:rsidR="00E043DE" w:rsidRPr="00767591" w:rsidRDefault="00E043DE" w:rsidP="00E043DE">
            <w:pPr>
              <w:pStyle w:val="a4"/>
              <w:rPr>
                <w:sz w:val="22"/>
                <w:szCs w:val="22"/>
              </w:rPr>
            </w:pPr>
            <w:r w:rsidRPr="00767591">
              <w:rPr>
                <w:sz w:val="22"/>
                <w:szCs w:val="22"/>
              </w:rPr>
              <w:t>_______________________________________</w:t>
            </w:r>
          </w:p>
          <w:p w:rsidR="00E043DE" w:rsidRPr="00767591" w:rsidRDefault="00E043DE" w:rsidP="00E043DE">
            <w:pPr>
              <w:pStyle w:val="a4"/>
              <w:rPr>
                <w:sz w:val="22"/>
                <w:szCs w:val="22"/>
              </w:rPr>
            </w:pPr>
            <w:r w:rsidRPr="00767591">
              <w:rPr>
                <w:snapToGrid w:val="0"/>
                <w:sz w:val="22"/>
                <w:szCs w:val="22"/>
              </w:rPr>
              <w:t xml:space="preserve">КПП   </w:t>
            </w:r>
            <w:r w:rsidRPr="00767591">
              <w:rPr>
                <w:sz w:val="22"/>
                <w:szCs w:val="22"/>
              </w:rPr>
              <w:t>__________________</w:t>
            </w:r>
          </w:p>
          <w:p w:rsidR="00E043DE" w:rsidRPr="00767591" w:rsidRDefault="00E043DE" w:rsidP="00E043DE">
            <w:pPr>
              <w:pStyle w:val="a4"/>
              <w:rPr>
                <w:sz w:val="22"/>
                <w:szCs w:val="22"/>
              </w:rPr>
            </w:pPr>
          </w:p>
        </w:tc>
      </w:tr>
    </w:tbl>
    <w:p w:rsidR="00E043DE" w:rsidRPr="00767591" w:rsidRDefault="00E043DE" w:rsidP="00E043DE">
      <w:pPr>
        <w:pStyle w:val="a4"/>
        <w:tabs>
          <w:tab w:val="left" w:pos="0"/>
        </w:tabs>
        <w:rPr>
          <w:sz w:val="22"/>
          <w:szCs w:val="22"/>
        </w:rPr>
      </w:pPr>
    </w:p>
    <w:p w:rsidR="00E043DE" w:rsidRPr="00767591" w:rsidRDefault="00E043DE" w:rsidP="00E043DE">
      <w:pPr>
        <w:pStyle w:val="a4"/>
        <w:tabs>
          <w:tab w:val="left" w:pos="-142"/>
        </w:tabs>
        <w:ind w:left="5245"/>
        <w:rPr>
          <w:b/>
          <w:sz w:val="22"/>
          <w:szCs w:val="22"/>
        </w:rPr>
      </w:pPr>
      <w:r w:rsidRPr="00767591">
        <w:rPr>
          <w:sz w:val="22"/>
          <w:szCs w:val="22"/>
        </w:rPr>
        <w:br w:type="page"/>
      </w:r>
      <w:r w:rsidRPr="00767591">
        <w:rPr>
          <w:sz w:val="22"/>
          <w:szCs w:val="22"/>
        </w:rPr>
        <w:lastRenderedPageBreak/>
        <w:t xml:space="preserve">                       </w:t>
      </w:r>
      <w:r w:rsidR="007C6926" w:rsidRPr="00767591">
        <w:rPr>
          <w:sz w:val="22"/>
          <w:szCs w:val="22"/>
        </w:rPr>
        <w:t xml:space="preserve">                           </w:t>
      </w:r>
      <w:r w:rsidRPr="00767591">
        <w:rPr>
          <w:sz w:val="22"/>
          <w:szCs w:val="22"/>
        </w:rPr>
        <w:t xml:space="preserve">              </w:t>
      </w:r>
      <w:r w:rsidRPr="00767591">
        <w:rPr>
          <w:b/>
          <w:sz w:val="22"/>
          <w:szCs w:val="22"/>
        </w:rPr>
        <w:t>Приложение №1</w:t>
      </w:r>
    </w:p>
    <w:p w:rsidR="00E043DE" w:rsidRPr="00767591" w:rsidRDefault="00E043DE" w:rsidP="00E043DE">
      <w:pPr>
        <w:pStyle w:val="a4"/>
        <w:tabs>
          <w:tab w:val="left" w:pos="-142"/>
        </w:tabs>
        <w:ind w:left="5245"/>
        <w:rPr>
          <w:sz w:val="22"/>
          <w:szCs w:val="22"/>
        </w:rPr>
      </w:pPr>
      <w:r w:rsidRPr="00767591">
        <w:rPr>
          <w:sz w:val="22"/>
          <w:szCs w:val="22"/>
        </w:rPr>
        <w:t xml:space="preserve">           </w:t>
      </w:r>
      <w:r w:rsidR="007C6926" w:rsidRPr="00767591">
        <w:rPr>
          <w:sz w:val="22"/>
          <w:szCs w:val="22"/>
        </w:rPr>
        <w:t xml:space="preserve">        </w:t>
      </w:r>
      <w:r w:rsidRPr="00767591">
        <w:rPr>
          <w:sz w:val="22"/>
          <w:szCs w:val="22"/>
        </w:rPr>
        <w:t xml:space="preserve"> к  дого</w:t>
      </w:r>
      <w:r w:rsidR="005612A6">
        <w:rPr>
          <w:sz w:val="22"/>
          <w:szCs w:val="22"/>
        </w:rPr>
        <w:t>вору аренды  №  от _________2012</w:t>
      </w:r>
      <w:r w:rsidRPr="00767591">
        <w:rPr>
          <w:sz w:val="22"/>
          <w:szCs w:val="22"/>
        </w:rPr>
        <w:t>г.</w:t>
      </w:r>
    </w:p>
    <w:p w:rsidR="00E043DE" w:rsidRPr="00767591" w:rsidRDefault="00E043DE" w:rsidP="00E043DE">
      <w:pPr>
        <w:pStyle w:val="a4"/>
        <w:tabs>
          <w:tab w:val="left" w:pos="-142"/>
        </w:tabs>
        <w:ind w:left="6237"/>
        <w:rPr>
          <w:sz w:val="22"/>
          <w:szCs w:val="22"/>
        </w:rPr>
      </w:pPr>
    </w:p>
    <w:p w:rsidR="00E043DE" w:rsidRPr="00767591" w:rsidRDefault="00E043DE" w:rsidP="00E043DE">
      <w:pPr>
        <w:pStyle w:val="a4"/>
        <w:tabs>
          <w:tab w:val="left" w:pos="-142"/>
        </w:tabs>
        <w:rPr>
          <w:sz w:val="22"/>
          <w:szCs w:val="22"/>
        </w:rPr>
      </w:pPr>
    </w:p>
    <w:p w:rsidR="00E043DE" w:rsidRPr="00767591" w:rsidRDefault="007C6926" w:rsidP="00E043DE">
      <w:pPr>
        <w:pStyle w:val="a4"/>
        <w:tabs>
          <w:tab w:val="left" w:pos="-142"/>
        </w:tabs>
        <w:jc w:val="center"/>
        <w:rPr>
          <w:b/>
          <w:sz w:val="22"/>
          <w:szCs w:val="22"/>
        </w:rPr>
      </w:pPr>
      <w:r w:rsidRPr="00767591">
        <w:rPr>
          <w:b/>
          <w:sz w:val="22"/>
          <w:szCs w:val="22"/>
        </w:rPr>
        <w:t xml:space="preserve">     </w:t>
      </w:r>
      <w:r w:rsidR="00E043DE" w:rsidRPr="00767591">
        <w:rPr>
          <w:b/>
          <w:sz w:val="22"/>
          <w:szCs w:val="22"/>
        </w:rPr>
        <w:t xml:space="preserve">Перечень объектов, </w:t>
      </w:r>
    </w:p>
    <w:p w:rsidR="00E043DE" w:rsidRPr="00767591" w:rsidRDefault="00E043DE" w:rsidP="00E043DE">
      <w:pPr>
        <w:pStyle w:val="a4"/>
        <w:tabs>
          <w:tab w:val="left" w:pos="-142"/>
        </w:tabs>
        <w:jc w:val="center"/>
        <w:rPr>
          <w:b/>
          <w:sz w:val="22"/>
          <w:szCs w:val="22"/>
        </w:rPr>
      </w:pPr>
      <w:proofErr w:type="gramStart"/>
      <w:r w:rsidRPr="00767591">
        <w:rPr>
          <w:b/>
          <w:sz w:val="22"/>
          <w:szCs w:val="22"/>
        </w:rPr>
        <w:t>передаваемых</w:t>
      </w:r>
      <w:proofErr w:type="gramEnd"/>
      <w:r w:rsidRPr="00767591">
        <w:rPr>
          <w:b/>
          <w:sz w:val="22"/>
          <w:szCs w:val="22"/>
        </w:rPr>
        <w:t xml:space="preserve"> в аренду по настоящему договору </w:t>
      </w:r>
    </w:p>
    <w:p w:rsidR="00E043DE" w:rsidRPr="00767591" w:rsidRDefault="00E043DE" w:rsidP="00E043DE">
      <w:pPr>
        <w:pStyle w:val="a4"/>
        <w:tabs>
          <w:tab w:val="left" w:pos="-142"/>
        </w:tabs>
        <w:jc w:val="center"/>
        <w:rPr>
          <w:sz w:val="22"/>
          <w:szCs w:val="22"/>
        </w:rPr>
      </w:pPr>
    </w:p>
    <w:tbl>
      <w:tblPr>
        <w:tblW w:w="9781" w:type="dxa"/>
        <w:tblInd w:w="959" w:type="dxa"/>
        <w:tblLayout w:type="fixed"/>
        <w:tblLook w:val="0000"/>
      </w:tblPr>
      <w:tblGrid>
        <w:gridCol w:w="283"/>
        <w:gridCol w:w="585"/>
        <w:gridCol w:w="3668"/>
        <w:gridCol w:w="447"/>
        <w:gridCol w:w="3526"/>
        <w:gridCol w:w="1272"/>
      </w:tblGrid>
      <w:tr w:rsidR="00E043DE" w:rsidRPr="00767591" w:rsidTr="00E043DE">
        <w:trPr>
          <w:trHeight w:val="660"/>
        </w:trPr>
        <w:tc>
          <w:tcPr>
            <w:tcW w:w="868" w:type="dxa"/>
            <w:gridSpan w:val="2"/>
            <w:tcBorders>
              <w:top w:val="single" w:sz="4" w:space="0" w:color="auto"/>
              <w:left w:val="single" w:sz="4" w:space="0" w:color="auto"/>
              <w:bottom w:val="single" w:sz="4" w:space="0" w:color="auto"/>
              <w:right w:val="single" w:sz="4" w:space="0" w:color="auto"/>
            </w:tcBorders>
            <w:shd w:val="clear" w:color="auto" w:fill="auto"/>
          </w:tcPr>
          <w:p w:rsidR="00E043DE" w:rsidRPr="00767591" w:rsidRDefault="00E043DE" w:rsidP="00E043DE">
            <w:pPr>
              <w:jc w:val="center"/>
              <w:rPr>
                <w:b/>
                <w:bCs/>
                <w:iCs/>
                <w:sz w:val="22"/>
                <w:szCs w:val="22"/>
              </w:rPr>
            </w:pPr>
            <w:proofErr w:type="spellStart"/>
            <w:proofErr w:type="gramStart"/>
            <w:r w:rsidRPr="00767591">
              <w:rPr>
                <w:b/>
                <w:bCs/>
                <w:iCs/>
                <w:sz w:val="22"/>
                <w:szCs w:val="22"/>
              </w:rPr>
              <w:t>п</w:t>
            </w:r>
            <w:proofErr w:type="spellEnd"/>
            <w:proofErr w:type="gramEnd"/>
            <w:r w:rsidRPr="00767591">
              <w:rPr>
                <w:b/>
                <w:bCs/>
                <w:iCs/>
                <w:sz w:val="22"/>
                <w:szCs w:val="22"/>
              </w:rPr>
              <w:t>/</w:t>
            </w:r>
            <w:proofErr w:type="spellStart"/>
            <w:r w:rsidRPr="00767591">
              <w:rPr>
                <w:b/>
                <w:bCs/>
                <w:iCs/>
                <w:sz w:val="22"/>
                <w:szCs w:val="22"/>
              </w:rPr>
              <w:t>п</w:t>
            </w:r>
            <w:proofErr w:type="spellEnd"/>
          </w:p>
        </w:tc>
        <w:tc>
          <w:tcPr>
            <w:tcW w:w="4115" w:type="dxa"/>
            <w:gridSpan w:val="2"/>
            <w:tcBorders>
              <w:top w:val="single" w:sz="4" w:space="0" w:color="auto"/>
              <w:left w:val="nil"/>
              <w:bottom w:val="single" w:sz="4" w:space="0" w:color="auto"/>
              <w:right w:val="single" w:sz="4" w:space="0" w:color="auto"/>
            </w:tcBorders>
            <w:shd w:val="clear" w:color="auto" w:fill="auto"/>
          </w:tcPr>
          <w:p w:rsidR="00E043DE" w:rsidRPr="00767591" w:rsidRDefault="00E043DE" w:rsidP="00E043DE">
            <w:pPr>
              <w:rPr>
                <w:b/>
                <w:bCs/>
                <w:sz w:val="22"/>
                <w:szCs w:val="22"/>
              </w:rPr>
            </w:pPr>
            <w:r w:rsidRPr="00767591">
              <w:rPr>
                <w:b/>
                <w:bCs/>
                <w:sz w:val="22"/>
                <w:szCs w:val="22"/>
              </w:rPr>
              <w:t>Наименование объекта</w:t>
            </w:r>
          </w:p>
        </w:tc>
        <w:tc>
          <w:tcPr>
            <w:tcW w:w="4798" w:type="dxa"/>
            <w:gridSpan w:val="2"/>
            <w:tcBorders>
              <w:top w:val="single" w:sz="4" w:space="0" w:color="auto"/>
              <w:left w:val="nil"/>
              <w:bottom w:val="single" w:sz="4" w:space="0" w:color="auto"/>
              <w:right w:val="single" w:sz="4" w:space="0" w:color="auto"/>
            </w:tcBorders>
            <w:shd w:val="clear" w:color="auto" w:fill="auto"/>
          </w:tcPr>
          <w:p w:rsidR="00E043DE" w:rsidRPr="00767591" w:rsidRDefault="00E043DE" w:rsidP="00E043DE">
            <w:pPr>
              <w:rPr>
                <w:b/>
                <w:bCs/>
                <w:sz w:val="22"/>
                <w:szCs w:val="22"/>
              </w:rPr>
            </w:pPr>
            <w:r w:rsidRPr="00767591">
              <w:rPr>
                <w:b/>
                <w:bCs/>
                <w:sz w:val="22"/>
                <w:szCs w:val="22"/>
              </w:rPr>
              <w:t>Месторасположение</w:t>
            </w:r>
          </w:p>
        </w:tc>
      </w:tr>
      <w:tr w:rsidR="00E8380A" w:rsidRPr="00767591" w:rsidTr="00E8380A">
        <w:trPr>
          <w:trHeight w:val="330"/>
        </w:trPr>
        <w:tc>
          <w:tcPr>
            <w:tcW w:w="868" w:type="dxa"/>
            <w:gridSpan w:val="2"/>
            <w:tcBorders>
              <w:top w:val="nil"/>
              <w:left w:val="single" w:sz="4" w:space="0" w:color="auto"/>
              <w:bottom w:val="single" w:sz="4" w:space="0" w:color="auto"/>
              <w:right w:val="single" w:sz="4" w:space="0" w:color="auto"/>
            </w:tcBorders>
            <w:shd w:val="clear" w:color="auto" w:fill="auto"/>
            <w:noWrap/>
          </w:tcPr>
          <w:p w:rsidR="00E8380A" w:rsidRPr="00767591" w:rsidRDefault="00E8380A" w:rsidP="00E043DE">
            <w:pPr>
              <w:jc w:val="center"/>
              <w:rPr>
                <w:sz w:val="22"/>
                <w:szCs w:val="22"/>
              </w:rPr>
            </w:pPr>
            <w:r w:rsidRPr="00767591">
              <w:rPr>
                <w:sz w:val="22"/>
                <w:szCs w:val="22"/>
              </w:rPr>
              <w:t>1</w:t>
            </w:r>
          </w:p>
        </w:tc>
        <w:tc>
          <w:tcPr>
            <w:tcW w:w="4115" w:type="dxa"/>
            <w:gridSpan w:val="2"/>
            <w:tcBorders>
              <w:top w:val="nil"/>
              <w:left w:val="nil"/>
              <w:bottom w:val="single" w:sz="4" w:space="0" w:color="auto"/>
              <w:right w:val="single" w:sz="4" w:space="0" w:color="auto"/>
            </w:tcBorders>
            <w:shd w:val="clear" w:color="auto" w:fill="auto"/>
          </w:tcPr>
          <w:p w:rsidR="00E8380A" w:rsidRPr="00D26E6D" w:rsidRDefault="00D26E6D" w:rsidP="00E8380A">
            <w:pPr>
              <w:autoSpaceDE w:val="0"/>
              <w:snapToGrid w:val="0"/>
              <w:jc w:val="both"/>
              <w:rPr>
                <w:b/>
                <w:color w:val="000000"/>
                <w:sz w:val="20"/>
                <w:szCs w:val="20"/>
              </w:rPr>
            </w:pPr>
            <w:r>
              <w:rPr>
                <w:b/>
                <w:color w:val="000000"/>
                <w:sz w:val="20"/>
                <w:szCs w:val="20"/>
              </w:rPr>
              <w:t>Котельная:</w:t>
            </w:r>
          </w:p>
          <w:p w:rsidR="000D0BA4" w:rsidRDefault="00F006C9" w:rsidP="00E8380A">
            <w:pPr>
              <w:autoSpaceDE w:val="0"/>
              <w:snapToGrid w:val="0"/>
              <w:jc w:val="both"/>
              <w:rPr>
                <w:color w:val="000000"/>
                <w:sz w:val="20"/>
                <w:szCs w:val="20"/>
              </w:rPr>
            </w:pPr>
            <w:r w:rsidRPr="00D26E6D">
              <w:rPr>
                <w:color w:val="000000"/>
                <w:sz w:val="20"/>
                <w:szCs w:val="20"/>
              </w:rPr>
              <w:t>Средний удельный</w:t>
            </w:r>
            <w:r w:rsidR="000D0BA4">
              <w:rPr>
                <w:color w:val="000000"/>
                <w:sz w:val="20"/>
                <w:szCs w:val="20"/>
              </w:rPr>
              <w:t xml:space="preserve"> расход топлива </w:t>
            </w:r>
          </w:p>
          <w:p w:rsidR="00AA48A6" w:rsidRDefault="000D0BA4" w:rsidP="00E8380A">
            <w:pPr>
              <w:autoSpaceDE w:val="0"/>
              <w:snapToGrid w:val="0"/>
              <w:jc w:val="both"/>
              <w:rPr>
                <w:color w:val="000000"/>
                <w:sz w:val="20"/>
                <w:szCs w:val="20"/>
              </w:rPr>
            </w:pPr>
            <w:r>
              <w:rPr>
                <w:color w:val="000000"/>
                <w:sz w:val="20"/>
                <w:szCs w:val="20"/>
              </w:rPr>
              <w:t>204</w:t>
            </w:r>
            <w:r w:rsidR="00D26E6D">
              <w:rPr>
                <w:color w:val="000000"/>
                <w:sz w:val="20"/>
                <w:szCs w:val="20"/>
              </w:rPr>
              <w:t>кг</w:t>
            </w:r>
            <w:r>
              <w:rPr>
                <w:color w:val="000000"/>
                <w:sz w:val="20"/>
                <w:szCs w:val="20"/>
              </w:rPr>
              <w:t xml:space="preserve"> </w:t>
            </w:r>
            <w:proofErr w:type="spellStart"/>
            <w:r>
              <w:rPr>
                <w:color w:val="000000"/>
                <w:sz w:val="20"/>
                <w:szCs w:val="20"/>
              </w:rPr>
              <w:t>у.т</w:t>
            </w:r>
            <w:proofErr w:type="spellEnd"/>
            <w:r>
              <w:rPr>
                <w:color w:val="000000"/>
                <w:sz w:val="20"/>
                <w:szCs w:val="20"/>
              </w:rPr>
              <w:t>.</w:t>
            </w:r>
            <w:r w:rsidR="00D26E6D">
              <w:rPr>
                <w:color w:val="000000"/>
                <w:sz w:val="20"/>
                <w:szCs w:val="20"/>
              </w:rPr>
              <w:t>/Гкал</w:t>
            </w:r>
            <w:r w:rsidR="00AA48A6">
              <w:rPr>
                <w:color w:val="000000"/>
                <w:sz w:val="20"/>
                <w:szCs w:val="20"/>
              </w:rPr>
              <w:t>;</w:t>
            </w:r>
          </w:p>
          <w:p w:rsidR="00F006C9" w:rsidRPr="000F5A9F" w:rsidRDefault="00AA48A6" w:rsidP="00E8380A">
            <w:pPr>
              <w:autoSpaceDE w:val="0"/>
              <w:snapToGrid w:val="0"/>
              <w:jc w:val="both"/>
              <w:rPr>
                <w:color w:val="000000"/>
                <w:sz w:val="20"/>
                <w:szCs w:val="20"/>
              </w:rPr>
            </w:pPr>
            <w:r>
              <w:rPr>
                <w:color w:val="000000"/>
                <w:sz w:val="20"/>
                <w:szCs w:val="20"/>
              </w:rPr>
              <w:t>Расчетная нагрузка 5,72 Гкал/час</w:t>
            </w:r>
            <w:r w:rsidR="00F006C9">
              <w:rPr>
                <w:color w:val="000000"/>
                <w:sz w:val="20"/>
                <w:szCs w:val="20"/>
              </w:rPr>
              <w:t xml:space="preserve"> </w:t>
            </w:r>
          </w:p>
        </w:tc>
        <w:tc>
          <w:tcPr>
            <w:tcW w:w="4798" w:type="dxa"/>
            <w:gridSpan w:val="2"/>
            <w:tcBorders>
              <w:top w:val="nil"/>
              <w:left w:val="nil"/>
              <w:bottom w:val="single" w:sz="4" w:space="0" w:color="auto"/>
              <w:right w:val="single" w:sz="4" w:space="0" w:color="auto"/>
            </w:tcBorders>
            <w:shd w:val="clear" w:color="auto" w:fill="auto"/>
            <w:noWrap/>
          </w:tcPr>
          <w:p w:rsidR="00E8380A" w:rsidRPr="000F5A9F" w:rsidRDefault="00F006C9" w:rsidP="00E8380A">
            <w:pPr>
              <w:autoSpaceDE w:val="0"/>
              <w:snapToGrid w:val="0"/>
              <w:jc w:val="both"/>
              <w:rPr>
                <w:color w:val="000000"/>
                <w:sz w:val="20"/>
                <w:szCs w:val="20"/>
              </w:rPr>
            </w:pPr>
            <w:r>
              <w:rPr>
                <w:color w:val="000000"/>
                <w:sz w:val="20"/>
                <w:szCs w:val="20"/>
              </w:rPr>
              <w:t>п. Курорт-Дарасун, ул</w:t>
            </w:r>
            <w:proofErr w:type="gramStart"/>
            <w:r>
              <w:rPr>
                <w:color w:val="000000"/>
                <w:sz w:val="20"/>
                <w:szCs w:val="20"/>
              </w:rPr>
              <w:t>.Р</w:t>
            </w:r>
            <w:proofErr w:type="gramEnd"/>
            <w:r>
              <w:rPr>
                <w:color w:val="000000"/>
                <w:sz w:val="20"/>
                <w:szCs w:val="20"/>
              </w:rPr>
              <w:t>абочая, 56</w:t>
            </w:r>
          </w:p>
        </w:tc>
      </w:tr>
      <w:tr w:rsidR="00AA48A6" w:rsidRPr="00767591" w:rsidTr="00E8380A">
        <w:trPr>
          <w:trHeight w:val="330"/>
        </w:trPr>
        <w:tc>
          <w:tcPr>
            <w:tcW w:w="868" w:type="dxa"/>
            <w:gridSpan w:val="2"/>
            <w:tcBorders>
              <w:top w:val="nil"/>
              <w:left w:val="single" w:sz="4" w:space="0" w:color="auto"/>
              <w:bottom w:val="single" w:sz="4" w:space="0" w:color="auto"/>
              <w:right w:val="single" w:sz="4" w:space="0" w:color="auto"/>
            </w:tcBorders>
            <w:shd w:val="clear" w:color="auto" w:fill="auto"/>
            <w:noWrap/>
          </w:tcPr>
          <w:p w:rsidR="00AA48A6" w:rsidRPr="00767591" w:rsidRDefault="00AA48A6" w:rsidP="00E043DE">
            <w:pPr>
              <w:jc w:val="center"/>
              <w:rPr>
                <w:sz w:val="22"/>
                <w:szCs w:val="22"/>
              </w:rPr>
            </w:pPr>
            <w:r>
              <w:rPr>
                <w:sz w:val="22"/>
                <w:szCs w:val="22"/>
              </w:rPr>
              <w:t>2</w:t>
            </w:r>
          </w:p>
        </w:tc>
        <w:tc>
          <w:tcPr>
            <w:tcW w:w="4115" w:type="dxa"/>
            <w:gridSpan w:val="2"/>
            <w:tcBorders>
              <w:top w:val="nil"/>
              <w:left w:val="nil"/>
              <w:bottom w:val="single" w:sz="4" w:space="0" w:color="auto"/>
              <w:right w:val="single" w:sz="4" w:space="0" w:color="auto"/>
            </w:tcBorders>
            <w:shd w:val="clear" w:color="auto" w:fill="auto"/>
          </w:tcPr>
          <w:p w:rsidR="00AA48A6" w:rsidRDefault="00AA48A6" w:rsidP="00E8380A">
            <w:pPr>
              <w:autoSpaceDE w:val="0"/>
              <w:snapToGrid w:val="0"/>
              <w:jc w:val="both"/>
              <w:rPr>
                <w:b/>
                <w:color w:val="000000"/>
                <w:sz w:val="20"/>
                <w:szCs w:val="20"/>
              </w:rPr>
            </w:pPr>
            <w:r>
              <w:rPr>
                <w:b/>
                <w:color w:val="000000"/>
                <w:sz w:val="20"/>
                <w:szCs w:val="20"/>
              </w:rPr>
              <w:t>Здание насосной станции</w:t>
            </w:r>
            <w:r w:rsidR="005F2B8A">
              <w:rPr>
                <w:b/>
                <w:color w:val="000000"/>
                <w:sz w:val="20"/>
                <w:szCs w:val="20"/>
              </w:rPr>
              <w:t>:</w:t>
            </w:r>
          </w:p>
          <w:p w:rsidR="005F2B8A" w:rsidRPr="005F2B8A" w:rsidRDefault="005F2B8A" w:rsidP="00E8380A">
            <w:pPr>
              <w:autoSpaceDE w:val="0"/>
              <w:snapToGrid w:val="0"/>
              <w:jc w:val="both"/>
              <w:rPr>
                <w:color w:val="000000"/>
                <w:sz w:val="20"/>
                <w:szCs w:val="20"/>
              </w:rPr>
            </w:pPr>
            <w:r w:rsidRPr="005F2B8A">
              <w:rPr>
                <w:color w:val="000000"/>
                <w:sz w:val="20"/>
                <w:szCs w:val="20"/>
              </w:rPr>
              <w:t>16кв</w:t>
            </w:r>
            <w:proofErr w:type="gramStart"/>
            <w:r w:rsidRPr="005F2B8A">
              <w:rPr>
                <w:color w:val="000000"/>
                <w:sz w:val="20"/>
                <w:szCs w:val="20"/>
              </w:rPr>
              <w:t>.м</w:t>
            </w:r>
            <w:proofErr w:type="gramEnd"/>
          </w:p>
        </w:tc>
        <w:tc>
          <w:tcPr>
            <w:tcW w:w="4798" w:type="dxa"/>
            <w:gridSpan w:val="2"/>
            <w:tcBorders>
              <w:top w:val="nil"/>
              <w:left w:val="nil"/>
              <w:bottom w:val="single" w:sz="4" w:space="0" w:color="auto"/>
              <w:right w:val="single" w:sz="4" w:space="0" w:color="auto"/>
            </w:tcBorders>
            <w:shd w:val="clear" w:color="auto" w:fill="auto"/>
            <w:noWrap/>
          </w:tcPr>
          <w:p w:rsidR="00AA48A6" w:rsidRDefault="00AA48A6" w:rsidP="00E8380A">
            <w:pPr>
              <w:autoSpaceDE w:val="0"/>
              <w:snapToGrid w:val="0"/>
              <w:jc w:val="both"/>
              <w:rPr>
                <w:color w:val="000000"/>
                <w:sz w:val="20"/>
                <w:szCs w:val="20"/>
              </w:rPr>
            </w:pPr>
            <w:r>
              <w:rPr>
                <w:color w:val="000000"/>
                <w:sz w:val="20"/>
                <w:szCs w:val="20"/>
              </w:rPr>
              <w:t>п</w:t>
            </w:r>
            <w:proofErr w:type="gramStart"/>
            <w:r>
              <w:rPr>
                <w:color w:val="000000"/>
                <w:sz w:val="20"/>
                <w:szCs w:val="20"/>
              </w:rPr>
              <w:t>.К</w:t>
            </w:r>
            <w:proofErr w:type="gramEnd"/>
            <w:r>
              <w:rPr>
                <w:color w:val="000000"/>
                <w:sz w:val="20"/>
                <w:szCs w:val="20"/>
              </w:rPr>
              <w:t>урорт-Дарасун, ул.Дорожная</w:t>
            </w:r>
          </w:p>
        </w:tc>
      </w:tr>
      <w:tr w:rsidR="00AA48A6" w:rsidRPr="00767591" w:rsidTr="00E8380A">
        <w:trPr>
          <w:trHeight w:val="330"/>
        </w:trPr>
        <w:tc>
          <w:tcPr>
            <w:tcW w:w="868" w:type="dxa"/>
            <w:gridSpan w:val="2"/>
            <w:tcBorders>
              <w:top w:val="nil"/>
              <w:left w:val="single" w:sz="4" w:space="0" w:color="auto"/>
              <w:bottom w:val="single" w:sz="4" w:space="0" w:color="auto"/>
              <w:right w:val="single" w:sz="4" w:space="0" w:color="auto"/>
            </w:tcBorders>
            <w:shd w:val="clear" w:color="auto" w:fill="auto"/>
            <w:noWrap/>
          </w:tcPr>
          <w:p w:rsidR="00AA48A6" w:rsidRDefault="00AA48A6" w:rsidP="00E043DE">
            <w:pPr>
              <w:jc w:val="center"/>
              <w:rPr>
                <w:sz w:val="22"/>
                <w:szCs w:val="22"/>
              </w:rPr>
            </w:pPr>
            <w:r>
              <w:rPr>
                <w:sz w:val="22"/>
                <w:szCs w:val="22"/>
              </w:rPr>
              <w:t>3</w:t>
            </w:r>
          </w:p>
        </w:tc>
        <w:tc>
          <w:tcPr>
            <w:tcW w:w="4115" w:type="dxa"/>
            <w:gridSpan w:val="2"/>
            <w:tcBorders>
              <w:top w:val="nil"/>
              <w:left w:val="nil"/>
              <w:bottom w:val="single" w:sz="4" w:space="0" w:color="auto"/>
              <w:right w:val="single" w:sz="4" w:space="0" w:color="auto"/>
            </w:tcBorders>
            <w:shd w:val="clear" w:color="auto" w:fill="auto"/>
          </w:tcPr>
          <w:p w:rsidR="00AA48A6" w:rsidRDefault="00AA48A6" w:rsidP="00E8380A">
            <w:pPr>
              <w:autoSpaceDE w:val="0"/>
              <w:snapToGrid w:val="0"/>
              <w:jc w:val="both"/>
              <w:rPr>
                <w:b/>
                <w:color w:val="000000"/>
                <w:sz w:val="20"/>
                <w:szCs w:val="20"/>
              </w:rPr>
            </w:pPr>
            <w:r>
              <w:rPr>
                <w:b/>
                <w:color w:val="000000"/>
                <w:sz w:val="20"/>
                <w:szCs w:val="20"/>
              </w:rPr>
              <w:t>Теплосети:</w:t>
            </w:r>
          </w:p>
          <w:p w:rsidR="00AA48A6" w:rsidRDefault="00AA48A6" w:rsidP="00E8380A">
            <w:pPr>
              <w:autoSpaceDE w:val="0"/>
              <w:snapToGrid w:val="0"/>
              <w:jc w:val="both"/>
              <w:rPr>
                <w:color w:val="000000"/>
                <w:sz w:val="20"/>
                <w:szCs w:val="20"/>
              </w:rPr>
            </w:pPr>
            <w:r>
              <w:rPr>
                <w:color w:val="000000"/>
                <w:sz w:val="20"/>
                <w:szCs w:val="20"/>
              </w:rPr>
              <w:t>Протяженность 3616 м.</w:t>
            </w:r>
          </w:p>
          <w:p w:rsidR="00AA48A6" w:rsidRPr="00AA48A6" w:rsidRDefault="00AA48A6" w:rsidP="00E8380A">
            <w:pPr>
              <w:autoSpaceDE w:val="0"/>
              <w:snapToGrid w:val="0"/>
              <w:jc w:val="both"/>
              <w:rPr>
                <w:color w:val="000000"/>
                <w:sz w:val="20"/>
                <w:szCs w:val="20"/>
              </w:rPr>
            </w:pPr>
            <w:r>
              <w:rPr>
                <w:color w:val="000000"/>
                <w:sz w:val="20"/>
                <w:szCs w:val="20"/>
              </w:rPr>
              <w:t>Диаметр труб</w:t>
            </w:r>
            <w:r w:rsidR="002C1BB9">
              <w:rPr>
                <w:color w:val="000000"/>
                <w:sz w:val="20"/>
                <w:szCs w:val="20"/>
              </w:rPr>
              <w:t xml:space="preserve"> </w:t>
            </w:r>
            <w:r w:rsidR="00C118D4">
              <w:rPr>
                <w:color w:val="000000"/>
                <w:sz w:val="20"/>
                <w:szCs w:val="20"/>
              </w:rPr>
              <w:t>от 50мм до 219 мм.</w:t>
            </w:r>
            <w:r>
              <w:rPr>
                <w:color w:val="000000"/>
                <w:sz w:val="20"/>
                <w:szCs w:val="20"/>
              </w:rPr>
              <w:t xml:space="preserve">  </w:t>
            </w:r>
          </w:p>
        </w:tc>
        <w:tc>
          <w:tcPr>
            <w:tcW w:w="4798" w:type="dxa"/>
            <w:gridSpan w:val="2"/>
            <w:tcBorders>
              <w:top w:val="nil"/>
              <w:left w:val="nil"/>
              <w:bottom w:val="single" w:sz="4" w:space="0" w:color="auto"/>
              <w:right w:val="single" w:sz="4" w:space="0" w:color="auto"/>
            </w:tcBorders>
            <w:shd w:val="clear" w:color="auto" w:fill="auto"/>
            <w:noWrap/>
          </w:tcPr>
          <w:p w:rsidR="00AA48A6" w:rsidRDefault="00AA48A6" w:rsidP="00E8380A">
            <w:pPr>
              <w:autoSpaceDE w:val="0"/>
              <w:snapToGrid w:val="0"/>
              <w:jc w:val="both"/>
              <w:rPr>
                <w:color w:val="000000"/>
                <w:sz w:val="20"/>
                <w:szCs w:val="20"/>
              </w:rPr>
            </w:pPr>
          </w:p>
          <w:p w:rsidR="00C118D4" w:rsidRDefault="00C118D4" w:rsidP="00E8380A">
            <w:pPr>
              <w:autoSpaceDE w:val="0"/>
              <w:snapToGrid w:val="0"/>
              <w:jc w:val="both"/>
              <w:rPr>
                <w:color w:val="000000"/>
                <w:sz w:val="20"/>
                <w:szCs w:val="20"/>
              </w:rPr>
            </w:pPr>
            <w:r>
              <w:rPr>
                <w:color w:val="000000"/>
                <w:sz w:val="20"/>
                <w:szCs w:val="20"/>
              </w:rPr>
              <w:t>п</w:t>
            </w:r>
            <w:proofErr w:type="gramStart"/>
            <w:r>
              <w:rPr>
                <w:color w:val="000000"/>
                <w:sz w:val="20"/>
                <w:szCs w:val="20"/>
              </w:rPr>
              <w:t>.К</w:t>
            </w:r>
            <w:proofErr w:type="gramEnd"/>
            <w:r>
              <w:rPr>
                <w:color w:val="000000"/>
                <w:sz w:val="20"/>
                <w:szCs w:val="20"/>
              </w:rPr>
              <w:t>урорт-Дарасун</w:t>
            </w:r>
          </w:p>
        </w:tc>
      </w:tr>
      <w:tr w:rsidR="00C118D4" w:rsidRPr="00767591" w:rsidTr="00E8380A">
        <w:trPr>
          <w:trHeight w:val="330"/>
        </w:trPr>
        <w:tc>
          <w:tcPr>
            <w:tcW w:w="868" w:type="dxa"/>
            <w:gridSpan w:val="2"/>
            <w:tcBorders>
              <w:top w:val="nil"/>
              <w:left w:val="single" w:sz="4" w:space="0" w:color="auto"/>
              <w:bottom w:val="single" w:sz="4" w:space="0" w:color="auto"/>
              <w:right w:val="single" w:sz="4" w:space="0" w:color="auto"/>
            </w:tcBorders>
            <w:shd w:val="clear" w:color="auto" w:fill="auto"/>
            <w:noWrap/>
          </w:tcPr>
          <w:p w:rsidR="00C118D4" w:rsidRDefault="00C118D4" w:rsidP="00E043DE">
            <w:pPr>
              <w:jc w:val="center"/>
              <w:rPr>
                <w:sz w:val="22"/>
                <w:szCs w:val="22"/>
              </w:rPr>
            </w:pPr>
            <w:r>
              <w:rPr>
                <w:sz w:val="22"/>
                <w:szCs w:val="22"/>
              </w:rPr>
              <w:t>4</w:t>
            </w:r>
          </w:p>
        </w:tc>
        <w:tc>
          <w:tcPr>
            <w:tcW w:w="4115" w:type="dxa"/>
            <w:gridSpan w:val="2"/>
            <w:tcBorders>
              <w:top w:val="nil"/>
              <w:left w:val="nil"/>
              <w:bottom w:val="single" w:sz="4" w:space="0" w:color="auto"/>
              <w:right w:val="single" w:sz="4" w:space="0" w:color="auto"/>
            </w:tcBorders>
            <w:shd w:val="clear" w:color="auto" w:fill="auto"/>
          </w:tcPr>
          <w:p w:rsidR="00C118D4" w:rsidRDefault="00C118D4" w:rsidP="00E8380A">
            <w:pPr>
              <w:autoSpaceDE w:val="0"/>
              <w:snapToGrid w:val="0"/>
              <w:jc w:val="both"/>
              <w:rPr>
                <w:b/>
                <w:color w:val="000000"/>
                <w:sz w:val="20"/>
                <w:szCs w:val="20"/>
              </w:rPr>
            </w:pPr>
            <w:r>
              <w:rPr>
                <w:b/>
                <w:color w:val="000000"/>
                <w:sz w:val="20"/>
                <w:szCs w:val="20"/>
              </w:rPr>
              <w:t>Водопроводные сети:</w:t>
            </w:r>
          </w:p>
          <w:p w:rsidR="00C118D4" w:rsidRDefault="00C118D4" w:rsidP="00E8380A">
            <w:pPr>
              <w:autoSpaceDE w:val="0"/>
              <w:snapToGrid w:val="0"/>
              <w:jc w:val="both"/>
              <w:rPr>
                <w:color w:val="000000"/>
                <w:sz w:val="20"/>
                <w:szCs w:val="20"/>
              </w:rPr>
            </w:pPr>
            <w:r w:rsidRPr="00C118D4">
              <w:rPr>
                <w:color w:val="000000"/>
                <w:sz w:val="20"/>
                <w:szCs w:val="20"/>
              </w:rPr>
              <w:t>Протяженность 416м</w:t>
            </w:r>
          </w:p>
          <w:p w:rsidR="00C118D4" w:rsidRPr="00C118D4" w:rsidRDefault="00C118D4" w:rsidP="00E8380A">
            <w:pPr>
              <w:autoSpaceDE w:val="0"/>
              <w:snapToGrid w:val="0"/>
              <w:jc w:val="both"/>
              <w:rPr>
                <w:color w:val="000000"/>
                <w:sz w:val="20"/>
                <w:szCs w:val="20"/>
              </w:rPr>
            </w:pPr>
            <w:r>
              <w:rPr>
                <w:color w:val="000000"/>
                <w:sz w:val="20"/>
                <w:szCs w:val="20"/>
              </w:rPr>
              <w:t>Диаметр труб от 80мм до 100мм.</w:t>
            </w:r>
          </w:p>
        </w:tc>
        <w:tc>
          <w:tcPr>
            <w:tcW w:w="4798" w:type="dxa"/>
            <w:gridSpan w:val="2"/>
            <w:tcBorders>
              <w:top w:val="nil"/>
              <w:left w:val="nil"/>
              <w:bottom w:val="single" w:sz="4" w:space="0" w:color="auto"/>
              <w:right w:val="single" w:sz="4" w:space="0" w:color="auto"/>
            </w:tcBorders>
            <w:shd w:val="clear" w:color="auto" w:fill="auto"/>
            <w:noWrap/>
          </w:tcPr>
          <w:p w:rsidR="00C118D4" w:rsidRDefault="00C118D4" w:rsidP="00E8380A">
            <w:pPr>
              <w:autoSpaceDE w:val="0"/>
              <w:snapToGrid w:val="0"/>
              <w:jc w:val="both"/>
              <w:rPr>
                <w:color w:val="000000"/>
                <w:sz w:val="20"/>
                <w:szCs w:val="20"/>
              </w:rPr>
            </w:pPr>
          </w:p>
          <w:p w:rsidR="00C118D4" w:rsidRDefault="00C118D4" w:rsidP="00E8380A">
            <w:pPr>
              <w:autoSpaceDE w:val="0"/>
              <w:snapToGrid w:val="0"/>
              <w:jc w:val="both"/>
              <w:rPr>
                <w:color w:val="000000"/>
                <w:sz w:val="20"/>
                <w:szCs w:val="20"/>
              </w:rPr>
            </w:pPr>
            <w:r>
              <w:rPr>
                <w:color w:val="000000"/>
                <w:sz w:val="20"/>
                <w:szCs w:val="20"/>
              </w:rPr>
              <w:t>п</w:t>
            </w:r>
            <w:proofErr w:type="gramStart"/>
            <w:r>
              <w:rPr>
                <w:color w:val="000000"/>
                <w:sz w:val="20"/>
                <w:szCs w:val="20"/>
              </w:rPr>
              <w:t>.К</w:t>
            </w:r>
            <w:proofErr w:type="gramEnd"/>
            <w:r>
              <w:rPr>
                <w:color w:val="000000"/>
                <w:sz w:val="20"/>
                <w:szCs w:val="20"/>
              </w:rPr>
              <w:t>урорт-Дарасун</w:t>
            </w:r>
          </w:p>
        </w:tc>
      </w:tr>
      <w:tr w:rsidR="00E043DE" w:rsidRPr="00767591" w:rsidTr="00E043DE">
        <w:trPr>
          <w:gridAfter w:val="1"/>
          <w:wAfter w:w="1272" w:type="dxa"/>
          <w:trHeight w:val="762"/>
        </w:trPr>
        <w:tc>
          <w:tcPr>
            <w:tcW w:w="283" w:type="dxa"/>
            <w:tcBorders>
              <w:top w:val="nil"/>
              <w:left w:val="nil"/>
              <w:bottom w:val="nil"/>
              <w:right w:val="nil"/>
            </w:tcBorders>
            <w:shd w:val="clear" w:color="auto" w:fill="auto"/>
            <w:noWrap/>
          </w:tcPr>
          <w:p w:rsidR="00E043DE" w:rsidRPr="00767591" w:rsidRDefault="00E043DE" w:rsidP="00E043DE">
            <w:pPr>
              <w:rPr>
                <w:sz w:val="22"/>
                <w:szCs w:val="22"/>
              </w:rPr>
            </w:pPr>
          </w:p>
        </w:tc>
        <w:tc>
          <w:tcPr>
            <w:tcW w:w="4253" w:type="dxa"/>
            <w:gridSpan w:val="2"/>
            <w:tcBorders>
              <w:top w:val="nil"/>
              <w:left w:val="nil"/>
              <w:bottom w:val="nil"/>
              <w:right w:val="nil"/>
            </w:tcBorders>
            <w:shd w:val="clear" w:color="auto" w:fill="auto"/>
            <w:noWrap/>
          </w:tcPr>
          <w:p w:rsidR="00E043DE" w:rsidRDefault="00E043DE" w:rsidP="00E043DE">
            <w:pPr>
              <w:ind w:left="-108"/>
              <w:rPr>
                <w:sz w:val="22"/>
                <w:szCs w:val="22"/>
              </w:rPr>
            </w:pPr>
          </w:p>
          <w:p w:rsidR="00C118D4" w:rsidRDefault="00C118D4" w:rsidP="00E043DE">
            <w:pPr>
              <w:ind w:left="-108"/>
              <w:rPr>
                <w:sz w:val="22"/>
                <w:szCs w:val="22"/>
              </w:rPr>
            </w:pPr>
          </w:p>
          <w:p w:rsidR="00C118D4" w:rsidRPr="00767591" w:rsidRDefault="00C118D4" w:rsidP="00E043DE">
            <w:pPr>
              <w:ind w:left="-108"/>
              <w:rPr>
                <w:sz w:val="22"/>
                <w:szCs w:val="22"/>
              </w:rPr>
            </w:pPr>
          </w:p>
          <w:p w:rsidR="00E043DE" w:rsidRPr="00767591" w:rsidRDefault="00E043DE" w:rsidP="00E043DE">
            <w:pPr>
              <w:ind w:left="-108"/>
              <w:rPr>
                <w:sz w:val="22"/>
                <w:szCs w:val="22"/>
              </w:rPr>
            </w:pPr>
            <w:r w:rsidRPr="00767591">
              <w:rPr>
                <w:sz w:val="22"/>
                <w:szCs w:val="22"/>
              </w:rPr>
              <w:t>Арендодатель:</w:t>
            </w:r>
          </w:p>
          <w:p w:rsidR="00E043DE" w:rsidRPr="00767591" w:rsidRDefault="00E043DE" w:rsidP="00E043DE">
            <w:pPr>
              <w:ind w:left="-108"/>
              <w:rPr>
                <w:sz w:val="22"/>
                <w:szCs w:val="22"/>
              </w:rPr>
            </w:pPr>
          </w:p>
        </w:tc>
        <w:tc>
          <w:tcPr>
            <w:tcW w:w="3973" w:type="dxa"/>
            <w:gridSpan w:val="2"/>
            <w:tcBorders>
              <w:top w:val="nil"/>
              <w:left w:val="nil"/>
              <w:bottom w:val="nil"/>
              <w:right w:val="nil"/>
            </w:tcBorders>
            <w:shd w:val="clear" w:color="auto" w:fill="auto"/>
            <w:noWrap/>
          </w:tcPr>
          <w:p w:rsidR="00E043DE" w:rsidRPr="00767591" w:rsidRDefault="00E043DE" w:rsidP="00E043DE">
            <w:pPr>
              <w:rPr>
                <w:sz w:val="22"/>
                <w:szCs w:val="22"/>
              </w:rPr>
            </w:pPr>
          </w:p>
          <w:p w:rsidR="00C118D4" w:rsidRDefault="00E043DE" w:rsidP="00E043DE">
            <w:pPr>
              <w:rPr>
                <w:sz w:val="22"/>
                <w:szCs w:val="22"/>
              </w:rPr>
            </w:pPr>
            <w:r w:rsidRPr="00767591">
              <w:rPr>
                <w:sz w:val="22"/>
                <w:szCs w:val="22"/>
                <w:lang w:val="en-US"/>
              </w:rPr>
              <w:t xml:space="preserve">                                       </w:t>
            </w:r>
            <w:r w:rsidRPr="00767591">
              <w:rPr>
                <w:sz w:val="22"/>
                <w:szCs w:val="22"/>
              </w:rPr>
              <w:t xml:space="preserve">    </w:t>
            </w:r>
          </w:p>
          <w:p w:rsidR="00C118D4" w:rsidRDefault="00C118D4" w:rsidP="00E043DE">
            <w:pPr>
              <w:rPr>
                <w:sz w:val="22"/>
                <w:szCs w:val="22"/>
              </w:rPr>
            </w:pPr>
          </w:p>
          <w:p w:rsidR="00E043DE" w:rsidRPr="00767591" w:rsidRDefault="00C118D4" w:rsidP="00E043DE">
            <w:pPr>
              <w:rPr>
                <w:sz w:val="22"/>
                <w:szCs w:val="22"/>
              </w:rPr>
            </w:pPr>
            <w:r>
              <w:rPr>
                <w:sz w:val="22"/>
                <w:szCs w:val="22"/>
              </w:rPr>
              <w:t xml:space="preserve">       </w:t>
            </w:r>
            <w:r w:rsidR="00E043DE" w:rsidRPr="00767591">
              <w:rPr>
                <w:sz w:val="22"/>
                <w:szCs w:val="22"/>
              </w:rPr>
              <w:t xml:space="preserve">  </w:t>
            </w:r>
            <w:r w:rsidR="00E043DE" w:rsidRPr="00767591">
              <w:rPr>
                <w:sz w:val="22"/>
                <w:szCs w:val="22"/>
                <w:lang w:val="en-US"/>
              </w:rPr>
              <w:t xml:space="preserve">  </w:t>
            </w:r>
            <w:r w:rsidR="00E043DE" w:rsidRPr="00767591">
              <w:rPr>
                <w:sz w:val="22"/>
                <w:szCs w:val="22"/>
              </w:rPr>
              <w:t>Арендатор:</w:t>
            </w:r>
          </w:p>
        </w:tc>
      </w:tr>
      <w:tr w:rsidR="00E043DE" w:rsidRPr="00767591" w:rsidTr="00E043DE">
        <w:trPr>
          <w:gridAfter w:val="1"/>
          <w:wAfter w:w="1272" w:type="dxa"/>
          <w:trHeight w:val="300"/>
        </w:trPr>
        <w:tc>
          <w:tcPr>
            <w:tcW w:w="283" w:type="dxa"/>
            <w:tcBorders>
              <w:top w:val="nil"/>
              <w:left w:val="nil"/>
              <w:bottom w:val="nil"/>
              <w:right w:val="nil"/>
            </w:tcBorders>
            <w:shd w:val="clear" w:color="auto" w:fill="auto"/>
            <w:noWrap/>
          </w:tcPr>
          <w:p w:rsidR="00E043DE" w:rsidRPr="00767591" w:rsidRDefault="00E043DE" w:rsidP="00E043DE">
            <w:pPr>
              <w:rPr>
                <w:sz w:val="22"/>
                <w:szCs w:val="22"/>
              </w:rPr>
            </w:pPr>
          </w:p>
        </w:tc>
        <w:tc>
          <w:tcPr>
            <w:tcW w:w="4253" w:type="dxa"/>
            <w:gridSpan w:val="2"/>
            <w:tcBorders>
              <w:top w:val="nil"/>
              <w:left w:val="nil"/>
              <w:bottom w:val="nil"/>
              <w:right w:val="nil"/>
            </w:tcBorders>
            <w:shd w:val="clear" w:color="auto" w:fill="auto"/>
            <w:noWrap/>
          </w:tcPr>
          <w:p w:rsidR="00E043DE" w:rsidRPr="00767591" w:rsidRDefault="00F53F06" w:rsidP="00E043DE">
            <w:pPr>
              <w:pStyle w:val="a4"/>
              <w:ind w:left="-108"/>
              <w:rPr>
                <w:sz w:val="22"/>
                <w:szCs w:val="22"/>
              </w:rPr>
            </w:pPr>
            <w:r>
              <w:rPr>
                <w:sz w:val="22"/>
                <w:szCs w:val="22"/>
              </w:rPr>
              <w:t xml:space="preserve">Руководитель </w:t>
            </w:r>
            <w:r w:rsidR="00AA48A6">
              <w:rPr>
                <w:sz w:val="22"/>
                <w:szCs w:val="22"/>
              </w:rPr>
              <w:t xml:space="preserve"> администрации  городского</w:t>
            </w:r>
            <w:r w:rsidR="00E043DE" w:rsidRPr="00767591">
              <w:rPr>
                <w:sz w:val="22"/>
                <w:szCs w:val="22"/>
              </w:rPr>
              <w:t xml:space="preserve"> поселения </w:t>
            </w:r>
            <w:r w:rsidR="00AA48A6">
              <w:rPr>
                <w:sz w:val="22"/>
                <w:szCs w:val="22"/>
              </w:rPr>
              <w:t>«Курорт-Дарасунское»</w:t>
            </w:r>
          </w:p>
          <w:p w:rsidR="00E043DE" w:rsidRPr="00767591" w:rsidRDefault="00E043DE" w:rsidP="00E043DE">
            <w:pPr>
              <w:ind w:left="-108"/>
              <w:rPr>
                <w:sz w:val="22"/>
                <w:szCs w:val="22"/>
              </w:rPr>
            </w:pPr>
          </w:p>
        </w:tc>
        <w:tc>
          <w:tcPr>
            <w:tcW w:w="3973" w:type="dxa"/>
            <w:gridSpan w:val="2"/>
            <w:tcBorders>
              <w:top w:val="nil"/>
              <w:left w:val="nil"/>
              <w:bottom w:val="nil"/>
              <w:right w:val="nil"/>
            </w:tcBorders>
            <w:shd w:val="clear" w:color="auto" w:fill="auto"/>
            <w:noWrap/>
          </w:tcPr>
          <w:p w:rsidR="00E043DE" w:rsidRPr="00767591" w:rsidRDefault="00E043DE" w:rsidP="00E043DE">
            <w:pPr>
              <w:rPr>
                <w:sz w:val="22"/>
                <w:szCs w:val="22"/>
              </w:rPr>
            </w:pPr>
          </w:p>
        </w:tc>
      </w:tr>
      <w:tr w:rsidR="00E043DE" w:rsidRPr="00767591" w:rsidTr="00E043DE">
        <w:trPr>
          <w:gridAfter w:val="1"/>
          <w:wAfter w:w="1272" w:type="dxa"/>
          <w:trHeight w:val="186"/>
        </w:trPr>
        <w:tc>
          <w:tcPr>
            <w:tcW w:w="283" w:type="dxa"/>
            <w:tcBorders>
              <w:top w:val="nil"/>
              <w:left w:val="nil"/>
              <w:bottom w:val="nil"/>
              <w:right w:val="nil"/>
            </w:tcBorders>
            <w:shd w:val="clear" w:color="auto" w:fill="auto"/>
            <w:noWrap/>
          </w:tcPr>
          <w:p w:rsidR="00E043DE" w:rsidRPr="00767591" w:rsidRDefault="00E043DE" w:rsidP="00E043DE">
            <w:pPr>
              <w:rPr>
                <w:sz w:val="22"/>
                <w:szCs w:val="22"/>
              </w:rPr>
            </w:pPr>
          </w:p>
        </w:tc>
        <w:tc>
          <w:tcPr>
            <w:tcW w:w="4253" w:type="dxa"/>
            <w:gridSpan w:val="2"/>
            <w:tcBorders>
              <w:top w:val="nil"/>
              <w:left w:val="nil"/>
              <w:bottom w:val="nil"/>
              <w:right w:val="nil"/>
            </w:tcBorders>
            <w:shd w:val="clear" w:color="auto" w:fill="auto"/>
            <w:noWrap/>
          </w:tcPr>
          <w:p w:rsidR="00E043DE" w:rsidRPr="00767591" w:rsidRDefault="00E043DE" w:rsidP="00E043DE">
            <w:pPr>
              <w:ind w:left="-108"/>
              <w:rPr>
                <w:sz w:val="22"/>
                <w:szCs w:val="22"/>
              </w:rPr>
            </w:pPr>
          </w:p>
        </w:tc>
        <w:tc>
          <w:tcPr>
            <w:tcW w:w="3973" w:type="dxa"/>
            <w:gridSpan w:val="2"/>
            <w:tcBorders>
              <w:top w:val="nil"/>
              <w:left w:val="nil"/>
              <w:bottom w:val="nil"/>
              <w:right w:val="nil"/>
            </w:tcBorders>
            <w:shd w:val="clear" w:color="auto" w:fill="auto"/>
            <w:noWrap/>
          </w:tcPr>
          <w:p w:rsidR="00E043DE" w:rsidRPr="00767591" w:rsidRDefault="00E043DE" w:rsidP="00E043DE">
            <w:pPr>
              <w:rPr>
                <w:sz w:val="22"/>
                <w:szCs w:val="22"/>
              </w:rPr>
            </w:pPr>
          </w:p>
        </w:tc>
      </w:tr>
      <w:tr w:rsidR="00E043DE" w:rsidRPr="00767591" w:rsidTr="00E043DE">
        <w:trPr>
          <w:gridAfter w:val="1"/>
          <w:wAfter w:w="1272" w:type="dxa"/>
          <w:trHeight w:val="300"/>
        </w:trPr>
        <w:tc>
          <w:tcPr>
            <w:tcW w:w="283" w:type="dxa"/>
            <w:tcBorders>
              <w:top w:val="nil"/>
              <w:left w:val="nil"/>
              <w:bottom w:val="nil"/>
              <w:right w:val="nil"/>
            </w:tcBorders>
            <w:shd w:val="clear" w:color="auto" w:fill="auto"/>
            <w:noWrap/>
          </w:tcPr>
          <w:p w:rsidR="00E043DE" w:rsidRPr="00767591" w:rsidRDefault="00E043DE" w:rsidP="00E043DE">
            <w:pPr>
              <w:rPr>
                <w:sz w:val="22"/>
                <w:szCs w:val="22"/>
              </w:rPr>
            </w:pPr>
          </w:p>
        </w:tc>
        <w:tc>
          <w:tcPr>
            <w:tcW w:w="4253" w:type="dxa"/>
            <w:gridSpan w:val="2"/>
            <w:tcBorders>
              <w:top w:val="nil"/>
              <w:left w:val="nil"/>
              <w:bottom w:val="nil"/>
              <w:right w:val="nil"/>
            </w:tcBorders>
            <w:shd w:val="clear" w:color="auto" w:fill="auto"/>
            <w:noWrap/>
          </w:tcPr>
          <w:p w:rsidR="00E043DE" w:rsidRPr="00767591" w:rsidRDefault="00E043DE" w:rsidP="00E043DE">
            <w:pPr>
              <w:pStyle w:val="a4"/>
              <w:ind w:left="-108"/>
              <w:rPr>
                <w:color w:val="0000FF"/>
                <w:sz w:val="22"/>
                <w:szCs w:val="22"/>
              </w:rPr>
            </w:pPr>
            <w:r w:rsidRPr="00767591">
              <w:rPr>
                <w:sz w:val="22"/>
                <w:szCs w:val="22"/>
              </w:rPr>
              <w:t xml:space="preserve">____________                </w:t>
            </w:r>
            <w:proofErr w:type="spellStart"/>
            <w:r w:rsidR="00AA48A6">
              <w:rPr>
                <w:sz w:val="22"/>
                <w:szCs w:val="22"/>
              </w:rPr>
              <w:t>Т.П.Рахлецова</w:t>
            </w:r>
            <w:proofErr w:type="spellEnd"/>
            <w:r w:rsidRPr="00767591">
              <w:rPr>
                <w:color w:val="0000FF"/>
                <w:sz w:val="22"/>
                <w:szCs w:val="22"/>
              </w:rPr>
              <w:t xml:space="preserve"> </w:t>
            </w:r>
          </w:p>
          <w:p w:rsidR="00E043DE" w:rsidRPr="00767591" w:rsidRDefault="00E043DE" w:rsidP="00E043DE">
            <w:pPr>
              <w:ind w:left="-108"/>
              <w:rPr>
                <w:sz w:val="22"/>
                <w:szCs w:val="22"/>
              </w:rPr>
            </w:pPr>
          </w:p>
        </w:tc>
        <w:tc>
          <w:tcPr>
            <w:tcW w:w="3973" w:type="dxa"/>
            <w:gridSpan w:val="2"/>
            <w:tcBorders>
              <w:top w:val="nil"/>
              <w:left w:val="nil"/>
              <w:bottom w:val="nil"/>
              <w:right w:val="nil"/>
            </w:tcBorders>
            <w:shd w:val="clear" w:color="auto" w:fill="auto"/>
            <w:noWrap/>
          </w:tcPr>
          <w:p w:rsidR="00E043DE" w:rsidRPr="00767591" w:rsidRDefault="00E043DE" w:rsidP="00E043DE">
            <w:pPr>
              <w:rPr>
                <w:sz w:val="22"/>
                <w:szCs w:val="22"/>
              </w:rPr>
            </w:pPr>
          </w:p>
        </w:tc>
      </w:tr>
      <w:tr w:rsidR="00E043DE" w:rsidRPr="00767591" w:rsidTr="00E043DE">
        <w:trPr>
          <w:gridAfter w:val="1"/>
          <w:wAfter w:w="1272" w:type="dxa"/>
          <w:trHeight w:val="300"/>
        </w:trPr>
        <w:tc>
          <w:tcPr>
            <w:tcW w:w="283" w:type="dxa"/>
            <w:tcBorders>
              <w:top w:val="nil"/>
              <w:left w:val="nil"/>
              <w:bottom w:val="nil"/>
              <w:right w:val="nil"/>
            </w:tcBorders>
            <w:shd w:val="clear" w:color="auto" w:fill="auto"/>
            <w:noWrap/>
          </w:tcPr>
          <w:p w:rsidR="00E043DE" w:rsidRPr="00767591" w:rsidRDefault="00E043DE" w:rsidP="00E043DE">
            <w:pPr>
              <w:rPr>
                <w:sz w:val="22"/>
                <w:szCs w:val="22"/>
              </w:rPr>
            </w:pPr>
          </w:p>
        </w:tc>
        <w:tc>
          <w:tcPr>
            <w:tcW w:w="4253" w:type="dxa"/>
            <w:gridSpan w:val="2"/>
            <w:tcBorders>
              <w:top w:val="nil"/>
              <w:left w:val="nil"/>
              <w:bottom w:val="nil"/>
              <w:right w:val="nil"/>
            </w:tcBorders>
            <w:shd w:val="clear" w:color="auto" w:fill="auto"/>
            <w:noWrap/>
          </w:tcPr>
          <w:p w:rsidR="00E043DE" w:rsidRPr="00767591" w:rsidRDefault="00E043DE" w:rsidP="00E043DE">
            <w:pPr>
              <w:pStyle w:val="a4"/>
              <w:ind w:left="-108"/>
              <w:rPr>
                <w:sz w:val="22"/>
                <w:szCs w:val="22"/>
              </w:rPr>
            </w:pPr>
          </w:p>
        </w:tc>
        <w:tc>
          <w:tcPr>
            <w:tcW w:w="3973" w:type="dxa"/>
            <w:gridSpan w:val="2"/>
            <w:tcBorders>
              <w:top w:val="nil"/>
              <w:left w:val="nil"/>
              <w:bottom w:val="nil"/>
              <w:right w:val="nil"/>
            </w:tcBorders>
            <w:shd w:val="clear" w:color="auto" w:fill="auto"/>
            <w:noWrap/>
          </w:tcPr>
          <w:p w:rsidR="00E043DE" w:rsidRPr="00767591" w:rsidRDefault="00E043DE" w:rsidP="00E043DE">
            <w:pPr>
              <w:rPr>
                <w:sz w:val="22"/>
                <w:szCs w:val="22"/>
              </w:rPr>
            </w:pPr>
          </w:p>
        </w:tc>
      </w:tr>
    </w:tbl>
    <w:p w:rsidR="00E043DE" w:rsidRPr="00767591" w:rsidRDefault="00E043DE" w:rsidP="00E043DE">
      <w:pPr>
        <w:rPr>
          <w:sz w:val="22"/>
          <w:szCs w:val="22"/>
        </w:rPr>
      </w:pPr>
    </w:p>
    <w:p w:rsidR="00E043DE" w:rsidRDefault="00E043DE"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9528CB" w:rsidRDefault="009528CB" w:rsidP="00E043DE">
      <w:pPr>
        <w:rPr>
          <w:sz w:val="22"/>
          <w:szCs w:val="22"/>
        </w:rPr>
      </w:pPr>
    </w:p>
    <w:p w:rsidR="00F53F06" w:rsidRDefault="00F53F06" w:rsidP="00E043DE">
      <w:pPr>
        <w:rPr>
          <w:sz w:val="22"/>
          <w:szCs w:val="22"/>
        </w:rPr>
      </w:pPr>
    </w:p>
    <w:p w:rsidR="009528CB" w:rsidRPr="00767591" w:rsidRDefault="009528CB" w:rsidP="00E043DE">
      <w:pPr>
        <w:rPr>
          <w:sz w:val="22"/>
          <w:szCs w:val="22"/>
        </w:rPr>
      </w:pPr>
    </w:p>
    <w:p w:rsidR="00E043DE" w:rsidRPr="00767591" w:rsidRDefault="00E043DE" w:rsidP="00E043DE">
      <w:pPr>
        <w:pStyle w:val="a4"/>
        <w:tabs>
          <w:tab w:val="left" w:pos="-142"/>
        </w:tabs>
        <w:ind w:left="5245"/>
        <w:rPr>
          <w:b/>
          <w:sz w:val="22"/>
          <w:szCs w:val="22"/>
        </w:rPr>
      </w:pPr>
      <w:r w:rsidRPr="00767591">
        <w:rPr>
          <w:sz w:val="22"/>
          <w:szCs w:val="22"/>
        </w:rPr>
        <w:t xml:space="preserve">                                 </w:t>
      </w:r>
      <w:r w:rsidR="007C6926" w:rsidRPr="00767591">
        <w:rPr>
          <w:sz w:val="22"/>
          <w:szCs w:val="22"/>
        </w:rPr>
        <w:t xml:space="preserve">                         </w:t>
      </w:r>
      <w:r w:rsidRPr="00767591">
        <w:rPr>
          <w:sz w:val="22"/>
          <w:szCs w:val="22"/>
        </w:rPr>
        <w:t xml:space="preserve">    </w:t>
      </w:r>
      <w:r w:rsidRPr="00767591">
        <w:rPr>
          <w:b/>
          <w:sz w:val="22"/>
          <w:szCs w:val="22"/>
        </w:rPr>
        <w:t>Приложение №2</w:t>
      </w:r>
    </w:p>
    <w:p w:rsidR="00E043DE" w:rsidRPr="00767591" w:rsidRDefault="00832821" w:rsidP="00832821">
      <w:pPr>
        <w:pStyle w:val="a4"/>
        <w:tabs>
          <w:tab w:val="left" w:pos="-142"/>
        </w:tabs>
        <w:ind w:left="5245"/>
        <w:jc w:val="right"/>
        <w:rPr>
          <w:sz w:val="22"/>
          <w:szCs w:val="22"/>
        </w:rPr>
      </w:pPr>
      <w:r>
        <w:rPr>
          <w:sz w:val="22"/>
          <w:szCs w:val="22"/>
        </w:rPr>
        <w:t xml:space="preserve">   </w:t>
      </w:r>
      <w:r w:rsidR="007C6926" w:rsidRPr="00767591">
        <w:rPr>
          <w:sz w:val="22"/>
          <w:szCs w:val="22"/>
        </w:rPr>
        <w:t xml:space="preserve">    </w:t>
      </w:r>
      <w:r w:rsidR="00E043DE" w:rsidRPr="00767591">
        <w:rPr>
          <w:sz w:val="22"/>
          <w:szCs w:val="22"/>
        </w:rPr>
        <w:t xml:space="preserve">к  договору аренды  №  </w:t>
      </w:r>
      <w:r>
        <w:rPr>
          <w:sz w:val="22"/>
          <w:szCs w:val="22"/>
        </w:rPr>
        <w:t xml:space="preserve">                                                          </w:t>
      </w:r>
      <w:r w:rsidR="00E043DE" w:rsidRPr="00767591">
        <w:rPr>
          <w:sz w:val="22"/>
          <w:szCs w:val="22"/>
        </w:rPr>
        <w:t>от _________201</w:t>
      </w:r>
      <w:r w:rsidR="00F53F06">
        <w:rPr>
          <w:sz w:val="22"/>
          <w:szCs w:val="22"/>
        </w:rPr>
        <w:t>2</w:t>
      </w:r>
      <w:r w:rsidR="00E043DE" w:rsidRPr="00767591">
        <w:rPr>
          <w:sz w:val="22"/>
          <w:szCs w:val="22"/>
        </w:rPr>
        <w:t>г.</w:t>
      </w:r>
    </w:p>
    <w:p w:rsidR="00E043DE" w:rsidRPr="00767591" w:rsidRDefault="00E043DE" w:rsidP="00E043DE">
      <w:pPr>
        <w:pStyle w:val="a4"/>
        <w:tabs>
          <w:tab w:val="left" w:pos="0"/>
        </w:tabs>
        <w:jc w:val="right"/>
        <w:rPr>
          <w:sz w:val="22"/>
          <w:szCs w:val="22"/>
        </w:rPr>
      </w:pPr>
    </w:p>
    <w:p w:rsidR="00E043DE" w:rsidRDefault="00E043DE" w:rsidP="00E043DE">
      <w:pPr>
        <w:pStyle w:val="a4"/>
        <w:tabs>
          <w:tab w:val="left" w:pos="0"/>
        </w:tabs>
        <w:jc w:val="center"/>
        <w:rPr>
          <w:b/>
          <w:sz w:val="22"/>
          <w:szCs w:val="22"/>
        </w:rPr>
      </w:pPr>
    </w:p>
    <w:p w:rsidR="000D0BA4" w:rsidRDefault="000D0BA4" w:rsidP="00E043DE">
      <w:pPr>
        <w:pStyle w:val="a4"/>
        <w:tabs>
          <w:tab w:val="left" w:pos="0"/>
        </w:tabs>
        <w:jc w:val="center"/>
        <w:rPr>
          <w:b/>
          <w:sz w:val="22"/>
          <w:szCs w:val="22"/>
        </w:rPr>
      </w:pPr>
    </w:p>
    <w:p w:rsidR="000D0BA4" w:rsidRPr="00767591" w:rsidRDefault="000D0BA4" w:rsidP="00E043DE">
      <w:pPr>
        <w:pStyle w:val="a4"/>
        <w:tabs>
          <w:tab w:val="left" w:pos="0"/>
        </w:tabs>
        <w:jc w:val="center"/>
        <w:rPr>
          <w:b/>
          <w:sz w:val="22"/>
          <w:szCs w:val="22"/>
        </w:rPr>
      </w:pPr>
    </w:p>
    <w:p w:rsidR="00E043DE" w:rsidRPr="00767591" w:rsidRDefault="00E043DE" w:rsidP="00E043DE">
      <w:pPr>
        <w:pStyle w:val="a4"/>
        <w:tabs>
          <w:tab w:val="left" w:pos="0"/>
        </w:tabs>
        <w:jc w:val="center"/>
        <w:rPr>
          <w:b/>
          <w:sz w:val="22"/>
          <w:szCs w:val="22"/>
        </w:rPr>
      </w:pPr>
      <w:r w:rsidRPr="00767591">
        <w:rPr>
          <w:b/>
          <w:sz w:val="22"/>
          <w:szCs w:val="22"/>
        </w:rPr>
        <w:t>Сводный акт</w:t>
      </w:r>
    </w:p>
    <w:p w:rsidR="00E043DE" w:rsidRPr="00767591" w:rsidRDefault="00E043DE" w:rsidP="00901B5F">
      <w:pPr>
        <w:pStyle w:val="a4"/>
        <w:tabs>
          <w:tab w:val="left" w:pos="0"/>
        </w:tabs>
        <w:jc w:val="center"/>
        <w:rPr>
          <w:b/>
          <w:sz w:val="22"/>
          <w:szCs w:val="22"/>
        </w:rPr>
      </w:pPr>
      <w:r w:rsidRPr="00767591">
        <w:rPr>
          <w:b/>
          <w:sz w:val="22"/>
          <w:szCs w:val="22"/>
        </w:rPr>
        <w:t>приема-передачи</w:t>
      </w:r>
    </w:p>
    <w:p w:rsidR="00E043DE" w:rsidRPr="00767591" w:rsidRDefault="00E043DE" w:rsidP="00901B5F">
      <w:pPr>
        <w:pStyle w:val="a4"/>
        <w:tabs>
          <w:tab w:val="left" w:pos="0"/>
        </w:tabs>
        <w:jc w:val="center"/>
        <w:rPr>
          <w:sz w:val="22"/>
          <w:szCs w:val="22"/>
        </w:rPr>
      </w:pPr>
      <w:r w:rsidRPr="00767591">
        <w:rPr>
          <w:sz w:val="22"/>
          <w:szCs w:val="22"/>
        </w:rPr>
        <w:t>к договору аренды имущест</w:t>
      </w:r>
      <w:r w:rsidR="00F53F06">
        <w:rPr>
          <w:sz w:val="22"/>
          <w:szCs w:val="22"/>
        </w:rPr>
        <w:t>ва №           от __________2012</w:t>
      </w:r>
      <w:r w:rsidRPr="00767591">
        <w:rPr>
          <w:sz w:val="22"/>
          <w:szCs w:val="22"/>
        </w:rPr>
        <w:t xml:space="preserve"> г.</w:t>
      </w:r>
    </w:p>
    <w:p w:rsidR="00901B5F" w:rsidRPr="00767591" w:rsidRDefault="00901B5F" w:rsidP="00901B5F">
      <w:pPr>
        <w:pStyle w:val="a4"/>
        <w:tabs>
          <w:tab w:val="left" w:pos="0"/>
        </w:tabs>
        <w:jc w:val="center"/>
        <w:rPr>
          <w:sz w:val="22"/>
          <w:szCs w:val="22"/>
        </w:rPr>
      </w:pPr>
    </w:p>
    <w:p w:rsidR="00E043DE" w:rsidRPr="00767591" w:rsidRDefault="00F53F06" w:rsidP="00E043DE">
      <w:pPr>
        <w:pStyle w:val="a4"/>
        <w:tabs>
          <w:tab w:val="left" w:pos="0"/>
        </w:tabs>
        <w:rPr>
          <w:sz w:val="22"/>
          <w:szCs w:val="22"/>
        </w:rPr>
      </w:pPr>
      <w:r>
        <w:rPr>
          <w:sz w:val="22"/>
          <w:szCs w:val="22"/>
        </w:rPr>
        <w:t>«__» ___________ 2012</w:t>
      </w:r>
      <w:r w:rsidR="00E043DE" w:rsidRPr="00767591">
        <w:rPr>
          <w:sz w:val="22"/>
          <w:szCs w:val="22"/>
        </w:rPr>
        <w:t xml:space="preserve"> г.                                                                                                             ___________________</w:t>
      </w:r>
    </w:p>
    <w:p w:rsidR="00E043DE" w:rsidRPr="00767591" w:rsidRDefault="00E043DE" w:rsidP="00E043DE">
      <w:pPr>
        <w:pStyle w:val="a4"/>
        <w:tabs>
          <w:tab w:val="left" w:pos="0"/>
        </w:tabs>
        <w:rPr>
          <w:sz w:val="22"/>
          <w:szCs w:val="22"/>
        </w:rPr>
      </w:pPr>
    </w:p>
    <w:p w:rsidR="00E043DE" w:rsidRPr="00767591" w:rsidRDefault="00901B5F" w:rsidP="00E043DE">
      <w:pPr>
        <w:pStyle w:val="a4"/>
        <w:tabs>
          <w:tab w:val="left" w:pos="0"/>
        </w:tabs>
        <w:jc w:val="both"/>
        <w:rPr>
          <w:sz w:val="22"/>
          <w:szCs w:val="22"/>
        </w:rPr>
      </w:pPr>
      <w:r w:rsidRPr="00767591">
        <w:rPr>
          <w:sz w:val="22"/>
          <w:szCs w:val="22"/>
        </w:rPr>
        <w:t xml:space="preserve">         </w:t>
      </w:r>
      <w:r w:rsidR="00F53F06">
        <w:rPr>
          <w:sz w:val="22"/>
          <w:szCs w:val="22"/>
        </w:rPr>
        <w:t xml:space="preserve">Руководитель городского </w:t>
      </w:r>
      <w:r w:rsidR="00E043DE" w:rsidRPr="00767591">
        <w:rPr>
          <w:sz w:val="22"/>
          <w:szCs w:val="22"/>
        </w:rPr>
        <w:t xml:space="preserve"> поселения</w:t>
      </w:r>
      <w:r w:rsidR="00F53F06">
        <w:rPr>
          <w:sz w:val="22"/>
          <w:szCs w:val="22"/>
        </w:rPr>
        <w:t xml:space="preserve"> «Курорт-Дарасунское» </w:t>
      </w:r>
      <w:proofErr w:type="spellStart"/>
      <w:r w:rsidRPr="00767591">
        <w:rPr>
          <w:sz w:val="22"/>
          <w:szCs w:val="22"/>
        </w:rPr>
        <w:t>__________________________________</w:t>
      </w:r>
      <w:r w:rsidR="00E043DE" w:rsidRPr="00767591">
        <w:rPr>
          <w:sz w:val="22"/>
          <w:szCs w:val="22"/>
        </w:rPr>
        <w:t>__</w:t>
      </w:r>
      <w:r w:rsidR="00F53F06">
        <w:rPr>
          <w:sz w:val="22"/>
          <w:szCs w:val="22"/>
        </w:rPr>
        <w:t>и</w:t>
      </w:r>
      <w:proofErr w:type="spellEnd"/>
      <w:r w:rsidR="00F53F06">
        <w:rPr>
          <w:sz w:val="22"/>
          <w:szCs w:val="22"/>
        </w:rPr>
        <w:t xml:space="preserve"> ____________________________________________________</w:t>
      </w:r>
      <w:r w:rsidR="00E043DE" w:rsidRPr="00767591">
        <w:rPr>
          <w:sz w:val="22"/>
          <w:szCs w:val="22"/>
        </w:rPr>
        <w:t>, составили настоящий сводный акт приема-передачи имущества_____________________________</w:t>
      </w:r>
      <w:r w:rsidRPr="00767591">
        <w:rPr>
          <w:sz w:val="22"/>
          <w:szCs w:val="22"/>
        </w:rPr>
        <w:t>_________________</w:t>
      </w:r>
      <w:r w:rsidR="00E043DE" w:rsidRPr="00767591">
        <w:rPr>
          <w:sz w:val="22"/>
          <w:szCs w:val="22"/>
        </w:rPr>
        <w:t xml:space="preserve">_______ </w:t>
      </w:r>
    </w:p>
    <w:p w:rsidR="00E043DE" w:rsidRPr="00767591" w:rsidRDefault="00E043DE" w:rsidP="00E043DE">
      <w:pPr>
        <w:pStyle w:val="a4"/>
        <w:tabs>
          <w:tab w:val="left" w:pos="0"/>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2"/>
        <w:gridCol w:w="3567"/>
        <w:gridCol w:w="3567"/>
      </w:tblGrid>
      <w:tr w:rsidR="00E043DE" w:rsidRPr="00767591" w:rsidTr="00F811E6">
        <w:trPr>
          <w:trHeight w:val="345"/>
        </w:trPr>
        <w:tc>
          <w:tcPr>
            <w:tcW w:w="3654" w:type="dxa"/>
          </w:tcPr>
          <w:p w:rsidR="00E043DE" w:rsidRPr="00767591" w:rsidRDefault="00E043DE" w:rsidP="00E043DE">
            <w:pPr>
              <w:pStyle w:val="a4"/>
              <w:tabs>
                <w:tab w:val="left" w:pos="0"/>
              </w:tabs>
              <w:jc w:val="both"/>
              <w:rPr>
                <w:b/>
                <w:sz w:val="22"/>
                <w:szCs w:val="22"/>
              </w:rPr>
            </w:pPr>
            <w:r w:rsidRPr="00767591">
              <w:rPr>
                <w:b/>
                <w:sz w:val="22"/>
                <w:szCs w:val="22"/>
              </w:rPr>
              <w:t>Имущество</w:t>
            </w:r>
          </w:p>
        </w:tc>
        <w:tc>
          <w:tcPr>
            <w:tcW w:w="3654" w:type="dxa"/>
          </w:tcPr>
          <w:p w:rsidR="00E043DE" w:rsidRPr="00767591" w:rsidRDefault="00E043DE" w:rsidP="00E043DE">
            <w:pPr>
              <w:pStyle w:val="a4"/>
              <w:tabs>
                <w:tab w:val="left" w:pos="0"/>
              </w:tabs>
              <w:jc w:val="both"/>
              <w:rPr>
                <w:b/>
                <w:sz w:val="22"/>
                <w:szCs w:val="22"/>
              </w:rPr>
            </w:pPr>
            <w:r w:rsidRPr="00767591">
              <w:rPr>
                <w:b/>
                <w:sz w:val="22"/>
                <w:szCs w:val="22"/>
              </w:rPr>
              <w:t>Балансовая</w:t>
            </w:r>
            <w:r w:rsidR="00A76958">
              <w:rPr>
                <w:b/>
                <w:sz w:val="22"/>
                <w:szCs w:val="22"/>
              </w:rPr>
              <w:t xml:space="preserve"> стоимость, </w:t>
            </w:r>
            <w:proofErr w:type="spellStart"/>
            <w:r w:rsidR="00A76958">
              <w:rPr>
                <w:sz w:val="22"/>
                <w:szCs w:val="22"/>
              </w:rPr>
              <w:t>тыс</w:t>
            </w:r>
            <w:proofErr w:type="gramStart"/>
            <w:r w:rsidR="00A76958">
              <w:rPr>
                <w:sz w:val="22"/>
                <w:szCs w:val="22"/>
              </w:rPr>
              <w:t>.р</w:t>
            </w:r>
            <w:proofErr w:type="gramEnd"/>
            <w:r w:rsidR="00A76958">
              <w:rPr>
                <w:sz w:val="22"/>
                <w:szCs w:val="22"/>
              </w:rPr>
              <w:t>уб</w:t>
            </w:r>
            <w:proofErr w:type="spellEnd"/>
          </w:p>
        </w:tc>
        <w:tc>
          <w:tcPr>
            <w:tcW w:w="3654" w:type="dxa"/>
          </w:tcPr>
          <w:p w:rsidR="00E043DE" w:rsidRPr="00767591" w:rsidRDefault="00E043DE" w:rsidP="00E043DE">
            <w:pPr>
              <w:pStyle w:val="a4"/>
              <w:tabs>
                <w:tab w:val="left" w:pos="0"/>
              </w:tabs>
              <w:jc w:val="both"/>
              <w:rPr>
                <w:b/>
                <w:sz w:val="22"/>
                <w:szCs w:val="22"/>
              </w:rPr>
            </w:pPr>
            <w:r w:rsidRPr="00767591">
              <w:rPr>
                <w:b/>
                <w:sz w:val="22"/>
                <w:szCs w:val="22"/>
              </w:rPr>
              <w:t>Остаточная стоимость</w:t>
            </w:r>
            <w:r w:rsidR="00A76958">
              <w:rPr>
                <w:b/>
                <w:sz w:val="22"/>
                <w:szCs w:val="22"/>
              </w:rPr>
              <w:t xml:space="preserve">, </w:t>
            </w:r>
            <w:proofErr w:type="spellStart"/>
            <w:r w:rsidR="00A76958">
              <w:rPr>
                <w:sz w:val="22"/>
                <w:szCs w:val="22"/>
              </w:rPr>
              <w:t>тыс</w:t>
            </w:r>
            <w:proofErr w:type="gramStart"/>
            <w:r w:rsidR="00A76958">
              <w:rPr>
                <w:sz w:val="22"/>
                <w:szCs w:val="22"/>
              </w:rPr>
              <w:t>.р</w:t>
            </w:r>
            <w:proofErr w:type="gramEnd"/>
            <w:r w:rsidR="00A76958">
              <w:rPr>
                <w:sz w:val="22"/>
                <w:szCs w:val="22"/>
              </w:rPr>
              <w:t>уб</w:t>
            </w:r>
            <w:proofErr w:type="spellEnd"/>
          </w:p>
        </w:tc>
      </w:tr>
      <w:tr w:rsidR="00E043DE" w:rsidRPr="00767591" w:rsidTr="00F811E6">
        <w:trPr>
          <w:trHeight w:val="565"/>
        </w:trPr>
        <w:tc>
          <w:tcPr>
            <w:tcW w:w="3654" w:type="dxa"/>
          </w:tcPr>
          <w:p w:rsidR="00C95F8B" w:rsidRPr="002D4D69" w:rsidRDefault="00E043DE" w:rsidP="00E043DE">
            <w:pPr>
              <w:pStyle w:val="a4"/>
              <w:tabs>
                <w:tab w:val="left" w:pos="0"/>
              </w:tabs>
              <w:jc w:val="both"/>
              <w:rPr>
                <w:sz w:val="22"/>
                <w:szCs w:val="22"/>
              </w:rPr>
            </w:pPr>
            <w:r w:rsidRPr="002D4D69">
              <w:rPr>
                <w:sz w:val="22"/>
                <w:szCs w:val="22"/>
              </w:rPr>
              <w:t>Здания и сооружения</w:t>
            </w:r>
          </w:p>
          <w:p w:rsidR="00E043DE" w:rsidRPr="002D4D69" w:rsidRDefault="00E043DE" w:rsidP="00A76958">
            <w:pPr>
              <w:pStyle w:val="a4"/>
              <w:tabs>
                <w:tab w:val="left" w:pos="0"/>
              </w:tabs>
              <w:jc w:val="both"/>
              <w:rPr>
                <w:sz w:val="22"/>
                <w:szCs w:val="22"/>
              </w:rPr>
            </w:pPr>
            <w:r w:rsidRPr="002D4D69">
              <w:rPr>
                <w:sz w:val="22"/>
                <w:szCs w:val="22"/>
              </w:rPr>
              <w:t xml:space="preserve"> (приложение 2.1.)</w:t>
            </w:r>
            <w:r w:rsidR="00A76958">
              <w:rPr>
                <w:sz w:val="22"/>
                <w:szCs w:val="22"/>
              </w:rPr>
              <w:t xml:space="preserve"> </w:t>
            </w:r>
          </w:p>
        </w:tc>
        <w:tc>
          <w:tcPr>
            <w:tcW w:w="3654" w:type="dxa"/>
          </w:tcPr>
          <w:p w:rsidR="00E043DE" w:rsidRPr="002D4D69" w:rsidRDefault="00A76958" w:rsidP="00F811E6">
            <w:pPr>
              <w:pStyle w:val="a4"/>
              <w:tabs>
                <w:tab w:val="left" w:pos="0"/>
              </w:tabs>
              <w:jc w:val="center"/>
              <w:rPr>
                <w:sz w:val="22"/>
                <w:szCs w:val="22"/>
              </w:rPr>
            </w:pPr>
            <w:r>
              <w:rPr>
                <w:sz w:val="22"/>
                <w:szCs w:val="22"/>
              </w:rPr>
              <w:t>14175,5</w:t>
            </w:r>
          </w:p>
        </w:tc>
        <w:tc>
          <w:tcPr>
            <w:tcW w:w="3654" w:type="dxa"/>
          </w:tcPr>
          <w:p w:rsidR="00E043DE" w:rsidRPr="002D4D69" w:rsidRDefault="00A76958" w:rsidP="00F811E6">
            <w:pPr>
              <w:pStyle w:val="a4"/>
              <w:tabs>
                <w:tab w:val="left" w:pos="0"/>
              </w:tabs>
              <w:jc w:val="center"/>
              <w:rPr>
                <w:sz w:val="22"/>
                <w:szCs w:val="22"/>
              </w:rPr>
            </w:pPr>
            <w:r>
              <w:rPr>
                <w:sz w:val="22"/>
                <w:szCs w:val="22"/>
              </w:rPr>
              <w:t>5828,3</w:t>
            </w:r>
          </w:p>
        </w:tc>
      </w:tr>
      <w:tr w:rsidR="00E043DE" w:rsidRPr="00767591" w:rsidTr="00F811E6">
        <w:trPr>
          <w:trHeight w:val="565"/>
        </w:trPr>
        <w:tc>
          <w:tcPr>
            <w:tcW w:w="3654" w:type="dxa"/>
          </w:tcPr>
          <w:p w:rsidR="00E043DE" w:rsidRPr="00767591" w:rsidRDefault="00E043DE" w:rsidP="00A76958">
            <w:pPr>
              <w:pStyle w:val="a4"/>
              <w:tabs>
                <w:tab w:val="left" w:pos="0"/>
              </w:tabs>
              <w:jc w:val="both"/>
              <w:rPr>
                <w:sz w:val="22"/>
                <w:szCs w:val="22"/>
              </w:rPr>
            </w:pPr>
            <w:r w:rsidRPr="00767591">
              <w:rPr>
                <w:sz w:val="22"/>
                <w:szCs w:val="22"/>
              </w:rPr>
              <w:t xml:space="preserve">Машины и оборудование </w:t>
            </w:r>
            <w:r w:rsidR="00C95F8B" w:rsidRPr="00767591">
              <w:rPr>
                <w:sz w:val="22"/>
                <w:szCs w:val="22"/>
              </w:rPr>
              <w:t xml:space="preserve"> </w:t>
            </w:r>
            <w:r w:rsidRPr="00767591">
              <w:rPr>
                <w:sz w:val="22"/>
                <w:szCs w:val="22"/>
              </w:rPr>
              <w:t>(приложение 2.2.)</w:t>
            </w:r>
            <w:r w:rsidR="00A76958">
              <w:rPr>
                <w:sz w:val="22"/>
                <w:szCs w:val="22"/>
              </w:rPr>
              <w:t xml:space="preserve">  </w:t>
            </w:r>
          </w:p>
        </w:tc>
        <w:tc>
          <w:tcPr>
            <w:tcW w:w="3654" w:type="dxa"/>
          </w:tcPr>
          <w:p w:rsidR="00E043DE" w:rsidRPr="00767591" w:rsidRDefault="00A76958" w:rsidP="00F811E6">
            <w:pPr>
              <w:pStyle w:val="a4"/>
              <w:tabs>
                <w:tab w:val="left" w:pos="0"/>
              </w:tabs>
              <w:jc w:val="center"/>
              <w:rPr>
                <w:sz w:val="22"/>
                <w:szCs w:val="22"/>
              </w:rPr>
            </w:pPr>
            <w:r>
              <w:rPr>
                <w:sz w:val="22"/>
                <w:szCs w:val="22"/>
              </w:rPr>
              <w:t>1089,0</w:t>
            </w:r>
          </w:p>
        </w:tc>
        <w:tc>
          <w:tcPr>
            <w:tcW w:w="3654" w:type="dxa"/>
          </w:tcPr>
          <w:p w:rsidR="00E043DE" w:rsidRPr="00767591" w:rsidRDefault="00A76958" w:rsidP="00F811E6">
            <w:pPr>
              <w:pStyle w:val="a4"/>
              <w:tabs>
                <w:tab w:val="left" w:pos="0"/>
              </w:tabs>
              <w:jc w:val="center"/>
              <w:rPr>
                <w:sz w:val="22"/>
                <w:szCs w:val="22"/>
              </w:rPr>
            </w:pPr>
            <w:r>
              <w:rPr>
                <w:sz w:val="22"/>
                <w:szCs w:val="22"/>
              </w:rPr>
              <w:t>453,6</w:t>
            </w:r>
          </w:p>
        </w:tc>
      </w:tr>
      <w:tr w:rsidR="00E043DE" w:rsidRPr="00767591" w:rsidTr="00F811E6">
        <w:trPr>
          <w:trHeight w:val="358"/>
        </w:trPr>
        <w:tc>
          <w:tcPr>
            <w:tcW w:w="3654" w:type="dxa"/>
          </w:tcPr>
          <w:p w:rsidR="00E043DE" w:rsidRPr="00767591" w:rsidRDefault="00E043DE" w:rsidP="00E043DE">
            <w:pPr>
              <w:pStyle w:val="a4"/>
              <w:tabs>
                <w:tab w:val="left" w:pos="0"/>
              </w:tabs>
              <w:jc w:val="both"/>
              <w:rPr>
                <w:sz w:val="22"/>
                <w:szCs w:val="22"/>
              </w:rPr>
            </w:pPr>
            <w:r w:rsidRPr="00767591">
              <w:rPr>
                <w:sz w:val="22"/>
                <w:szCs w:val="22"/>
              </w:rPr>
              <w:t>Всего:</w:t>
            </w:r>
            <w:r w:rsidR="00A76958">
              <w:rPr>
                <w:sz w:val="22"/>
                <w:szCs w:val="22"/>
              </w:rPr>
              <w:t xml:space="preserve"> </w:t>
            </w:r>
          </w:p>
        </w:tc>
        <w:tc>
          <w:tcPr>
            <w:tcW w:w="3654" w:type="dxa"/>
          </w:tcPr>
          <w:p w:rsidR="00E043DE" w:rsidRPr="00767591" w:rsidRDefault="00A76958" w:rsidP="00F811E6">
            <w:pPr>
              <w:pStyle w:val="a4"/>
              <w:tabs>
                <w:tab w:val="left" w:pos="0"/>
              </w:tabs>
              <w:jc w:val="center"/>
              <w:rPr>
                <w:sz w:val="22"/>
                <w:szCs w:val="22"/>
              </w:rPr>
            </w:pPr>
            <w:r>
              <w:rPr>
                <w:sz w:val="22"/>
                <w:szCs w:val="22"/>
              </w:rPr>
              <w:t>15264,5</w:t>
            </w:r>
          </w:p>
        </w:tc>
        <w:tc>
          <w:tcPr>
            <w:tcW w:w="3654" w:type="dxa"/>
          </w:tcPr>
          <w:p w:rsidR="00E043DE" w:rsidRPr="00767591" w:rsidRDefault="00A76958" w:rsidP="002D4D69">
            <w:pPr>
              <w:pStyle w:val="a4"/>
              <w:tabs>
                <w:tab w:val="left" w:pos="0"/>
              </w:tabs>
              <w:jc w:val="center"/>
              <w:rPr>
                <w:sz w:val="22"/>
                <w:szCs w:val="22"/>
              </w:rPr>
            </w:pPr>
            <w:r>
              <w:rPr>
                <w:sz w:val="22"/>
                <w:szCs w:val="22"/>
              </w:rPr>
              <w:t>6281,9</w:t>
            </w:r>
          </w:p>
        </w:tc>
      </w:tr>
    </w:tbl>
    <w:p w:rsidR="00E043DE" w:rsidRPr="00767591" w:rsidRDefault="00E043DE" w:rsidP="00E043DE">
      <w:pPr>
        <w:pStyle w:val="a4"/>
        <w:tabs>
          <w:tab w:val="left" w:pos="0"/>
        </w:tabs>
        <w:jc w:val="both"/>
        <w:rPr>
          <w:sz w:val="22"/>
          <w:szCs w:val="22"/>
        </w:rPr>
      </w:pPr>
    </w:p>
    <w:p w:rsidR="00E043DE" w:rsidRPr="00767591" w:rsidRDefault="00E043DE" w:rsidP="00E043DE">
      <w:pPr>
        <w:pStyle w:val="a4"/>
        <w:tabs>
          <w:tab w:val="left" w:pos="0"/>
        </w:tabs>
        <w:jc w:val="both"/>
        <w:rPr>
          <w:sz w:val="22"/>
          <w:szCs w:val="22"/>
        </w:rPr>
      </w:pPr>
      <w:r w:rsidRPr="00767591">
        <w:rPr>
          <w:sz w:val="22"/>
          <w:szCs w:val="22"/>
        </w:rPr>
        <w:t xml:space="preserve">Балансовая стоимость:   </w:t>
      </w:r>
      <w:r w:rsidR="00A76958">
        <w:rPr>
          <w:sz w:val="22"/>
          <w:szCs w:val="22"/>
        </w:rPr>
        <w:t>15264,5 тыс</w:t>
      </w:r>
      <w:proofErr w:type="gramStart"/>
      <w:r w:rsidR="00A76958">
        <w:rPr>
          <w:sz w:val="22"/>
          <w:szCs w:val="22"/>
        </w:rPr>
        <w:t>.р</w:t>
      </w:r>
      <w:proofErr w:type="gramEnd"/>
      <w:r w:rsidR="00A76958">
        <w:rPr>
          <w:sz w:val="22"/>
          <w:szCs w:val="22"/>
        </w:rPr>
        <w:t>ублей</w:t>
      </w:r>
      <w:r w:rsidRPr="00767591">
        <w:rPr>
          <w:sz w:val="22"/>
          <w:szCs w:val="22"/>
        </w:rPr>
        <w:t xml:space="preserve"> </w:t>
      </w:r>
    </w:p>
    <w:p w:rsidR="00E043DE" w:rsidRPr="00767591" w:rsidRDefault="002D4D69" w:rsidP="00E043DE">
      <w:pPr>
        <w:pStyle w:val="a4"/>
        <w:tabs>
          <w:tab w:val="left" w:pos="0"/>
        </w:tabs>
        <w:jc w:val="both"/>
        <w:rPr>
          <w:sz w:val="22"/>
          <w:szCs w:val="22"/>
        </w:rPr>
      </w:pPr>
      <w:r>
        <w:rPr>
          <w:sz w:val="22"/>
          <w:szCs w:val="22"/>
        </w:rPr>
        <w:t xml:space="preserve">Остаточная стоимость:    </w:t>
      </w:r>
      <w:r w:rsidR="00A76958">
        <w:rPr>
          <w:sz w:val="22"/>
          <w:szCs w:val="22"/>
        </w:rPr>
        <w:t>6281,9 тыс</w:t>
      </w:r>
      <w:proofErr w:type="gramStart"/>
      <w:r w:rsidR="00A76958">
        <w:rPr>
          <w:sz w:val="22"/>
          <w:szCs w:val="22"/>
        </w:rPr>
        <w:t>.р</w:t>
      </w:r>
      <w:proofErr w:type="gramEnd"/>
      <w:r w:rsidR="00A76958">
        <w:rPr>
          <w:sz w:val="22"/>
          <w:szCs w:val="22"/>
        </w:rPr>
        <w:t>ублей</w:t>
      </w:r>
    </w:p>
    <w:p w:rsidR="00E043DE" w:rsidRPr="00767591" w:rsidRDefault="00E043DE" w:rsidP="00E043DE">
      <w:pPr>
        <w:pStyle w:val="a4"/>
        <w:tabs>
          <w:tab w:val="left" w:pos="0"/>
        </w:tabs>
        <w:jc w:val="both"/>
        <w:rPr>
          <w:sz w:val="22"/>
          <w:szCs w:val="22"/>
        </w:rPr>
      </w:pPr>
      <w:r w:rsidRPr="00767591">
        <w:rPr>
          <w:sz w:val="22"/>
          <w:szCs w:val="22"/>
        </w:rPr>
        <w:t>Имущество нах</w:t>
      </w:r>
      <w:r w:rsidR="00F83FF6">
        <w:rPr>
          <w:sz w:val="22"/>
          <w:szCs w:val="22"/>
        </w:rPr>
        <w:t xml:space="preserve">одится в состоянии </w:t>
      </w:r>
      <w:proofErr w:type="spellStart"/>
      <w:r w:rsidRPr="00767591">
        <w:rPr>
          <w:sz w:val="22"/>
          <w:szCs w:val="22"/>
        </w:rPr>
        <w:t>_</w:t>
      </w:r>
      <w:r w:rsidRPr="00767591">
        <w:rPr>
          <w:sz w:val="22"/>
          <w:szCs w:val="22"/>
          <w:u w:val="single"/>
        </w:rPr>
        <w:t>удовлетворительном</w:t>
      </w:r>
      <w:proofErr w:type="spellEnd"/>
      <w:r w:rsidR="00F83FF6">
        <w:rPr>
          <w:sz w:val="22"/>
          <w:szCs w:val="22"/>
          <w:u w:val="single"/>
        </w:rPr>
        <w:t>(43%)</w:t>
      </w:r>
      <w:proofErr w:type="gramStart"/>
      <w:r w:rsidR="00F83FF6">
        <w:rPr>
          <w:sz w:val="22"/>
          <w:szCs w:val="22"/>
          <w:u w:val="single"/>
        </w:rPr>
        <w:t xml:space="preserve"> ;</w:t>
      </w:r>
      <w:proofErr w:type="gramEnd"/>
      <w:r w:rsidR="00F83FF6">
        <w:rPr>
          <w:sz w:val="22"/>
          <w:szCs w:val="22"/>
          <w:u w:val="single"/>
        </w:rPr>
        <w:t xml:space="preserve"> неудовлетворительном (57%)</w:t>
      </w:r>
      <w:r w:rsidR="00F83FF6">
        <w:rPr>
          <w:sz w:val="22"/>
          <w:szCs w:val="22"/>
        </w:rPr>
        <w:t>_</w:t>
      </w:r>
    </w:p>
    <w:p w:rsidR="00E043DE" w:rsidRDefault="00E043DE" w:rsidP="00E043DE">
      <w:pPr>
        <w:pStyle w:val="a4"/>
        <w:tabs>
          <w:tab w:val="left" w:pos="0"/>
        </w:tabs>
        <w:jc w:val="both"/>
        <w:rPr>
          <w:sz w:val="22"/>
          <w:szCs w:val="22"/>
        </w:rPr>
      </w:pPr>
    </w:p>
    <w:p w:rsidR="00F53F06" w:rsidRPr="00767591" w:rsidRDefault="00F53F06" w:rsidP="00E043DE">
      <w:pPr>
        <w:pStyle w:val="a4"/>
        <w:tabs>
          <w:tab w:val="left" w:pos="0"/>
        </w:tabs>
        <w:jc w:val="both"/>
        <w:rPr>
          <w:sz w:val="22"/>
          <w:szCs w:val="22"/>
        </w:rPr>
      </w:pPr>
    </w:p>
    <w:tbl>
      <w:tblPr>
        <w:tblW w:w="0" w:type="auto"/>
        <w:tblLook w:val="01E0"/>
      </w:tblPr>
      <w:tblGrid>
        <w:gridCol w:w="4644"/>
        <w:gridCol w:w="2152"/>
        <w:gridCol w:w="3398"/>
      </w:tblGrid>
      <w:tr w:rsidR="00E043DE" w:rsidRPr="00767591" w:rsidTr="00DB631C">
        <w:tc>
          <w:tcPr>
            <w:tcW w:w="4644" w:type="dxa"/>
          </w:tcPr>
          <w:p w:rsidR="00E043DE" w:rsidRPr="00767591" w:rsidRDefault="00E043DE" w:rsidP="00E043DE">
            <w:pPr>
              <w:pStyle w:val="a4"/>
              <w:tabs>
                <w:tab w:val="left" w:pos="0"/>
              </w:tabs>
              <w:rPr>
                <w:sz w:val="22"/>
                <w:szCs w:val="22"/>
              </w:rPr>
            </w:pPr>
            <w:r w:rsidRPr="00767591">
              <w:rPr>
                <w:sz w:val="22"/>
                <w:szCs w:val="22"/>
              </w:rPr>
              <w:t>Имущество сдал:</w:t>
            </w:r>
          </w:p>
          <w:p w:rsidR="00E043DE" w:rsidRPr="00767591" w:rsidRDefault="00F53F06" w:rsidP="00E043DE">
            <w:pPr>
              <w:pStyle w:val="a4"/>
              <w:rPr>
                <w:sz w:val="22"/>
                <w:szCs w:val="22"/>
              </w:rPr>
            </w:pPr>
            <w:r>
              <w:rPr>
                <w:sz w:val="22"/>
                <w:szCs w:val="22"/>
              </w:rPr>
              <w:t>Руководитель администрации  городского</w:t>
            </w:r>
            <w:r w:rsidR="00E043DE" w:rsidRPr="00767591">
              <w:rPr>
                <w:sz w:val="22"/>
                <w:szCs w:val="22"/>
              </w:rPr>
              <w:t xml:space="preserve"> поселения</w:t>
            </w:r>
            <w:r>
              <w:rPr>
                <w:sz w:val="22"/>
                <w:szCs w:val="22"/>
              </w:rPr>
              <w:t xml:space="preserve"> «Курорт-Дарасунское»</w:t>
            </w:r>
            <w:r w:rsidR="00E043DE" w:rsidRPr="00767591">
              <w:rPr>
                <w:sz w:val="22"/>
                <w:szCs w:val="22"/>
              </w:rPr>
              <w:t xml:space="preserve"> </w:t>
            </w:r>
          </w:p>
          <w:p w:rsidR="00E043DE" w:rsidRPr="00767591" w:rsidRDefault="00E043DE" w:rsidP="00E043DE">
            <w:pPr>
              <w:pStyle w:val="a4"/>
              <w:rPr>
                <w:color w:val="0000FF"/>
                <w:sz w:val="22"/>
                <w:szCs w:val="22"/>
              </w:rPr>
            </w:pPr>
            <w:r w:rsidRPr="00767591">
              <w:rPr>
                <w:sz w:val="22"/>
                <w:szCs w:val="22"/>
              </w:rPr>
              <w:t>__</w:t>
            </w:r>
            <w:r w:rsidR="00F53F06">
              <w:rPr>
                <w:sz w:val="22"/>
                <w:szCs w:val="22"/>
              </w:rPr>
              <w:t xml:space="preserve">________             </w:t>
            </w:r>
            <w:proofErr w:type="spellStart"/>
            <w:r w:rsidR="00F53F06">
              <w:rPr>
                <w:sz w:val="22"/>
                <w:szCs w:val="22"/>
              </w:rPr>
              <w:t>Т.П.Рахлецова</w:t>
            </w:r>
            <w:proofErr w:type="spellEnd"/>
            <w:r w:rsidRPr="00767591">
              <w:rPr>
                <w:sz w:val="22"/>
                <w:szCs w:val="22"/>
              </w:rPr>
              <w:t xml:space="preserve">                        </w:t>
            </w:r>
          </w:p>
          <w:p w:rsidR="00E043DE" w:rsidRPr="00767591" w:rsidRDefault="00E043DE" w:rsidP="00E043DE">
            <w:pPr>
              <w:pStyle w:val="a4"/>
              <w:tabs>
                <w:tab w:val="left" w:pos="0"/>
              </w:tabs>
              <w:jc w:val="both"/>
              <w:rPr>
                <w:sz w:val="22"/>
                <w:szCs w:val="22"/>
              </w:rPr>
            </w:pPr>
          </w:p>
        </w:tc>
        <w:tc>
          <w:tcPr>
            <w:tcW w:w="2152" w:type="dxa"/>
          </w:tcPr>
          <w:p w:rsidR="00E043DE" w:rsidRPr="00767591" w:rsidRDefault="00E043DE" w:rsidP="00E043DE">
            <w:pPr>
              <w:pStyle w:val="a4"/>
              <w:tabs>
                <w:tab w:val="left" w:pos="0"/>
              </w:tabs>
              <w:jc w:val="both"/>
              <w:rPr>
                <w:sz w:val="22"/>
                <w:szCs w:val="22"/>
              </w:rPr>
            </w:pPr>
          </w:p>
        </w:tc>
        <w:tc>
          <w:tcPr>
            <w:tcW w:w="3398" w:type="dxa"/>
          </w:tcPr>
          <w:p w:rsidR="00E043DE" w:rsidRPr="00767591" w:rsidRDefault="00E043DE" w:rsidP="00E043DE">
            <w:pPr>
              <w:pStyle w:val="a4"/>
              <w:tabs>
                <w:tab w:val="left" w:pos="0"/>
              </w:tabs>
              <w:jc w:val="both"/>
              <w:rPr>
                <w:sz w:val="22"/>
                <w:szCs w:val="22"/>
              </w:rPr>
            </w:pPr>
            <w:r w:rsidRPr="00767591">
              <w:rPr>
                <w:sz w:val="22"/>
                <w:szCs w:val="22"/>
              </w:rPr>
              <w:t>Имущество принял:</w:t>
            </w:r>
          </w:p>
          <w:p w:rsidR="00E043DE" w:rsidRPr="00767591" w:rsidRDefault="00E043DE" w:rsidP="00E043DE">
            <w:pPr>
              <w:pStyle w:val="a4"/>
              <w:tabs>
                <w:tab w:val="left" w:pos="0"/>
              </w:tabs>
              <w:jc w:val="both"/>
              <w:rPr>
                <w:sz w:val="22"/>
                <w:szCs w:val="22"/>
              </w:rPr>
            </w:pPr>
          </w:p>
        </w:tc>
      </w:tr>
      <w:tr w:rsidR="00E043DE" w:rsidRPr="00767591" w:rsidTr="00DB631C">
        <w:tc>
          <w:tcPr>
            <w:tcW w:w="4644" w:type="dxa"/>
          </w:tcPr>
          <w:p w:rsidR="00E043DE" w:rsidRDefault="00E043DE" w:rsidP="00E043DE">
            <w:pPr>
              <w:pStyle w:val="a4"/>
              <w:tabs>
                <w:tab w:val="left" w:pos="0"/>
              </w:tabs>
              <w:jc w:val="both"/>
              <w:rPr>
                <w:sz w:val="22"/>
                <w:szCs w:val="22"/>
              </w:rPr>
            </w:pPr>
          </w:p>
          <w:p w:rsidR="00F53F06" w:rsidRDefault="00F53F06" w:rsidP="00E043DE">
            <w:pPr>
              <w:pStyle w:val="a4"/>
              <w:tabs>
                <w:tab w:val="left" w:pos="0"/>
              </w:tabs>
              <w:jc w:val="both"/>
              <w:rPr>
                <w:sz w:val="22"/>
                <w:szCs w:val="22"/>
              </w:rPr>
            </w:pPr>
          </w:p>
          <w:p w:rsidR="00F53F06" w:rsidRPr="00767591" w:rsidRDefault="00F53F06" w:rsidP="00E043DE">
            <w:pPr>
              <w:pStyle w:val="a4"/>
              <w:tabs>
                <w:tab w:val="left" w:pos="0"/>
              </w:tabs>
              <w:jc w:val="both"/>
              <w:rPr>
                <w:sz w:val="22"/>
                <w:szCs w:val="22"/>
              </w:rPr>
            </w:pPr>
          </w:p>
        </w:tc>
        <w:tc>
          <w:tcPr>
            <w:tcW w:w="2152" w:type="dxa"/>
          </w:tcPr>
          <w:p w:rsidR="00F53F06" w:rsidRPr="00767591" w:rsidRDefault="00F53F06" w:rsidP="00E043DE">
            <w:pPr>
              <w:pStyle w:val="a4"/>
              <w:tabs>
                <w:tab w:val="left" w:pos="0"/>
              </w:tabs>
              <w:jc w:val="both"/>
              <w:rPr>
                <w:sz w:val="22"/>
                <w:szCs w:val="22"/>
              </w:rPr>
            </w:pPr>
          </w:p>
        </w:tc>
        <w:tc>
          <w:tcPr>
            <w:tcW w:w="3398" w:type="dxa"/>
          </w:tcPr>
          <w:p w:rsidR="00E043DE" w:rsidRPr="00767591" w:rsidRDefault="00E043DE" w:rsidP="00E043DE">
            <w:pPr>
              <w:pStyle w:val="a4"/>
              <w:tabs>
                <w:tab w:val="left" w:pos="0"/>
              </w:tabs>
              <w:jc w:val="both"/>
              <w:rPr>
                <w:sz w:val="22"/>
                <w:szCs w:val="22"/>
              </w:rPr>
            </w:pPr>
          </w:p>
        </w:tc>
      </w:tr>
    </w:tbl>
    <w:p w:rsidR="00F2567D" w:rsidRPr="00767591" w:rsidRDefault="00F2567D" w:rsidP="00961769"/>
    <w:tbl>
      <w:tblPr>
        <w:tblpPr w:leftFromText="180" w:rightFromText="180" w:vertAnchor="text" w:horzAnchor="margin" w:tblpY="-5925"/>
        <w:tblW w:w="10314" w:type="dxa"/>
        <w:tblLayout w:type="fixed"/>
        <w:tblLook w:val="04A0"/>
      </w:tblPr>
      <w:tblGrid>
        <w:gridCol w:w="9051"/>
        <w:gridCol w:w="1263"/>
      </w:tblGrid>
      <w:tr w:rsidR="000371CD" w:rsidRPr="00767591" w:rsidTr="000371CD">
        <w:trPr>
          <w:trHeight w:val="546"/>
        </w:trPr>
        <w:tc>
          <w:tcPr>
            <w:tcW w:w="10314" w:type="dxa"/>
            <w:gridSpan w:val="2"/>
            <w:shd w:val="clear" w:color="auto" w:fill="auto"/>
            <w:vAlign w:val="center"/>
            <w:hideMark/>
          </w:tcPr>
          <w:p w:rsidR="000371CD" w:rsidRDefault="000371CD" w:rsidP="000371CD">
            <w:pPr>
              <w:suppressAutoHyphens w:val="0"/>
              <w:ind w:right="-104"/>
              <w:jc w:val="right"/>
              <w:rPr>
                <w:sz w:val="16"/>
                <w:szCs w:val="16"/>
                <w:lang w:eastAsia="ru-RU"/>
              </w:rPr>
            </w:pPr>
            <w:r w:rsidRPr="00767591">
              <w:rPr>
                <w:sz w:val="16"/>
                <w:szCs w:val="16"/>
                <w:lang w:eastAsia="ru-RU"/>
              </w:rPr>
              <w:lastRenderedPageBreak/>
              <w:t xml:space="preserve">                                                                                                                        </w:t>
            </w:r>
          </w:p>
          <w:p w:rsidR="000371CD" w:rsidRDefault="000371CD" w:rsidP="000371CD">
            <w:pPr>
              <w:suppressAutoHyphens w:val="0"/>
              <w:ind w:right="-104"/>
              <w:jc w:val="right"/>
              <w:rPr>
                <w:sz w:val="16"/>
                <w:szCs w:val="16"/>
                <w:lang w:eastAsia="ru-RU"/>
              </w:rPr>
            </w:pPr>
          </w:p>
          <w:p w:rsidR="000371CD" w:rsidRDefault="000371CD" w:rsidP="000371CD">
            <w:pPr>
              <w:suppressAutoHyphens w:val="0"/>
              <w:ind w:right="-104"/>
              <w:jc w:val="right"/>
              <w:rPr>
                <w:b/>
                <w:sz w:val="26"/>
                <w:szCs w:val="26"/>
                <w:lang w:eastAsia="ru-RU"/>
              </w:rPr>
            </w:pPr>
            <w:r w:rsidRPr="00767591">
              <w:rPr>
                <w:b/>
                <w:sz w:val="26"/>
                <w:szCs w:val="26"/>
                <w:lang w:eastAsia="ru-RU"/>
              </w:rPr>
              <w:t>Приложение № 2.</w:t>
            </w:r>
            <w:r>
              <w:rPr>
                <w:b/>
                <w:sz w:val="26"/>
                <w:szCs w:val="26"/>
                <w:lang w:eastAsia="ru-RU"/>
              </w:rPr>
              <w:t>1</w:t>
            </w:r>
            <w:r w:rsidRPr="00767591">
              <w:rPr>
                <w:b/>
                <w:sz w:val="26"/>
                <w:szCs w:val="26"/>
                <w:lang w:eastAsia="ru-RU"/>
              </w:rPr>
              <w:t>.</w:t>
            </w:r>
          </w:p>
          <w:p w:rsidR="000371CD" w:rsidRDefault="000371CD" w:rsidP="000371CD">
            <w:pPr>
              <w:suppressAutoHyphens w:val="0"/>
              <w:ind w:right="-104"/>
              <w:jc w:val="right"/>
              <w:rPr>
                <w:b/>
                <w:sz w:val="26"/>
                <w:szCs w:val="26"/>
                <w:lang w:eastAsia="ru-RU"/>
              </w:rPr>
            </w:pPr>
          </w:p>
          <w:p w:rsidR="000371CD" w:rsidRPr="00767591" w:rsidRDefault="000371CD" w:rsidP="000371CD">
            <w:pPr>
              <w:suppressAutoHyphens w:val="0"/>
              <w:ind w:right="-104"/>
              <w:jc w:val="right"/>
              <w:rPr>
                <w:b/>
                <w:sz w:val="26"/>
                <w:szCs w:val="26"/>
                <w:lang w:eastAsia="ru-RU"/>
              </w:rPr>
            </w:pPr>
            <w:r w:rsidRPr="00767591">
              <w:rPr>
                <w:b/>
                <w:sz w:val="26"/>
                <w:szCs w:val="26"/>
                <w:lang w:eastAsia="ru-RU"/>
              </w:rPr>
              <w:t xml:space="preserve">             </w:t>
            </w:r>
          </w:p>
          <w:p w:rsidR="000371CD" w:rsidRPr="00767591" w:rsidRDefault="000371CD" w:rsidP="000371CD">
            <w:pPr>
              <w:suppressAutoHyphens w:val="0"/>
              <w:ind w:right="-104"/>
              <w:jc w:val="right"/>
              <w:rPr>
                <w:sz w:val="16"/>
                <w:szCs w:val="16"/>
                <w:lang w:eastAsia="ru-RU"/>
              </w:rPr>
            </w:pPr>
            <w:r w:rsidRPr="00767591">
              <w:rPr>
                <w:sz w:val="16"/>
                <w:szCs w:val="16"/>
                <w:lang w:eastAsia="ru-RU"/>
              </w:rPr>
              <w:t xml:space="preserve">   к  договору аре</w:t>
            </w:r>
            <w:r>
              <w:rPr>
                <w:sz w:val="16"/>
                <w:szCs w:val="16"/>
                <w:lang w:eastAsia="ru-RU"/>
              </w:rPr>
              <w:t>нды №           от _________2012</w:t>
            </w:r>
            <w:r w:rsidRPr="00767591">
              <w:rPr>
                <w:sz w:val="16"/>
                <w:szCs w:val="16"/>
                <w:lang w:eastAsia="ru-RU"/>
              </w:rPr>
              <w:t>г.</w:t>
            </w:r>
          </w:p>
        </w:tc>
      </w:tr>
      <w:tr w:rsidR="000371CD" w:rsidRPr="00767591" w:rsidTr="000371CD">
        <w:trPr>
          <w:trHeight w:val="576"/>
        </w:trPr>
        <w:tc>
          <w:tcPr>
            <w:tcW w:w="10314" w:type="dxa"/>
            <w:gridSpan w:val="2"/>
            <w:shd w:val="clear" w:color="auto" w:fill="auto"/>
            <w:vAlign w:val="center"/>
            <w:hideMark/>
          </w:tcPr>
          <w:p w:rsidR="000371CD" w:rsidRPr="00767591" w:rsidRDefault="000371CD" w:rsidP="000371CD">
            <w:pPr>
              <w:suppressAutoHyphens w:val="0"/>
              <w:ind w:right="-104"/>
              <w:jc w:val="right"/>
              <w:rPr>
                <w:sz w:val="16"/>
                <w:szCs w:val="16"/>
                <w:lang w:eastAsia="ru-RU"/>
              </w:rPr>
            </w:pPr>
            <w:r w:rsidRPr="00767591">
              <w:rPr>
                <w:b/>
                <w:bCs/>
                <w:sz w:val="16"/>
                <w:szCs w:val="16"/>
                <w:lang w:eastAsia="ru-RU"/>
              </w:rPr>
              <w:t xml:space="preserve">                                    Утверждаю:</w:t>
            </w:r>
          </w:p>
        </w:tc>
      </w:tr>
      <w:tr w:rsidR="000371CD" w:rsidRPr="00767591" w:rsidTr="000371CD">
        <w:trPr>
          <w:trHeight w:val="577"/>
        </w:trPr>
        <w:tc>
          <w:tcPr>
            <w:tcW w:w="10314" w:type="dxa"/>
            <w:gridSpan w:val="2"/>
            <w:shd w:val="clear" w:color="auto" w:fill="auto"/>
            <w:vAlign w:val="center"/>
            <w:hideMark/>
          </w:tcPr>
          <w:p w:rsidR="000371CD" w:rsidRDefault="000371CD" w:rsidP="000371CD">
            <w:pPr>
              <w:suppressAutoHyphens w:val="0"/>
              <w:ind w:right="-104"/>
              <w:jc w:val="right"/>
              <w:rPr>
                <w:sz w:val="16"/>
                <w:szCs w:val="16"/>
                <w:lang w:eastAsia="ru-RU"/>
              </w:rPr>
            </w:pPr>
            <w:r>
              <w:rPr>
                <w:sz w:val="16"/>
                <w:szCs w:val="16"/>
                <w:lang w:eastAsia="ru-RU"/>
              </w:rPr>
              <w:t xml:space="preserve">Руководитель администрации </w:t>
            </w:r>
            <w:proofErr w:type="gramStart"/>
            <w:r>
              <w:rPr>
                <w:sz w:val="16"/>
                <w:szCs w:val="16"/>
                <w:lang w:eastAsia="ru-RU"/>
              </w:rPr>
              <w:t>городского</w:t>
            </w:r>
            <w:proofErr w:type="gramEnd"/>
          </w:p>
          <w:p w:rsidR="000371CD" w:rsidRPr="00767591" w:rsidRDefault="000371CD" w:rsidP="000371CD">
            <w:pPr>
              <w:suppressAutoHyphens w:val="0"/>
              <w:ind w:right="-104"/>
              <w:jc w:val="right"/>
              <w:rPr>
                <w:sz w:val="16"/>
                <w:szCs w:val="16"/>
                <w:lang w:eastAsia="ru-RU"/>
              </w:rPr>
            </w:pPr>
            <w:r w:rsidRPr="00767591">
              <w:rPr>
                <w:sz w:val="16"/>
                <w:szCs w:val="16"/>
                <w:lang w:eastAsia="ru-RU"/>
              </w:rPr>
              <w:t xml:space="preserve"> Поселения</w:t>
            </w:r>
            <w:r>
              <w:rPr>
                <w:sz w:val="16"/>
                <w:szCs w:val="16"/>
                <w:lang w:eastAsia="ru-RU"/>
              </w:rPr>
              <w:t xml:space="preserve"> «Курорт-Дарасунское»</w:t>
            </w:r>
          </w:p>
          <w:p w:rsidR="000371CD" w:rsidRDefault="000371CD" w:rsidP="000371CD">
            <w:pPr>
              <w:suppressAutoHyphens w:val="0"/>
              <w:ind w:right="-104"/>
              <w:jc w:val="right"/>
              <w:rPr>
                <w:sz w:val="16"/>
                <w:szCs w:val="16"/>
                <w:lang w:eastAsia="ru-RU"/>
              </w:rPr>
            </w:pPr>
            <w:r w:rsidRPr="00767591">
              <w:rPr>
                <w:sz w:val="16"/>
                <w:szCs w:val="16"/>
                <w:lang w:eastAsia="ru-RU"/>
              </w:rPr>
              <w:t xml:space="preserve">                                                                                                                    </w:t>
            </w:r>
          </w:p>
          <w:p w:rsidR="000371CD" w:rsidRDefault="000371CD" w:rsidP="000371CD">
            <w:pPr>
              <w:suppressAutoHyphens w:val="0"/>
              <w:ind w:right="-104"/>
              <w:jc w:val="right"/>
              <w:rPr>
                <w:sz w:val="16"/>
                <w:szCs w:val="16"/>
                <w:lang w:eastAsia="ru-RU"/>
              </w:rPr>
            </w:pPr>
          </w:p>
          <w:p w:rsidR="000371CD" w:rsidRPr="00767591" w:rsidRDefault="000371CD" w:rsidP="000371CD">
            <w:pPr>
              <w:suppressAutoHyphens w:val="0"/>
              <w:ind w:right="-104"/>
              <w:jc w:val="right"/>
              <w:rPr>
                <w:sz w:val="16"/>
                <w:szCs w:val="16"/>
                <w:lang w:eastAsia="ru-RU"/>
              </w:rPr>
            </w:pPr>
            <w:proofErr w:type="spellStart"/>
            <w:r w:rsidRPr="00767591">
              <w:rPr>
                <w:sz w:val="16"/>
                <w:szCs w:val="16"/>
                <w:lang w:eastAsia="ru-RU"/>
              </w:rPr>
              <w:t>_</w:t>
            </w:r>
            <w:r>
              <w:rPr>
                <w:sz w:val="16"/>
                <w:szCs w:val="16"/>
                <w:lang w:eastAsia="ru-RU"/>
              </w:rPr>
              <w:t>______________________Т.П.Рахлецова</w:t>
            </w:r>
            <w:proofErr w:type="spellEnd"/>
          </w:p>
        </w:tc>
      </w:tr>
      <w:tr w:rsidR="000371CD" w:rsidRPr="00767591" w:rsidTr="000371CD">
        <w:trPr>
          <w:gridAfter w:val="1"/>
          <w:wAfter w:w="1263" w:type="dxa"/>
          <w:trHeight w:val="1199"/>
        </w:trPr>
        <w:tc>
          <w:tcPr>
            <w:tcW w:w="9051" w:type="dxa"/>
            <w:shd w:val="clear" w:color="auto" w:fill="auto"/>
            <w:vAlign w:val="center"/>
            <w:hideMark/>
          </w:tcPr>
          <w:p w:rsidR="000371CD" w:rsidRDefault="000371CD" w:rsidP="000117E5">
            <w:pPr>
              <w:suppressAutoHyphens w:val="0"/>
              <w:rPr>
                <w:b/>
                <w:bCs/>
                <w:sz w:val="16"/>
                <w:szCs w:val="16"/>
                <w:lang w:eastAsia="ru-RU"/>
              </w:rPr>
            </w:pPr>
          </w:p>
          <w:p w:rsidR="000371CD" w:rsidRDefault="000371CD" w:rsidP="000371CD">
            <w:pPr>
              <w:suppressAutoHyphens w:val="0"/>
              <w:jc w:val="center"/>
              <w:rPr>
                <w:b/>
                <w:bCs/>
                <w:sz w:val="16"/>
                <w:szCs w:val="16"/>
                <w:lang w:eastAsia="ru-RU"/>
              </w:rPr>
            </w:pPr>
          </w:p>
          <w:p w:rsidR="000371CD" w:rsidRPr="00767591" w:rsidRDefault="000371CD" w:rsidP="000371CD">
            <w:pPr>
              <w:suppressAutoHyphens w:val="0"/>
              <w:jc w:val="center"/>
              <w:rPr>
                <w:b/>
                <w:bCs/>
                <w:sz w:val="16"/>
                <w:szCs w:val="16"/>
                <w:lang w:eastAsia="ru-RU"/>
              </w:rPr>
            </w:pPr>
            <w:r w:rsidRPr="00767591">
              <w:rPr>
                <w:b/>
                <w:bCs/>
                <w:sz w:val="16"/>
                <w:szCs w:val="16"/>
                <w:lang w:eastAsia="ru-RU"/>
              </w:rPr>
              <w:t xml:space="preserve">Акт </w:t>
            </w:r>
          </w:p>
          <w:p w:rsidR="000371CD" w:rsidRPr="00767591" w:rsidRDefault="000371CD" w:rsidP="000371CD">
            <w:pPr>
              <w:suppressAutoHyphens w:val="0"/>
              <w:jc w:val="center"/>
              <w:rPr>
                <w:b/>
                <w:bCs/>
                <w:sz w:val="16"/>
                <w:szCs w:val="16"/>
                <w:lang w:eastAsia="ru-RU"/>
              </w:rPr>
            </w:pPr>
            <w:r w:rsidRPr="00767591">
              <w:rPr>
                <w:b/>
                <w:bCs/>
                <w:sz w:val="16"/>
                <w:szCs w:val="16"/>
                <w:lang w:eastAsia="ru-RU"/>
              </w:rPr>
              <w:t xml:space="preserve">приема-передачи </w:t>
            </w:r>
            <w:r>
              <w:rPr>
                <w:b/>
                <w:bCs/>
                <w:sz w:val="16"/>
                <w:szCs w:val="16"/>
                <w:lang w:eastAsia="ru-RU"/>
              </w:rPr>
              <w:t>не</w:t>
            </w:r>
            <w:r w:rsidRPr="00767591">
              <w:rPr>
                <w:b/>
                <w:bCs/>
                <w:sz w:val="16"/>
                <w:szCs w:val="16"/>
                <w:lang w:eastAsia="ru-RU"/>
              </w:rPr>
              <w:t>движимого имущества</w:t>
            </w:r>
          </w:p>
          <w:p w:rsidR="000371CD" w:rsidRDefault="000371CD" w:rsidP="000371CD">
            <w:pPr>
              <w:suppressAutoHyphens w:val="0"/>
              <w:jc w:val="center"/>
              <w:rPr>
                <w:b/>
                <w:bCs/>
                <w:sz w:val="16"/>
                <w:szCs w:val="16"/>
                <w:lang w:eastAsia="ru-RU"/>
              </w:rPr>
            </w:pPr>
            <w:r w:rsidRPr="00767591">
              <w:rPr>
                <w:b/>
                <w:bCs/>
                <w:sz w:val="16"/>
                <w:szCs w:val="16"/>
                <w:lang w:eastAsia="ru-RU"/>
              </w:rPr>
              <w:t xml:space="preserve">к договору аренды </w:t>
            </w:r>
            <w:r>
              <w:rPr>
                <w:b/>
                <w:bCs/>
                <w:sz w:val="16"/>
                <w:szCs w:val="16"/>
                <w:lang w:eastAsia="ru-RU"/>
              </w:rPr>
              <w:t>№               от ________ 2012</w:t>
            </w:r>
            <w:r w:rsidRPr="00767591">
              <w:rPr>
                <w:b/>
                <w:bCs/>
                <w:sz w:val="16"/>
                <w:szCs w:val="16"/>
                <w:lang w:eastAsia="ru-RU"/>
              </w:rPr>
              <w:t xml:space="preserve"> г. </w:t>
            </w:r>
            <w:r>
              <w:rPr>
                <w:b/>
                <w:bCs/>
                <w:sz w:val="16"/>
                <w:szCs w:val="16"/>
                <w:lang w:eastAsia="ru-RU"/>
              </w:rPr>
              <w:t xml:space="preserve">        </w:t>
            </w:r>
          </w:p>
          <w:p w:rsidR="000371CD" w:rsidRPr="00767591" w:rsidRDefault="000371CD" w:rsidP="000117E5">
            <w:pPr>
              <w:suppressAutoHyphens w:val="0"/>
              <w:rPr>
                <w:b/>
                <w:bCs/>
                <w:sz w:val="16"/>
                <w:szCs w:val="16"/>
                <w:lang w:eastAsia="ru-RU"/>
              </w:rPr>
            </w:pPr>
            <w:r>
              <w:rPr>
                <w:b/>
                <w:bCs/>
                <w:sz w:val="16"/>
                <w:szCs w:val="16"/>
                <w:lang w:eastAsia="ru-RU"/>
              </w:rPr>
              <w:t xml:space="preserve">                    </w:t>
            </w:r>
          </w:p>
          <w:p w:rsidR="000371CD" w:rsidRPr="00767591" w:rsidRDefault="000371CD" w:rsidP="000371CD">
            <w:pPr>
              <w:jc w:val="center"/>
              <w:rPr>
                <w:b/>
                <w:bCs/>
                <w:sz w:val="16"/>
                <w:szCs w:val="16"/>
                <w:lang w:eastAsia="ru-RU"/>
              </w:rPr>
            </w:pPr>
            <w:r w:rsidRPr="00767591">
              <w:rPr>
                <w:b/>
                <w:bCs/>
                <w:sz w:val="16"/>
                <w:szCs w:val="16"/>
                <w:lang w:eastAsia="ru-RU"/>
              </w:rPr>
              <w:t>(</w:t>
            </w:r>
            <w:r>
              <w:rPr>
                <w:b/>
                <w:bCs/>
                <w:sz w:val="16"/>
                <w:szCs w:val="16"/>
                <w:lang w:eastAsia="ru-RU"/>
              </w:rPr>
              <w:t>Здания и сооружения</w:t>
            </w:r>
            <w:r w:rsidRPr="00767591">
              <w:rPr>
                <w:b/>
                <w:bCs/>
                <w:sz w:val="16"/>
                <w:szCs w:val="16"/>
                <w:lang w:eastAsia="ru-RU"/>
              </w:rPr>
              <w:t>)</w:t>
            </w:r>
          </w:p>
        </w:tc>
      </w:tr>
    </w:tbl>
    <w:p w:rsidR="00F811E6" w:rsidRPr="00767591" w:rsidRDefault="00F811E6" w:rsidP="000117E5">
      <w:pPr>
        <w:pStyle w:val="2"/>
        <w:tabs>
          <w:tab w:val="clear" w:pos="390"/>
          <w:tab w:val="right" w:leader="dot" w:pos="9919"/>
          <w:tab w:val="right" w:leader="dot" w:pos="10243"/>
        </w:tabs>
        <w:jc w:val="left"/>
      </w:pPr>
    </w:p>
    <w:p w:rsidR="002E09BC" w:rsidRDefault="001F5B15" w:rsidP="002E09BC">
      <w:pPr>
        <w:suppressAutoHyphens w:val="0"/>
        <w:jc w:val="center"/>
        <w:rPr>
          <w:b/>
          <w:bCs/>
          <w:sz w:val="20"/>
          <w:szCs w:val="20"/>
          <w:lang w:eastAsia="ru-RU"/>
        </w:rPr>
      </w:pPr>
      <w:r>
        <w:rPr>
          <w:b/>
          <w:bCs/>
          <w:sz w:val="20"/>
          <w:szCs w:val="20"/>
          <w:lang w:eastAsia="ru-RU"/>
        </w:rPr>
        <w:t>Котельная</w:t>
      </w:r>
    </w:p>
    <w:p w:rsidR="008C57BE" w:rsidRPr="00767591" w:rsidRDefault="008C57BE" w:rsidP="008C57BE"/>
    <w:tbl>
      <w:tblPr>
        <w:tblW w:w="10758" w:type="dxa"/>
        <w:tblLayout w:type="fixed"/>
        <w:tblLook w:val="04A0"/>
      </w:tblPr>
      <w:tblGrid>
        <w:gridCol w:w="534"/>
        <w:gridCol w:w="1842"/>
        <w:gridCol w:w="1091"/>
        <w:gridCol w:w="2329"/>
        <w:gridCol w:w="833"/>
        <w:gridCol w:w="709"/>
        <w:gridCol w:w="992"/>
        <w:gridCol w:w="709"/>
        <w:gridCol w:w="708"/>
        <w:gridCol w:w="1011"/>
      </w:tblGrid>
      <w:tr w:rsidR="0009065B" w:rsidRPr="00220AC5" w:rsidTr="0009065B">
        <w:trPr>
          <w:trHeight w:val="1965"/>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 xml:space="preserve">№№ </w:t>
            </w:r>
            <w:proofErr w:type="spellStart"/>
            <w:proofErr w:type="gramStart"/>
            <w:r w:rsidRPr="00220AC5">
              <w:rPr>
                <w:sz w:val="20"/>
                <w:szCs w:val="20"/>
                <w:lang w:eastAsia="ru-RU"/>
              </w:rPr>
              <w:t>п</w:t>
            </w:r>
            <w:proofErr w:type="spellEnd"/>
            <w:proofErr w:type="gramEnd"/>
            <w:r w:rsidRPr="00220AC5">
              <w:rPr>
                <w:sz w:val="20"/>
                <w:szCs w:val="20"/>
                <w:lang w:eastAsia="ru-RU"/>
              </w:rPr>
              <w:t>/</w:t>
            </w:r>
            <w:proofErr w:type="spellStart"/>
            <w:r w:rsidRPr="00220AC5">
              <w:rPr>
                <w:sz w:val="20"/>
                <w:szCs w:val="20"/>
                <w:lang w:eastAsia="ru-RU"/>
              </w:rPr>
              <w:t>п</w:t>
            </w:r>
            <w:proofErr w:type="spellEnd"/>
          </w:p>
        </w:tc>
        <w:tc>
          <w:tcPr>
            <w:tcW w:w="1842"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Наименование имущества, местонахождение,  адрес</w:t>
            </w:r>
          </w:p>
        </w:tc>
        <w:tc>
          <w:tcPr>
            <w:tcW w:w="1091"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0117E5">
            <w:pPr>
              <w:suppressAutoHyphens w:val="0"/>
              <w:jc w:val="center"/>
              <w:rPr>
                <w:sz w:val="20"/>
                <w:szCs w:val="20"/>
                <w:lang w:eastAsia="ru-RU"/>
              </w:rPr>
            </w:pPr>
            <w:r w:rsidRPr="00220AC5">
              <w:rPr>
                <w:sz w:val="20"/>
                <w:szCs w:val="20"/>
                <w:lang w:eastAsia="ru-RU"/>
              </w:rPr>
              <w:t>Единица измерен</w:t>
            </w:r>
            <w:r>
              <w:rPr>
                <w:sz w:val="20"/>
                <w:szCs w:val="20"/>
                <w:lang w:eastAsia="ru-RU"/>
              </w:rPr>
              <w:t>ия (в т.ч. протяженность сетей</w:t>
            </w:r>
            <w:r w:rsidRPr="00220AC5">
              <w:rPr>
                <w:sz w:val="20"/>
                <w:szCs w:val="20"/>
                <w:lang w:eastAsia="ru-RU"/>
              </w:rPr>
              <w:t>)</w:t>
            </w:r>
          </w:p>
        </w:tc>
        <w:tc>
          <w:tcPr>
            <w:tcW w:w="2329"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Характеристика имущества (тип, марка, вид прокладки и т.д.)</w:t>
            </w:r>
          </w:p>
        </w:tc>
        <w:tc>
          <w:tcPr>
            <w:tcW w:w="833"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Количество</w:t>
            </w:r>
          </w:p>
        </w:tc>
        <w:tc>
          <w:tcPr>
            <w:tcW w:w="709"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Дата ввода в эксплуатацию</w:t>
            </w:r>
          </w:p>
        </w:tc>
        <w:tc>
          <w:tcPr>
            <w:tcW w:w="992"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Общая стоимость (балансовая тыс</w:t>
            </w:r>
            <w:proofErr w:type="gramStart"/>
            <w:r w:rsidRPr="00220AC5">
              <w:rPr>
                <w:sz w:val="20"/>
                <w:szCs w:val="20"/>
                <w:lang w:eastAsia="ru-RU"/>
              </w:rPr>
              <w:t>.р</w:t>
            </w:r>
            <w:proofErr w:type="gramEnd"/>
            <w:r w:rsidRPr="00220AC5">
              <w:rPr>
                <w:sz w:val="20"/>
                <w:szCs w:val="20"/>
                <w:lang w:eastAsia="ru-RU"/>
              </w:rPr>
              <w:t>уб.)</w:t>
            </w:r>
          </w:p>
        </w:tc>
        <w:tc>
          <w:tcPr>
            <w:tcW w:w="709"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Износ, расход (тыс</w:t>
            </w:r>
            <w:proofErr w:type="gramStart"/>
            <w:r w:rsidRPr="00220AC5">
              <w:rPr>
                <w:sz w:val="20"/>
                <w:szCs w:val="20"/>
                <w:lang w:eastAsia="ru-RU"/>
              </w:rPr>
              <w:t>.р</w:t>
            </w:r>
            <w:proofErr w:type="gramEnd"/>
            <w:r w:rsidRPr="00220AC5">
              <w:rPr>
                <w:sz w:val="20"/>
                <w:szCs w:val="20"/>
                <w:lang w:eastAsia="ru-RU"/>
              </w:rPr>
              <w:t xml:space="preserve">уб.) </w:t>
            </w:r>
          </w:p>
        </w:tc>
        <w:tc>
          <w:tcPr>
            <w:tcW w:w="708"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Остаточная стоимость (тыс</w:t>
            </w:r>
            <w:proofErr w:type="gramStart"/>
            <w:r w:rsidRPr="00220AC5">
              <w:rPr>
                <w:sz w:val="20"/>
                <w:szCs w:val="20"/>
                <w:lang w:eastAsia="ru-RU"/>
              </w:rPr>
              <w:t>.р</w:t>
            </w:r>
            <w:proofErr w:type="gramEnd"/>
            <w:r w:rsidRPr="00220AC5">
              <w:rPr>
                <w:sz w:val="20"/>
                <w:szCs w:val="20"/>
                <w:lang w:eastAsia="ru-RU"/>
              </w:rPr>
              <w:t>уб.)</w:t>
            </w:r>
          </w:p>
        </w:tc>
        <w:tc>
          <w:tcPr>
            <w:tcW w:w="1011" w:type="dxa"/>
            <w:tcBorders>
              <w:top w:val="single" w:sz="4" w:space="0" w:color="auto"/>
              <w:left w:val="nil"/>
              <w:bottom w:val="single" w:sz="4" w:space="0" w:color="auto"/>
              <w:right w:val="single" w:sz="4" w:space="0" w:color="auto"/>
            </w:tcBorders>
            <w:shd w:val="clear" w:color="auto" w:fill="auto"/>
            <w:hideMark/>
          </w:tcPr>
          <w:p w:rsidR="000117E5" w:rsidRPr="00220AC5" w:rsidRDefault="000117E5" w:rsidP="00F74855">
            <w:pPr>
              <w:suppressAutoHyphens w:val="0"/>
              <w:jc w:val="center"/>
              <w:rPr>
                <w:sz w:val="20"/>
                <w:szCs w:val="20"/>
                <w:lang w:eastAsia="ru-RU"/>
              </w:rPr>
            </w:pPr>
            <w:r w:rsidRPr="00220AC5">
              <w:rPr>
                <w:sz w:val="20"/>
                <w:szCs w:val="20"/>
                <w:lang w:eastAsia="ru-RU"/>
              </w:rPr>
              <w:t>Техническое состояние (уд</w:t>
            </w:r>
            <w:proofErr w:type="gramStart"/>
            <w:r w:rsidRPr="00220AC5">
              <w:rPr>
                <w:sz w:val="20"/>
                <w:szCs w:val="20"/>
                <w:lang w:eastAsia="ru-RU"/>
              </w:rPr>
              <w:t xml:space="preserve">., </w:t>
            </w:r>
            <w:proofErr w:type="gramEnd"/>
            <w:r w:rsidRPr="00220AC5">
              <w:rPr>
                <w:sz w:val="20"/>
                <w:szCs w:val="20"/>
                <w:lang w:eastAsia="ru-RU"/>
              </w:rPr>
              <w:t>неуд., подлежит списанию и т.д.)</w:t>
            </w:r>
          </w:p>
        </w:tc>
      </w:tr>
      <w:tr w:rsidR="009923C2" w:rsidRPr="00220AC5" w:rsidTr="0009065B">
        <w:trPr>
          <w:trHeight w:val="3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3</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4</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5</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10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0117E5" w:rsidRPr="00220AC5" w:rsidRDefault="000117E5" w:rsidP="00F74855">
            <w:pPr>
              <w:suppressAutoHyphens w:val="0"/>
              <w:jc w:val="center"/>
              <w:rPr>
                <w:sz w:val="20"/>
                <w:szCs w:val="20"/>
                <w:lang w:eastAsia="ru-RU"/>
              </w:rPr>
            </w:pPr>
            <w:r w:rsidRPr="00220AC5">
              <w:rPr>
                <w:sz w:val="20"/>
                <w:szCs w:val="20"/>
                <w:lang w:eastAsia="ru-RU"/>
              </w:rPr>
              <w:t>11</w:t>
            </w:r>
          </w:p>
        </w:tc>
      </w:tr>
      <w:tr w:rsidR="009923C2" w:rsidRPr="00220AC5" w:rsidTr="0009065B">
        <w:trPr>
          <w:trHeight w:val="349"/>
        </w:trPr>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1</w:t>
            </w:r>
          </w:p>
        </w:tc>
        <w:tc>
          <w:tcPr>
            <w:tcW w:w="1842" w:type="dxa"/>
            <w:tcBorders>
              <w:top w:val="single" w:sz="4" w:space="0" w:color="auto"/>
              <w:left w:val="nil"/>
              <w:bottom w:val="single" w:sz="4" w:space="0" w:color="auto"/>
              <w:right w:val="single" w:sz="4" w:space="0" w:color="auto"/>
            </w:tcBorders>
            <w:shd w:val="clear" w:color="auto" w:fill="auto"/>
          </w:tcPr>
          <w:p w:rsidR="000117E5" w:rsidRDefault="000117E5" w:rsidP="00F74855">
            <w:pPr>
              <w:suppressAutoHyphens w:val="0"/>
              <w:jc w:val="center"/>
              <w:rPr>
                <w:sz w:val="16"/>
                <w:szCs w:val="16"/>
                <w:lang w:eastAsia="ru-RU"/>
              </w:rPr>
            </w:pPr>
          </w:p>
          <w:p w:rsidR="000117E5" w:rsidRDefault="000117E5" w:rsidP="00F74855">
            <w:pPr>
              <w:suppressAutoHyphens w:val="0"/>
              <w:jc w:val="center"/>
              <w:rPr>
                <w:sz w:val="16"/>
                <w:szCs w:val="16"/>
                <w:lang w:eastAsia="ru-RU"/>
              </w:rPr>
            </w:pPr>
          </w:p>
          <w:p w:rsidR="000117E5" w:rsidRDefault="000117E5" w:rsidP="00F74855">
            <w:pPr>
              <w:suppressAutoHyphens w:val="0"/>
              <w:jc w:val="center"/>
              <w:rPr>
                <w:sz w:val="16"/>
                <w:szCs w:val="16"/>
                <w:lang w:eastAsia="ru-RU"/>
              </w:rPr>
            </w:pPr>
            <w:r>
              <w:rPr>
                <w:sz w:val="16"/>
                <w:szCs w:val="16"/>
                <w:lang w:eastAsia="ru-RU"/>
              </w:rPr>
              <w:t xml:space="preserve">Котельная </w:t>
            </w:r>
            <w:r w:rsidRPr="00F2567D">
              <w:rPr>
                <w:sz w:val="16"/>
                <w:szCs w:val="16"/>
                <w:lang w:eastAsia="ru-RU"/>
              </w:rPr>
              <w:t xml:space="preserve"> </w:t>
            </w:r>
          </w:p>
          <w:p w:rsidR="000117E5" w:rsidRPr="00F2567D" w:rsidRDefault="000117E5" w:rsidP="00F74855">
            <w:pPr>
              <w:suppressAutoHyphens w:val="0"/>
              <w:jc w:val="center"/>
              <w:rPr>
                <w:sz w:val="16"/>
                <w:szCs w:val="16"/>
                <w:lang w:eastAsia="ru-RU"/>
              </w:rPr>
            </w:pPr>
            <w:r>
              <w:rPr>
                <w:sz w:val="16"/>
                <w:szCs w:val="16"/>
                <w:lang w:eastAsia="ru-RU"/>
              </w:rPr>
              <w:t xml:space="preserve">п. Курорт-Дарасун, ул. </w:t>
            </w:r>
            <w:proofErr w:type="gramStart"/>
            <w:r>
              <w:rPr>
                <w:sz w:val="16"/>
                <w:szCs w:val="16"/>
                <w:lang w:eastAsia="ru-RU"/>
              </w:rPr>
              <w:t>Рабочая</w:t>
            </w:r>
            <w:proofErr w:type="gramEnd"/>
            <w:r>
              <w:rPr>
                <w:sz w:val="16"/>
                <w:szCs w:val="16"/>
                <w:lang w:eastAsia="ru-RU"/>
              </w:rPr>
              <w:t>, 56</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320,7</w:t>
            </w:r>
            <w:r w:rsidRPr="00F2567D">
              <w:rPr>
                <w:sz w:val="16"/>
                <w:szCs w:val="16"/>
                <w:lang w:eastAsia="ru-RU"/>
              </w:rPr>
              <w:t xml:space="preserve"> кв.м.</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Pr="001F5B15" w:rsidRDefault="000117E5" w:rsidP="00F74855">
            <w:pPr>
              <w:suppressAutoHyphens w:val="0"/>
              <w:jc w:val="center"/>
              <w:rPr>
                <w:sz w:val="16"/>
                <w:szCs w:val="16"/>
                <w:lang w:eastAsia="ru-RU"/>
              </w:rPr>
            </w:pPr>
            <w:r w:rsidRPr="00F2567D">
              <w:rPr>
                <w:sz w:val="16"/>
                <w:szCs w:val="16"/>
                <w:lang w:eastAsia="ru-RU"/>
              </w:rPr>
              <w:t>Здание кот</w:t>
            </w:r>
            <w:r>
              <w:rPr>
                <w:sz w:val="16"/>
                <w:szCs w:val="16"/>
                <w:lang w:eastAsia="ru-RU"/>
              </w:rPr>
              <w:t xml:space="preserve">ельной,                     </w:t>
            </w:r>
            <w:r w:rsidRPr="00F2567D">
              <w:rPr>
                <w:sz w:val="16"/>
                <w:szCs w:val="16"/>
                <w:lang w:eastAsia="ru-RU"/>
              </w:rPr>
              <w:t xml:space="preserve"> кирпичное</w:t>
            </w:r>
            <w:r>
              <w:rPr>
                <w:sz w:val="16"/>
                <w:szCs w:val="16"/>
                <w:lang w:eastAsia="ru-RU"/>
              </w:rPr>
              <w:t>, объем здания 2833м</w:t>
            </w:r>
            <w:r>
              <w:rPr>
                <w:sz w:val="16"/>
                <w:szCs w:val="16"/>
                <w:vertAlign w:val="superscript"/>
                <w:lang w:eastAsia="ru-RU"/>
              </w:rPr>
              <w:t>3</w:t>
            </w:r>
            <w:r>
              <w:rPr>
                <w:sz w:val="16"/>
                <w:szCs w:val="16"/>
                <w:lang w:eastAsia="ru-RU"/>
              </w:rPr>
              <w:t>, средняя внутренняя высота помещения 6,7м</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19</w:t>
            </w:r>
            <w:r>
              <w:rPr>
                <w:sz w:val="16"/>
                <w:szCs w:val="16"/>
                <w:lang w:eastAsia="ru-RU"/>
              </w:rPr>
              <w:t>95</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117,7</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54,9</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62,8</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уд.</w:t>
            </w:r>
          </w:p>
        </w:tc>
      </w:tr>
      <w:tr w:rsidR="0009065B" w:rsidRPr="00220AC5" w:rsidTr="0009065B">
        <w:trPr>
          <w:trHeight w:val="349"/>
        </w:trPr>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2</w:t>
            </w:r>
          </w:p>
        </w:tc>
        <w:tc>
          <w:tcPr>
            <w:tcW w:w="1842" w:type="dxa"/>
            <w:tcBorders>
              <w:top w:val="single" w:sz="4" w:space="0" w:color="auto"/>
              <w:left w:val="nil"/>
              <w:bottom w:val="single" w:sz="4" w:space="0" w:color="auto"/>
              <w:right w:val="single" w:sz="4" w:space="0" w:color="auto"/>
            </w:tcBorders>
            <w:shd w:val="clear" w:color="auto" w:fill="auto"/>
          </w:tcPr>
          <w:p w:rsidR="000117E5" w:rsidRDefault="00D13FE2" w:rsidP="00F74855">
            <w:pPr>
              <w:suppressAutoHyphens w:val="0"/>
              <w:jc w:val="center"/>
              <w:rPr>
                <w:sz w:val="16"/>
                <w:szCs w:val="16"/>
                <w:lang w:eastAsia="ru-RU"/>
              </w:rPr>
            </w:pPr>
            <w:r>
              <w:rPr>
                <w:sz w:val="16"/>
                <w:szCs w:val="16"/>
                <w:lang w:eastAsia="ru-RU"/>
              </w:rPr>
              <w:t>п</w:t>
            </w:r>
            <w:proofErr w:type="gramStart"/>
            <w:r>
              <w:rPr>
                <w:sz w:val="16"/>
                <w:szCs w:val="16"/>
                <w:lang w:eastAsia="ru-RU"/>
              </w:rPr>
              <w:t>.К</w:t>
            </w:r>
            <w:proofErr w:type="gramEnd"/>
            <w:r>
              <w:rPr>
                <w:sz w:val="16"/>
                <w:szCs w:val="16"/>
                <w:lang w:eastAsia="ru-RU"/>
              </w:rPr>
              <w:t>урорт-Дарасун, ул.Дорожная</w:t>
            </w:r>
          </w:p>
        </w:tc>
        <w:tc>
          <w:tcPr>
            <w:tcW w:w="1091" w:type="dxa"/>
            <w:tcBorders>
              <w:top w:val="nil"/>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16кв</w:t>
            </w:r>
            <w:proofErr w:type="gramStart"/>
            <w:r>
              <w:rPr>
                <w:sz w:val="16"/>
                <w:szCs w:val="16"/>
                <w:lang w:eastAsia="ru-RU"/>
              </w:rPr>
              <w:t>.м</w:t>
            </w:r>
            <w:proofErr w:type="gramEnd"/>
          </w:p>
        </w:tc>
        <w:tc>
          <w:tcPr>
            <w:tcW w:w="2329"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Здание насосной станции, ж/бетонные плиты</w:t>
            </w:r>
          </w:p>
        </w:tc>
        <w:tc>
          <w:tcPr>
            <w:tcW w:w="833"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w:t>
            </w:r>
          </w:p>
        </w:tc>
        <w:tc>
          <w:tcPr>
            <w:tcW w:w="709"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2006</w:t>
            </w:r>
          </w:p>
        </w:tc>
        <w:tc>
          <w:tcPr>
            <w:tcW w:w="992"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953,5</w:t>
            </w:r>
          </w:p>
        </w:tc>
        <w:tc>
          <w:tcPr>
            <w:tcW w:w="709"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190,7</w:t>
            </w:r>
          </w:p>
        </w:tc>
        <w:tc>
          <w:tcPr>
            <w:tcW w:w="708"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762,8</w:t>
            </w:r>
          </w:p>
        </w:tc>
        <w:tc>
          <w:tcPr>
            <w:tcW w:w="1011" w:type="dxa"/>
            <w:tcBorders>
              <w:top w:val="nil"/>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уд</w:t>
            </w:r>
          </w:p>
        </w:tc>
      </w:tr>
      <w:tr w:rsidR="009923C2" w:rsidRPr="00220AC5" w:rsidTr="0009065B">
        <w:trPr>
          <w:trHeight w:val="349"/>
        </w:trPr>
        <w:tc>
          <w:tcPr>
            <w:tcW w:w="534" w:type="dxa"/>
            <w:tcBorders>
              <w:top w:val="single" w:sz="4" w:space="0" w:color="auto"/>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Котельная УТ-4(к</w:t>
            </w:r>
            <w:proofErr w:type="gramStart"/>
            <w:r>
              <w:rPr>
                <w:sz w:val="16"/>
                <w:szCs w:val="16"/>
                <w:lang w:eastAsia="ru-RU"/>
              </w:rPr>
              <w:t>2</w:t>
            </w:r>
            <w:proofErr w:type="gramEnd"/>
            <w:r>
              <w:rPr>
                <w:sz w:val="16"/>
                <w:szCs w:val="16"/>
                <w:lang w:eastAsia="ru-RU"/>
              </w:rPr>
              <w:t>) почта</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1780м, д219</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2004</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11849,8</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7602,6</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4247,2</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sidRPr="00F2567D">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К26 ж/</w:t>
            </w:r>
            <w:proofErr w:type="spellStart"/>
            <w:r>
              <w:rPr>
                <w:sz w:val="16"/>
                <w:szCs w:val="16"/>
                <w:lang w:eastAsia="ru-RU"/>
              </w:rPr>
              <w:t>д</w:t>
            </w:r>
            <w:proofErr w:type="spellEnd"/>
            <w:r>
              <w:rPr>
                <w:sz w:val="16"/>
                <w:szCs w:val="16"/>
                <w:lang w:eastAsia="ru-RU"/>
              </w:rPr>
              <w:t xml:space="preserve"> Верхняя №10</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70м, д100</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 xml:space="preserve">Тепловые сети </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1987</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55,1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55,1</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0</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неуд.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5</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К20(дет</w:t>
            </w:r>
            <w:proofErr w:type="gramStart"/>
            <w:r>
              <w:rPr>
                <w:sz w:val="16"/>
                <w:szCs w:val="16"/>
                <w:lang w:eastAsia="ru-RU"/>
              </w:rPr>
              <w:t>.д</w:t>
            </w:r>
            <w:proofErr w:type="gramEnd"/>
            <w:r>
              <w:rPr>
                <w:sz w:val="16"/>
                <w:szCs w:val="16"/>
                <w:lang w:eastAsia="ru-RU"/>
              </w:rPr>
              <w:t>ом) К26 ж/</w:t>
            </w:r>
            <w:proofErr w:type="spellStart"/>
            <w:r>
              <w:rPr>
                <w:sz w:val="16"/>
                <w:szCs w:val="16"/>
                <w:lang w:eastAsia="ru-RU"/>
              </w:rPr>
              <w:t>д</w:t>
            </w:r>
            <w:proofErr w:type="spellEnd"/>
            <w:r>
              <w:rPr>
                <w:sz w:val="16"/>
                <w:szCs w:val="16"/>
                <w:lang w:eastAsia="ru-RU"/>
              </w:rPr>
              <w:t xml:space="preserve"> Верхняя №9</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188м, д159</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1984</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неу</w:t>
            </w:r>
            <w:r w:rsidR="000117E5">
              <w:rPr>
                <w:sz w:val="16"/>
                <w:szCs w:val="16"/>
                <w:lang w:eastAsia="ru-RU"/>
              </w:rPr>
              <w:t>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6</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 xml:space="preserve">К23(УТ3) К24 </w:t>
            </w:r>
            <w:proofErr w:type="spellStart"/>
            <w:r>
              <w:rPr>
                <w:sz w:val="16"/>
                <w:szCs w:val="16"/>
                <w:lang w:eastAsia="ru-RU"/>
              </w:rPr>
              <w:t>вр</w:t>
            </w:r>
            <w:proofErr w:type="gramStart"/>
            <w:r>
              <w:rPr>
                <w:sz w:val="16"/>
                <w:szCs w:val="16"/>
                <w:lang w:eastAsia="ru-RU"/>
              </w:rPr>
              <w:t>.ж</w:t>
            </w:r>
            <w:proofErr w:type="spellEnd"/>
            <w:proofErr w:type="gramEnd"/>
            <w:r>
              <w:rPr>
                <w:sz w:val="16"/>
                <w:szCs w:val="16"/>
                <w:lang w:eastAsia="ru-RU"/>
              </w:rPr>
              <w:t>/</w:t>
            </w:r>
            <w:proofErr w:type="spellStart"/>
            <w:r>
              <w:rPr>
                <w:sz w:val="16"/>
                <w:szCs w:val="16"/>
                <w:lang w:eastAsia="ru-RU"/>
              </w:rPr>
              <w:t>д</w:t>
            </w:r>
            <w:proofErr w:type="spellEnd"/>
            <w:r>
              <w:rPr>
                <w:sz w:val="16"/>
                <w:szCs w:val="16"/>
                <w:lang w:eastAsia="ru-RU"/>
              </w:rPr>
              <w:t xml:space="preserve"> Верхняя№11,12</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225м, д108</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1970</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w:t>
            </w:r>
            <w:r w:rsidR="000117E5">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7</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УТ</w:t>
            </w:r>
            <w:proofErr w:type="gramStart"/>
            <w:r>
              <w:rPr>
                <w:sz w:val="16"/>
                <w:szCs w:val="16"/>
                <w:lang w:eastAsia="ru-RU"/>
              </w:rPr>
              <w:t>4</w:t>
            </w:r>
            <w:proofErr w:type="gramEnd"/>
            <w:r>
              <w:rPr>
                <w:sz w:val="16"/>
                <w:szCs w:val="16"/>
                <w:lang w:eastAsia="ru-RU"/>
              </w:rPr>
              <w:t>(к2) до к25 ж/</w:t>
            </w:r>
            <w:proofErr w:type="spellStart"/>
            <w:r>
              <w:rPr>
                <w:sz w:val="16"/>
                <w:szCs w:val="16"/>
                <w:lang w:eastAsia="ru-RU"/>
              </w:rPr>
              <w:t>д</w:t>
            </w:r>
            <w:proofErr w:type="spellEnd"/>
            <w:r>
              <w:rPr>
                <w:sz w:val="16"/>
                <w:szCs w:val="16"/>
                <w:lang w:eastAsia="ru-RU"/>
              </w:rPr>
              <w:t xml:space="preserve"> Верхняя №14</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224м, д108</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1984</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неу</w:t>
            </w:r>
            <w:r w:rsidR="000117E5">
              <w:rPr>
                <w:sz w:val="16"/>
                <w:szCs w:val="16"/>
                <w:lang w:eastAsia="ru-RU"/>
              </w:rPr>
              <w:t>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8</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 xml:space="preserve">Котельная </w:t>
            </w:r>
            <w:proofErr w:type="spellStart"/>
            <w:r>
              <w:rPr>
                <w:sz w:val="16"/>
                <w:szCs w:val="16"/>
                <w:lang w:eastAsia="ru-RU"/>
              </w:rPr>
              <w:t>ул</w:t>
            </w:r>
            <w:proofErr w:type="gramStart"/>
            <w:r>
              <w:rPr>
                <w:sz w:val="16"/>
                <w:szCs w:val="16"/>
                <w:lang w:eastAsia="ru-RU"/>
              </w:rPr>
              <w:t>.М</w:t>
            </w:r>
            <w:proofErr w:type="gramEnd"/>
            <w:r>
              <w:rPr>
                <w:sz w:val="16"/>
                <w:szCs w:val="16"/>
                <w:lang w:eastAsia="ru-RU"/>
              </w:rPr>
              <w:t>лачнева</w:t>
            </w:r>
            <w:proofErr w:type="spellEnd"/>
            <w:r>
              <w:rPr>
                <w:sz w:val="16"/>
                <w:szCs w:val="16"/>
                <w:lang w:eastAsia="ru-RU"/>
              </w:rPr>
              <w:t>, пер.Новый, ул.Рабочая</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557м, д108</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1991</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w:t>
            </w:r>
            <w:r w:rsidR="000117E5">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9</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К26 – врезка ж/</w:t>
            </w:r>
            <w:proofErr w:type="spellStart"/>
            <w:r>
              <w:rPr>
                <w:sz w:val="16"/>
                <w:szCs w:val="16"/>
                <w:lang w:eastAsia="ru-RU"/>
              </w:rPr>
              <w:t>д</w:t>
            </w:r>
            <w:proofErr w:type="spellEnd"/>
            <w:r>
              <w:rPr>
                <w:sz w:val="16"/>
                <w:szCs w:val="16"/>
                <w:lang w:eastAsia="ru-RU"/>
              </w:rPr>
              <w:t xml:space="preserve"> Верхняя №9</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40м, д100</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1981</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w:t>
            </w:r>
            <w:r w:rsidR="000117E5">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10</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К25 ж/</w:t>
            </w:r>
            <w:proofErr w:type="spellStart"/>
            <w:r>
              <w:rPr>
                <w:sz w:val="16"/>
                <w:szCs w:val="16"/>
                <w:lang w:eastAsia="ru-RU"/>
              </w:rPr>
              <w:t>д</w:t>
            </w:r>
            <w:proofErr w:type="spellEnd"/>
            <w:r>
              <w:rPr>
                <w:sz w:val="16"/>
                <w:szCs w:val="16"/>
                <w:lang w:eastAsia="ru-RU"/>
              </w:rPr>
              <w:t xml:space="preserve"> №14 пос. больница</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148м, д76</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1984</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w:t>
            </w:r>
            <w:r w:rsidR="000117E5">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11</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r>
              <w:rPr>
                <w:sz w:val="16"/>
                <w:szCs w:val="16"/>
                <w:lang w:eastAsia="ru-RU"/>
              </w:rPr>
              <w:t xml:space="preserve">К21 АБЗ </w:t>
            </w:r>
            <w:proofErr w:type="spellStart"/>
            <w:r>
              <w:rPr>
                <w:sz w:val="16"/>
                <w:szCs w:val="16"/>
                <w:lang w:eastAsia="ru-RU"/>
              </w:rPr>
              <w:t>Сибтелеком</w:t>
            </w:r>
            <w:proofErr w:type="spellEnd"/>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88м, д.57</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1984</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roofErr w:type="gramStart"/>
            <w:r>
              <w:rPr>
                <w:sz w:val="16"/>
                <w:szCs w:val="16"/>
                <w:lang w:eastAsia="ru-RU"/>
              </w:rPr>
              <w:t>б</w:t>
            </w:r>
            <w:proofErr w:type="gramEnd"/>
            <w:r>
              <w:rPr>
                <w:sz w:val="16"/>
                <w:szCs w:val="16"/>
                <w:lang w:eastAsia="ru-RU"/>
              </w:rPr>
              <w:t>/</w:t>
            </w:r>
            <w:proofErr w:type="spellStart"/>
            <w:r>
              <w:rPr>
                <w:sz w:val="16"/>
                <w:szCs w:val="16"/>
                <w:lang w:eastAsia="ru-RU"/>
              </w:rPr>
              <w:t>ц</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неу</w:t>
            </w:r>
            <w:r w:rsidR="000117E5">
              <w:rPr>
                <w:sz w:val="16"/>
                <w:szCs w:val="16"/>
                <w:lang w:eastAsia="ru-RU"/>
              </w:rPr>
              <w:t>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12</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proofErr w:type="spellStart"/>
            <w:r>
              <w:rPr>
                <w:sz w:val="16"/>
                <w:szCs w:val="16"/>
                <w:lang w:eastAsia="ru-RU"/>
              </w:rPr>
              <w:t>Цт</w:t>
            </w:r>
            <w:proofErr w:type="spellEnd"/>
            <w:r>
              <w:rPr>
                <w:sz w:val="16"/>
                <w:szCs w:val="16"/>
                <w:lang w:eastAsia="ru-RU"/>
              </w:rPr>
              <w:t xml:space="preserve"> - школа</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260м, д.50</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2006</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529,8</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238,4</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291,4</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13</w:t>
            </w: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9923C2" w:rsidP="00F74855">
            <w:pPr>
              <w:suppressAutoHyphens w:val="0"/>
              <w:rPr>
                <w:sz w:val="16"/>
                <w:szCs w:val="16"/>
                <w:lang w:eastAsia="ru-RU"/>
              </w:rPr>
            </w:pPr>
            <w:proofErr w:type="spellStart"/>
            <w:r>
              <w:rPr>
                <w:sz w:val="16"/>
                <w:szCs w:val="16"/>
                <w:lang w:eastAsia="ru-RU"/>
              </w:rPr>
              <w:t>Цт</w:t>
            </w:r>
            <w:proofErr w:type="spellEnd"/>
            <w:r>
              <w:rPr>
                <w:sz w:val="16"/>
                <w:szCs w:val="16"/>
                <w:lang w:eastAsia="ru-RU"/>
              </w:rPr>
              <w:t xml:space="preserve"> - насосная</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36м, д219</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Тепловые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2006</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w:t>
            </w:r>
            <w:r w:rsidR="00DC31C1">
              <w:rPr>
                <w:sz w:val="16"/>
                <w:szCs w:val="16"/>
                <w:lang w:eastAsia="ru-RU"/>
              </w:rPr>
              <w:t>7</w:t>
            </w:r>
            <w:r>
              <w:rPr>
                <w:sz w:val="16"/>
                <w:szCs w:val="16"/>
                <w:lang w:eastAsia="ru-RU"/>
              </w:rPr>
              <w:t>7,7</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44,5</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133,2</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842" w:type="dxa"/>
            <w:tcBorders>
              <w:top w:val="nil"/>
              <w:left w:val="nil"/>
              <w:bottom w:val="single" w:sz="4" w:space="0" w:color="auto"/>
              <w:right w:val="single" w:sz="4" w:space="0" w:color="auto"/>
            </w:tcBorders>
            <w:shd w:val="clear" w:color="auto" w:fill="auto"/>
            <w:vAlign w:val="center"/>
          </w:tcPr>
          <w:p w:rsidR="000117E5" w:rsidRPr="00F2567D" w:rsidRDefault="000117E5" w:rsidP="00F74855">
            <w:pPr>
              <w:suppressAutoHyphens w:val="0"/>
              <w:rPr>
                <w:sz w:val="16"/>
                <w:szCs w:val="16"/>
                <w:lang w:eastAsia="ru-RU"/>
              </w:rPr>
            </w:pPr>
            <w:r>
              <w:rPr>
                <w:sz w:val="16"/>
                <w:szCs w:val="16"/>
                <w:lang w:eastAsia="ru-RU"/>
              </w:rPr>
              <w:t>итого</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3616м</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9065B" w:rsidP="00F74855">
            <w:pPr>
              <w:suppressAutoHyphens w:val="0"/>
              <w:jc w:val="center"/>
              <w:rPr>
                <w:sz w:val="16"/>
                <w:szCs w:val="16"/>
                <w:lang w:eastAsia="ru-RU"/>
              </w:rPr>
            </w:pPr>
            <w:r>
              <w:rPr>
                <w:sz w:val="16"/>
                <w:szCs w:val="16"/>
                <w:lang w:eastAsia="ru-RU"/>
              </w:rPr>
              <w:t>12</w:t>
            </w:r>
            <w:r w:rsidR="00DC31C1">
              <w:rPr>
                <w:sz w:val="16"/>
                <w:szCs w:val="16"/>
                <w:lang w:eastAsia="ru-RU"/>
              </w:rPr>
              <w:t>612</w:t>
            </w:r>
            <w:r>
              <w:rPr>
                <w:sz w:val="16"/>
                <w:szCs w:val="16"/>
                <w:lang w:eastAsia="ru-RU"/>
              </w:rPr>
              <w:t>,4</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79</w:t>
            </w:r>
            <w:r w:rsidR="0009065B">
              <w:rPr>
                <w:sz w:val="16"/>
                <w:szCs w:val="16"/>
                <w:lang w:eastAsia="ru-RU"/>
              </w:rPr>
              <w:t>40,6</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4</w:t>
            </w:r>
            <w:r w:rsidR="00C629A6">
              <w:rPr>
                <w:sz w:val="16"/>
                <w:szCs w:val="16"/>
                <w:lang w:eastAsia="ru-RU"/>
              </w:rPr>
              <w:t>671,8</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14</w:t>
            </w:r>
          </w:p>
        </w:tc>
        <w:tc>
          <w:tcPr>
            <w:tcW w:w="1842" w:type="dxa"/>
            <w:tcBorders>
              <w:top w:val="nil"/>
              <w:left w:val="nil"/>
              <w:bottom w:val="single" w:sz="4" w:space="0" w:color="auto"/>
              <w:right w:val="single" w:sz="4" w:space="0" w:color="auto"/>
            </w:tcBorders>
            <w:shd w:val="clear" w:color="auto" w:fill="auto"/>
            <w:vAlign w:val="center"/>
          </w:tcPr>
          <w:p w:rsidR="000117E5" w:rsidRDefault="009923C2" w:rsidP="00F74855">
            <w:pPr>
              <w:suppressAutoHyphens w:val="0"/>
              <w:rPr>
                <w:sz w:val="16"/>
                <w:szCs w:val="16"/>
                <w:lang w:eastAsia="ru-RU"/>
              </w:rPr>
            </w:pPr>
            <w:r>
              <w:rPr>
                <w:sz w:val="16"/>
                <w:szCs w:val="16"/>
                <w:lang w:eastAsia="ru-RU"/>
              </w:rPr>
              <w:t>Котельная УТ-1 АБЗ ДРСУ-4</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238м, д100</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Водопроводные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2005</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391,9</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137,2</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254,7</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D13FE2" w:rsidP="00F74855">
            <w:pPr>
              <w:suppressAutoHyphens w:val="0"/>
              <w:jc w:val="center"/>
              <w:rPr>
                <w:sz w:val="16"/>
                <w:szCs w:val="16"/>
                <w:lang w:eastAsia="ru-RU"/>
              </w:rPr>
            </w:pPr>
            <w:r>
              <w:rPr>
                <w:sz w:val="16"/>
                <w:szCs w:val="16"/>
                <w:lang w:eastAsia="ru-RU"/>
              </w:rPr>
              <w:t>15</w:t>
            </w:r>
          </w:p>
        </w:tc>
        <w:tc>
          <w:tcPr>
            <w:tcW w:w="1842" w:type="dxa"/>
            <w:tcBorders>
              <w:top w:val="nil"/>
              <w:left w:val="nil"/>
              <w:bottom w:val="single" w:sz="4" w:space="0" w:color="auto"/>
              <w:right w:val="single" w:sz="4" w:space="0" w:color="auto"/>
            </w:tcBorders>
            <w:shd w:val="clear" w:color="auto" w:fill="auto"/>
            <w:vAlign w:val="center"/>
          </w:tcPr>
          <w:p w:rsidR="000117E5" w:rsidRDefault="009923C2" w:rsidP="00F74855">
            <w:pPr>
              <w:suppressAutoHyphens w:val="0"/>
              <w:rPr>
                <w:sz w:val="16"/>
                <w:szCs w:val="16"/>
                <w:lang w:eastAsia="ru-RU"/>
              </w:rPr>
            </w:pPr>
            <w:proofErr w:type="spellStart"/>
            <w:r>
              <w:rPr>
                <w:sz w:val="16"/>
                <w:szCs w:val="16"/>
                <w:lang w:eastAsia="ru-RU"/>
              </w:rPr>
              <w:t>Вр.ул</w:t>
            </w:r>
            <w:proofErr w:type="gramStart"/>
            <w:r>
              <w:rPr>
                <w:sz w:val="16"/>
                <w:szCs w:val="16"/>
                <w:lang w:eastAsia="ru-RU"/>
              </w:rPr>
              <w:t>.Р</w:t>
            </w:r>
            <w:proofErr w:type="gramEnd"/>
            <w:r>
              <w:rPr>
                <w:sz w:val="16"/>
                <w:szCs w:val="16"/>
                <w:lang w:eastAsia="ru-RU"/>
              </w:rPr>
              <w:t>абочая</w:t>
            </w:r>
            <w:proofErr w:type="spellEnd"/>
            <w:r>
              <w:rPr>
                <w:sz w:val="16"/>
                <w:szCs w:val="16"/>
                <w:lang w:eastAsia="ru-RU"/>
              </w:rPr>
              <w:t xml:space="preserve"> –УТ-1-АБЗ ДРСУ-4</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178м, д80</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D13FE2" w:rsidP="00F74855">
            <w:pPr>
              <w:suppressAutoHyphens w:val="0"/>
              <w:jc w:val="center"/>
              <w:rPr>
                <w:sz w:val="16"/>
                <w:szCs w:val="16"/>
                <w:lang w:eastAsia="ru-RU"/>
              </w:rPr>
            </w:pPr>
            <w:r>
              <w:rPr>
                <w:sz w:val="16"/>
                <w:szCs w:val="16"/>
                <w:lang w:eastAsia="ru-RU"/>
              </w:rPr>
              <w:t>Водо</w:t>
            </w:r>
            <w:r w:rsidR="000117E5">
              <w:rPr>
                <w:sz w:val="16"/>
                <w:szCs w:val="16"/>
                <w:lang w:eastAsia="ru-RU"/>
              </w:rPr>
              <w:t>проводные сети</w:t>
            </w: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2007</w:t>
            </w: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100,0</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23,8</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76,2</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уд</w:t>
            </w:r>
          </w:p>
        </w:tc>
      </w:tr>
      <w:tr w:rsidR="0009065B" w:rsidRPr="00220AC5" w:rsidTr="0009065B">
        <w:trPr>
          <w:trHeight w:val="34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p>
        </w:tc>
        <w:tc>
          <w:tcPr>
            <w:tcW w:w="1842" w:type="dxa"/>
            <w:tcBorders>
              <w:top w:val="nil"/>
              <w:left w:val="nil"/>
              <w:bottom w:val="single" w:sz="4" w:space="0" w:color="auto"/>
              <w:right w:val="single" w:sz="4" w:space="0" w:color="auto"/>
            </w:tcBorders>
            <w:shd w:val="clear" w:color="auto" w:fill="auto"/>
            <w:vAlign w:val="center"/>
          </w:tcPr>
          <w:p w:rsidR="000117E5" w:rsidRDefault="000117E5" w:rsidP="00F74855">
            <w:pPr>
              <w:suppressAutoHyphens w:val="0"/>
              <w:rPr>
                <w:sz w:val="16"/>
                <w:szCs w:val="16"/>
                <w:lang w:eastAsia="ru-RU"/>
              </w:rPr>
            </w:pPr>
            <w:r>
              <w:rPr>
                <w:sz w:val="16"/>
                <w:szCs w:val="16"/>
                <w:lang w:eastAsia="ru-RU"/>
              </w:rPr>
              <w:t>итого</w:t>
            </w:r>
          </w:p>
        </w:tc>
        <w:tc>
          <w:tcPr>
            <w:tcW w:w="109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r>
              <w:rPr>
                <w:sz w:val="16"/>
                <w:szCs w:val="16"/>
                <w:lang w:eastAsia="ru-RU"/>
              </w:rPr>
              <w:t>416м</w:t>
            </w:r>
          </w:p>
        </w:tc>
        <w:tc>
          <w:tcPr>
            <w:tcW w:w="232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833"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491,9</w:t>
            </w:r>
          </w:p>
        </w:tc>
        <w:tc>
          <w:tcPr>
            <w:tcW w:w="709"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161,0</w:t>
            </w:r>
          </w:p>
        </w:tc>
        <w:tc>
          <w:tcPr>
            <w:tcW w:w="708" w:type="dxa"/>
            <w:tcBorders>
              <w:top w:val="single" w:sz="4" w:space="0" w:color="auto"/>
              <w:left w:val="nil"/>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sz w:val="16"/>
                <w:szCs w:val="16"/>
                <w:lang w:eastAsia="ru-RU"/>
              </w:rPr>
            </w:pPr>
            <w:r>
              <w:rPr>
                <w:sz w:val="16"/>
                <w:szCs w:val="16"/>
                <w:lang w:eastAsia="ru-RU"/>
              </w:rPr>
              <w:t>330,9</w:t>
            </w:r>
          </w:p>
        </w:tc>
        <w:tc>
          <w:tcPr>
            <w:tcW w:w="1011" w:type="dxa"/>
            <w:tcBorders>
              <w:top w:val="single" w:sz="4" w:space="0" w:color="auto"/>
              <w:left w:val="nil"/>
              <w:bottom w:val="single" w:sz="4" w:space="0" w:color="auto"/>
              <w:right w:val="single" w:sz="4" w:space="0" w:color="auto"/>
            </w:tcBorders>
            <w:shd w:val="clear" w:color="auto" w:fill="auto"/>
            <w:vAlign w:val="bottom"/>
          </w:tcPr>
          <w:p w:rsidR="000117E5" w:rsidRDefault="000117E5" w:rsidP="00F74855">
            <w:pPr>
              <w:suppressAutoHyphens w:val="0"/>
              <w:jc w:val="center"/>
              <w:rPr>
                <w:sz w:val="16"/>
                <w:szCs w:val="16"/>
                <w:lang w:eastAsia="ru-RU"/>
              </w:rPr>
            </w:pPr>
          </w:p>
        </w:tc>
      </w:tr>
      <w:tr w:rsidR="0009065B" w:rsidRPr="00220AC5" w:rsidTr="0009065B">
        <w:trPr>
          <w:trHeight w:val="409"/>
        </w:trPr>
        <w:tc>
          <w:tcPr>
            <w:tcW w:w="534" w:type="dxa"/>
            <w:tcBorders>
              <w:top w:val="nil"/>
              <w:left w:val="single" w:sz="4" w:space="0" w:color="auto"/>
              <w:bottom w:val="single" w:sz="4" w:space="0" w:color="auto"/>
              <w:right w:val="single" w:sz="4" w:space="0" w:color="auto"/>
            </w:tcBorders>
            <w:shd w:val="clear" w:color="auto" w:fill="auto"/>
            <w:vAlign w:val="bottom"/>
          </w:tcPr>
          <w:p w:rsidR="000117E5" w:rsidRPr="00F2567D" w:rsidRDefault="000117E5" w:rsidP="00F74855">
            <w:pPr>
              <w:suppressAutoHyphens w:val="0"/>
              <w:jc w:val="center"/>
              <w:rPr>
                <w:b/>
                <w:bCs/>
                <w:sz w:val="16"/>
                <w:szCs w:val="16"/>
                <w:lang w:eastAsia="ru-RU"/>
              </w:rPr>
            </w:pPr>
            <w:r w:rsidRPr="00F2567D">
              <w:rPr>
                <w:b/>
                <w:bCs/>
                <w:sz w:val="16"/>
                <w:szCs w:val="16"/>
                <w:lang w:eastAsia="ru-RU"/>
              </w:rPr>
              <w:t> </w:t>
            </w:r>
          </w:p>
        </w:tc>
        <w:tc>
          <w:tcPr>
            <w:tcW w:w="1842" w:type="dxa"/>
            <w:tcBorders>
              <w:top w:val="nil"/>
              <w:left w:val="nil"/>
              <w:bottom w:val="single" w:sz="4" w:space="0" w:color="auto"/>
              <w:right w:val="single" w:sz="4" w:space="0" w:color="auto"/>
            </w:tcBorders>
            <w:shd w:val="clear" w:color="auto" w:fill="auto"/>
            <w:vAlign w:val="bottom"/>
          </w:tcPr>
          <w:p w:rsidR="000117E5" w:rsidRDefault="000117E5" w:rsidP="00F74855">
            <w:pPr>
              <w:suppressAutoHyphens w:val="0"/>
              <w:rPr>
                <w:b/>
                <w:bCs/>
                <w:sz w:val="16"/>
                <w:szCs w:val="16"/>
                <w:lang w:eastAsia="ru-RU"/>
              </w:rPr>
            </w:pPr>
            <w:r w:rsidRPr="00F2567D">
              <w:rPr>
                <w:b/>
                <w:bCs/>
                <w:sz w:val="16"/>
                <w:szCs w:val="16"/>
                <w:lang w:eastAsia="ru-RU"/>
              </w:rPr>
              <w:t xml:space="preserve">Итого </w:t>
            </w:r>
          </w:p>
          <w:p w:rsidR="000117E5" w:rsidRPr="00F2567D" w:rsidRDefault="000117E5" w:rsidP="00F74855">
            <w:pPr>
              <w:suppressAutoHyphens w:val="0"/>
              <w:rPr>
                <w:b/>
                <w:bCs/>
                <w:sz w:val="16"/>
                <w:szCs w:val="16"/>
                <w:lang w:eastAsia="ru-RU"/>
              </w:rPr>
            </w:pPr>
            <w:r w:rsidRPr="00F2567D">
              <w:rPr>
                <w:b/>
                <w:bCs/>
                <w:sz w:val="16"/>
                <w:szCs w:val="16"/>
                <w:lang w:eastAsia="ru-RU"/>
              </w:rPr>
              <w:t xml:space="preserve">котельная </w:t>
            </w:r>
          </w:p>
        </w:tc>
        <w:tc>
          <w:tcPr>
            <w:tcW w:w="1091" w:type="dxa"/>
            <w:tcBorders>
              <w:top w:val="nil"/>
              <w:left w:val="nil"/>
              <w:bottom w:val="single" w:sz="4" w:space="0" w:color="auto"/>
              <w:right w:val="single" w:sz="4" w:space="0" w:color="auto"/>
            </w:tcBorders>
            <w:shd w:val="clear" w:color="auto" w:fill="auto"/>
            <w:vAlign w:val="bottom"/>
          </w:tcPr>
          <w:p w:rsidR="000117E5" w:rsidRPr="00F2567D" w:rsidRDefault="000117E5" w:rsidP="001E2357">
            <w:pPr>
              <w:suppressAutoHyphens w:val="0"/>
              <w:rPr>
                <w:b/>
                <w:bCs/>
                <w:sz w:val="16"/>
                <w:szCs w:val="16"/>
                <w:lang w:eastAsia="ru-RU"/>
              </w:rPr>
            </w:pPr>
            <w:r w:rsidRPr="00F2567D">
              <w:rPr>
                <w:b/>
                <w:bCs/>
                <w:sz w:val="16"/>
                <w:szCs w:val="16"/>
                <w:lang w:eastAsia="ru-RU"/>
              </w:rPr>
              <w:t> </w:t>
            </w:r>
          </w:p>
        </w:tc>
        <w:tc>
          <w:tcPr>
            <w:tcW w:w="2329" w:type="dxa"/>
            <w:tcBorders>
              <w:top w:val="nil"/>
              <w:left w:val="nil"/>
              <w:bottom w:val="single" w:sz="4" w:space="0" w:color="auto"/>
              <w:right w:val="single" w:sz="4" w:space="0" w:color="auto"/>
            </w:tcBorders>
            <w:shd w:val="clear" w:color="auto" w:fill="auto"/>
            <w:vAlign w:val="bottom"/>
          </w:tcPr>
          <w:p w:rsidR="000117E5" w:rsidRPr="00F2567D" w:rsidRDefault="000117E5" w:rsidP="001E2357">
            <w:pPr>
              <w:suppressAutoHyphens w:val="0"/>
              <w:rPr>
                <w:b/>
                <w:bCs/>
                <w:sz w:val="16"/>
                <w:szCs w:val="16"/>
                <w:lang w:eastAsia="ru-RU"/>
              </w:rPr>
            </w:pPr>
            <w:r w:rsidRPr="00F2567D">
              <w:rPr>
                <w:b/>
                <w:bCs/>
                <w:sz w:val="16"/>
                <w:szCs w:val="16"/>
                <w:lang w:eastAsia="ru-RU"/>
              </w:rPr>
              <w:t> </w:t>
            </w:r>
          </w:p>
        </w:tc>
        <w:tc>
          <w:tcPr>
            <w:tcW w:w="833" w:type="dxa"/>
            <w:tcBorders>
              <w:top w:val="nil"/>
              <w:left w:val="nil"/>
              <w:bottom w:val="single" w:sz="4" w:space="0" w:color="auto"/>
              <w:right w:val="single" w:sz="4" w:space="0" w:color="auto"/>
            </w:tcBorders>
            <w:shd w:val="clear" w:color="auto" w:fill="auto"/>
            <w:vAlign w:val="bottom"/>
          </w:tcPr>
          <w:p w:rsidR="000117E5" w:rsidRPr="00F2567D" w:rsidRDefault="000117E5" w:rsidP="001E2357">
            <w:pPr>
              <w:suppressAutoHyphens w:val="0"/>
              <w:rPr>
                <w:b/>
                <w:bCs/>
                <w:sz w:val="16"/>
                <w:szCs w:val="16"/>
                <w:lang w:eastAsia="ru-RU"/>
              </w:rPr>
            </w:pPr>
          </w:p>
        </w:tc>
        <w:tc>
          <w:tcPr>
            <w:tcW w:w="709" w:type="dxa"/>
            <w:tcBorders>
              <w:top w:val="nil"/>
              <w:left w:val="nil"/>
              <w:bottom w:val="single" w:sz="4" w:space="0" w:color="auto"/>
              <w:right w:val="single" w:sz="4" w:space="0" w:color="auto"/>
            </w:tcBorders>
            <w:shd w:val="clear" w:color="auto" w:fill="auto"/>
            <w:vAlign w:val="bottom"/>
          </w:tcPr>
          <w:p w:rsidR="000117E5" w:rsidRPr="00F2567D" w:rsidRDefault="000117E5" w:rsidP="0017544E">
            <w:pPr>
              <w:suppressAutoHyphens w:val="0"/>
              <w:rPr>
                <w:b/>
                <w:bCs/>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rsidR="000117E5" w:rsidRPr="00F2567D" w:rsidRDefault="009923C2" w:rsidP="00F74855">
            <w:pPr>
              <w:suppressAutoHyphens w:val="0"/>
              <w:jc w:val="center"/>
              <w:rPr>
                <w:b/>
                <w:bCs/>
                <w:sz w:val="16"/>
                <w:szCs w:val="16"/>
                <w:lang w:eastAsia="ru-RU"/>
              </w:rPr>
            </w:pPr>
            <w:r>
              <w:rPr>
                <w:b/>
                <w:bCs/>
                <w:sz w:val="16"/>
                <w:szCs w:val="16"/>
                <w:lang w:eastAsia="ru-RU"/>
              </w:rPr>
              <w:t>141</w:t>
            </w:r>
            <w:r w:rsidR="00DC31C1">
              <w:rPr>
                <w:b/>
                <w:bCs/>
                <w:sz w:val="16"/>
                <w:szCs w:val="16"/>
                <w:lang w:eastAsia="ru-RU"/>
              </w:rPr>
              <w:t>7</w:t>
            </w:r>
            <w:r>
              <w:rPr>
                <w:b/>
                <w:bCs/>
                <w:sz w:val="16"/>
                <w:szCs w:val="16"/>
                <w:lang w:eastAsia="ru-RU"/>
              </w:rPr>
              <w:t>5,5</w:t>
            </w:r>
          </w:p>
        </w:tc>
        <w:tc>
          <w:tcPr>
            <w:tcW w:w="709" w:type="dxa"/>
            <w:tcBorders>
              <w:top w:val="nil"/>
              <w:left w:val="nil"/>
              <w:bottom w:val="single" w:sz="4" w:space="0" w:color="auto"/>
              <w:right w:val="single" w:sz="4" w:space="0" w:color="auto"/>
            </w:tcBorders>
            <w:shd w:val="clear" w:color="auto" w:fill="auto"/>
            <w:vAlign w:val="bottom"/>
          </w:tcPr>
          <w:p w:rsidR="000117E5" w:rsidRPr="00F2567D" w:rsidRDefault="0009065B" w:rsidP="00F74855">
            <w:pPr>
              <w:suppressAutoHyphens w:val="0"/>
              <w:jc w:val="center"/>
              <w:rPr>
                <w:b/>
                <w:bCs/>
                <w:sz w:val="16"/>
                <w:szCs w:val="16"/>
                <w:lang w:eastAsia="ru-RU"/>
              </w:rPr>
            </w:pPr>
            <w:r>
              <w:rPr>
                <w:b/>
                <w:bCs/>
                <w:sz w:val="16"/>
                <w:szCs w:val="16"/>
                <w:lang w:eastAsia="ru-RU"/>
              </w:rPr>
              <w:t>8347,2</w:t>
            </w:r>
          </w:p>
        </w:tc>
        <w:tc>
          <w:tcPr>
            <w:tcW w:w="708" w:type="dxa"/>
            <w:tcBorders>
              <w:top w:val="nil"/>
              <w:left w:val="nil"/>
              <w:bottom w:val="single" w:sz="4" w:space="0" w:color="auto"/>
              <w:right w:val="single" w:sz="4" w:space="0" w:color="auto"/>
            </w:tcBorders>
            <w:shd w:val="clear" w:color="auto" w:fill="auto"/>
            <w:vAlign w:val="bottom"/>
          </w:tcPr>
          <w:p w:rsidR="000117E5" w:rsidRPr="00F2567D" w:rsidRDefault="00C629A6" w:rsidP="00F74855">
            <w:pPr>
              <w:suppressAutoHyphens w:val="0"/>
              <w:jc w:val="center"/>
              <w:rPr>
                <w:b/>
                <w:bCs/>
                <w:sz w:val="16"/>
                <w:szCs w:val="16"/>
                <w:lang w:eastAsia="ru-RU"/>
              </w:rPr>
            </w:pPr>
            <w:r>
              <w:rPr>
                <w:b/>
                <w:bCs/>
                <w:sz w:val="16"/>
                <w:szCs w:val="16"/>
                <w:lang w:eastAsia="ru-RU"/>
              </w:rPr>
              <w:t>5828,3</w:t>
            </w:r>
          </w:p>
        </w:tc>
        <w:tc>
          <w:tcPr>
            <w:tcW w:w="1011" w:type="dxa"/>
            <w:tcBorders>
              <w:top w:val="nil"/>
              <w:left w:val="nil"/>
              <w:bottom w:val="single" w:sz="4" w:space="0" w:color="auto"/>
              <w:right w:val="single" w:sz="4" w:space="0" w:color="auto"/>
            </w:tcBorders>
            <w:shd w:val="clear" w:color="auto" w:fill="auto"/>
            <w:vAlign w:val="bottom"/>
          </w:tcPr>
          <w:p w:rsidR="000117E5" w:rsidRPr="00F2567D" w:rsidRDefault="000117E5" w:rsidP="001E2357">
            <w:pPr>
              <w:suppressAutoHyphens w:val="0"/>
              <w:rPr>
                <w:sz w:val="16"/>
                <w:szCs w:val="16"/>
                <w:lang w:eastAsia="ru-RU"/>
              </w:rPr>
            </w:pPr>
            <w:r w:rsidRPr="00F2567D">
              <w:rPr>
                <w:sz w:val="16"/>
                <w:szCs w:val="16"/>
                <w:lang w:eastAsia="ru-RU"/>
              </w:rPr>
              <w:t> </w:t>
            </w:r>
          </w:p>
        </w:tc>
      </w:tr>
    </w:tbl>
    <w:p w:rsidR="008C57BE" w:rsidRPr="00767591" w:rsidRDefault="008C57BE" w:rsidP="008C57BE"/>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70"/>
        <w:gridCol w:w="266"/>
        <w:gridCol w:w="44"/>
        <w:gridCol w:w="611"/>
        <w:gridCol w:w="48"/>
        <w:gridCol w:w="24"/>
        <w:gridCol w:w="779"/>
        <w:gridCol w:w="52"/>
        <w:gridCol w:w="19"/>
        <w:gridCol w:w="832"/>
        <w:gridCol w:w="656"/>
        <w:gridCol w:w="71"/>
        <w:gridCol w:w="123"/>
        <w:gridCol w:w="709"/>
        <w:gridCol w:w="19"/>
        <w:gridCol w:w="754"/>
        <w:gridCol w:w="77"/>
        <w:gridCol w:w="19"/>
        <w:gridCol w:w="832"/>
        <w:gridCol w:w="64"/>
        <w:gridCol w:w="238"/>
        <w:gridCol w:w="594"/>
        <w:gridCol w:w="521"/>
        <w:gridCol w:w="19"/>
        <w:gridCol w:w="1560"/>
        <w:gridCol w:w="663"/>
        <w:gridCol w:w="20"/>
        <w:gridCol w:w="850"/>
        <w:gridCol w:w="26"/>
      </w:tblGrid>
      <w:tr w:rsidR="00CB649C" w:rsidRPr="00767591" w:rsidTr="00C92357">
        <w:trPr>
          <w:trHeight w:val="540"/>
        </w:trPr>
        <w:tc>
          <w:tcPr>
            <w:tcW w:w="497" w:type="dxa"/>
            <w:tcBorders>
              <w:top w:val="nil"/>
              <w:left w:val="nil"/>
              <w:bottom w:val="nil"/>
              <w:right w:val="nil"/>
            </w:tcBorders>
            <w:shd w:val="clear" w:color="auto" w:fill="auto"/>
            <w:vAlign w:val="center"/>
            <w:hideMark/>
          </w:tcPr>
          <w:p w:rsidR="00CB649C" w:rsidRDefault="00CB649C" w:rsidP="00F811E6">
            <w:pPr>
              <w:suppressAutoHyphens w:val="0"/>
              <w:rPr>
                <w:sz w:val="16"/>
                <w:szCs w:val="16"/>
                <w:lang w:eastAsia="ru-RU"/>
              </w:rPr>
            </w:pPr>
          </w:p>
          <w:p w:rsidR="00CB649C" w:rsidRDefault="00CB649C" w:rsidP="00F811E6">
            <w:pPr>
              <w:suppressAutoHyphens w:val="0"/>
              <w:rPr>
                <w:sz w:val="16"/>
                <w:szCs w:val="16"/>
                <w:lang w:eastAsia="ru-RU"/>
              </w:rPr>
            </w:pPr>
          </w:p>
          <w:p w:rsidR="00CB649C" w:rsidRPr="00767591" w:rsidRDefault="00CB649C" w:rsidP="00F811E6">
            <w:pPr>
              <w:suppressAutoHyphens w:val="0"/>
              <w:rPr>
                <w:sz w:val="16"/>
                <w:szCs w:val="16"/>
                <w:lang w:eastAsia="ru-RU"/>
              </w:rPr>
            </w:pPr>
          </w:p>
        </w:tc>
        <w:tc>
          <w:tcPr>
            <w:tcW w:w="1039" w:type="dxa"/>
            <w:gridSpan w:val="5"/>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5" w:type="dxa"/>
            <w:gridSpan w:val="3"/>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507" w:type="dxa"/>
            <w:gridSpan w:val="3"/>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7159" w:type="dxa"/>
            <w:gridSpan w:val="18"/>
            <w:tcBorders>
              <w:top w:val="nil"/>
              <w:left w:val="nil"/>
              <w:bottom w:val="nil"/>
              <w:right w:val="nil"/>
            </w:tcBorders>
            <w:shd w:val="clear" w:color="auto" w:fill="auto"/>
            <w:vAlign w:val="center"/>
            <w:hideMark/>
          </w:tcPr>
          <w:p w:rsidR="00CB649C" w:rsidRDefault="00CB649C" w:rsidP="00250A8E">
            <w:pPr>
              <w:suppressAutoHyphens w:val="0"/>
              <w:jc w:val="right"/>
              <w:rPr>
                <w:b/>
                <w:sz w:val="26"/>
                <w:szCs w:val="26"/>
                <w:lang w:eastAsia="ru-RU"/>
              </w:rPr>
            </w:pPr>
            <w:r w:rsidRPr="00767591">
              <w:rPr>
                <w:sz w:val="16"/>
                <w:szCs w:val="16"/>
                <w:lang w:eastAsia="ru-RU"/>
              </w:rPr>
              <w:t xml:space="preserve">                                                                                                                        </w:t>
            </w:r>
            <w:r w:rsidRPr="00767591">
              <w:rPr>
                <w:b/>
                <w:sz w:val="26"/>
                <w:szCs w:val="26"/>
                <w:lang w:eastAsia="ru-RU"/>
              </w:rPr>
              <w:t>Приложение № 2.2.</w:t>
            </w:r>
          </w:p>
          <w:p w:rsidR="00CB649C" w:rsidRPr="00767591" w:rsidRDefault="00CB649C" w:rsidP="00250A8E">
            <w:pPr>
              <w:suppressAutoHyphens w:val="0"/>
              <w:jc w:val="right"/>
              <w:rPr>
                <w:b/>
                <w:sz w:val="26"/>
                <w:szCs w:val="26"/>
                <w:lang w:eastAsia="ru-RU"/>
              </w:rPr>
            </w:pPr>
            <w:r w:rsidRPr="00767591">
              <w:rPr>
                <w:b/>
                <w:sz w:val="26"/>
                <w:szCs w:val="26"/>
                <w:lang w:eastAsia="ru-RU"/>
              </w:rPr>
              <w:t xml:space="preserve">             </w:t>
            </w:r>
          </w:p>
          <w:p w:rsidR="00CB649C" w:rsidRDefault="00CB649C" w:rsidP="00250A8E">
            <w:pPr>
              <w:suppressAutoHyphens w:val="0"/>
              <w:jc w:val="right"/>
              <w:rPr>
                <w:sz w:val="16"/>
                <w:szCs w:val="16"/>
                <w:lang w:eastAsia="ru-RU"/>
              </w:rPr>
            </w:pPr>
            <w:r w:rsidRPr="00767591">
              <w:rPr>
                <w:sz w:val="16"/>
                <w:szCs w:val="16"/>
                <w:lang w:eastAsia="ru-RU"/>
              </w:rPr>
              <w:t xml:space="preserve">   к  договору аре</w:t>
            </w:r>
            <w:r>
              <w:rPr>
                <w:sz w:val="16"/>
                <w:szCs w:val="16"/>
                <w:lang w:eastAsia="ru-RU"/>
              </w:rPr>
              <w:t>нды №           от _________2012</w:t>
            </w:r>
            <w:r w:rsidRPr="00767591">
              <w:rPr>
                <w:sz w:val="16"/>
                <w:szCs w:val="16"/>
                <w:lang w:eastAsia="ru-RU"/>
              </w:rPr>
              <w:t>г.</w:t>
            </w:r>
          </w:p>
          <w:p w:rsidR="00F83FF6" w:rsidRDefault="00F83FF6" w:rsidP="00250A8E">
            <w:pPr>
              <w:suppressAutoHyphens w:val="0"/>
              <w:jc w:val="right"/>
              <w:rPr>
                <w:sz w:val="16"/>
                <w:szCs w:val="16"/>
                <w:lang w:eastAsia="ru-RU"/>
              </w:rPr>
            </w:pPr>
          </w:p>
          <w:p w:rsidR="00C92357" w:rsidRDefault="00F83FF6" w:rsidP="00250A8E">
            <w:pPr>
              <w:suppressAutoHyphens w:val="0"/>
              <w:jc w:val="right"/>
              <w:rPr>
                <w:sz w:val="16"/>
                <w:szCs w:val="16"/>
                <w:lang w:eastAsia="ru-RU"/>
              </w:rPr>
            </w:pPr>
            <w:r>
              <w:rPr>
                <w:sz w:val="16"/>
                <w:szCs w:val="16"/>
                <w:lang w:eastAsia="ru-RU"/>
              </w:rPr>
              <w:t xml:space="preserve">Утверждаю:         </w:t>
            </w:r>
          </w:p>
          <w:p w:rsidR="00C92357" w:rsidRDefault="00C92357" w:rsidP="00250A8E">
            <w:pPr>
              <w:suppressAutoHyphens w:val="0"/>
              <w:jc w:val="right"/>
              <w:rPr>
                <w:sz w:val="16"/>
                <w:szCs w:val="16"/>
                <w:lang w:eastAsia="ru-RU"/>
              </w:rPr>
            </w:pPr>
            <w:r>
              <w:rPr>
                <w:sz w:val="16"/>
                <w:szCs w:val="16"/>
                <w:lang w:eastAsia="ru-RU"/>
              </w:rPr>
              <w:t xml:space="preserve">Руководитель администрации </w:t>
            </w:r>
            <w:proofErr w:type="gramStart"/>
            <w:r>
              <w:rPr>
                <w:sz w:val="16"/>
                <w:szCs w:val="16"/>
                <w:lang w:eastAsia="ru-RU"/>
              </w:rPr>
              <w:t>городского</w:t>
            </w:r>
            <w:proofErr w:type="gramEnd"/>
          </w:p>
          <w:p w:rsidR="00C92357" w:rsidRDefault="00C92357" w:rsidP="00250A8E">
            <w:pPr>
              <w:suppressAutoHyphens w:val="0"/>
              <w:jc w:val="right"/>
              <w:rPr>
                <w:sz w:val="16"/>
                <w:szCs w:val="16"/>
                <w:lang w:eastAsia="ru-RU"/>
              </w:rPr>
            </w:pPr>
            <w:r>
              <w:rPr>
                <w:sz w:val="16"/>
                <w:szCs w:val="16"/>
                <w:lang w:eastAsia="ru-RU"/>
              </w:rPr>
              <w:t>Поселения «Курорт-Дарасунское»</w:t>
            </w:r>
          </w:p>
          <w:p w:rsidR="00F83FF6" w:rsidRDefault="00F83FF6" w:rsidP="00250A8E">
            <w:pPr>
              <w:suppressAutoHyphens w:val="0"/>
              <w:jc w:val="right"/>
              <w:rPr>
                <w:sz w:val="16"/>
                <w:szCs w:val="16"/>
                <w:lang w:eastAsia="ru-RU"/>
              </w:rPr>
            </w:pPr>
          </w:p>
          <w:p w:rsidR="00C92357" w:rsidRPr="00767591" w:rsidRDefault="00F83FF6" w:rsidP="00250A8E">
            <w:pPr>
              <w:suppressAutoHyphens w:val="0"/>
              <w:jc w:val="right"/>
              <w:rPr>
                <w:sz w:val="16"/>
                <w:szCs w:val="16"/>
                <w:lang w:eastAsia="ru-RU"/>
              </w:rPr>
            </w:pPr>
            <w:proofErr w:type="spellStart"/>
            <w:r>
              <w:rPr>
                <w:sz w:val="16"/>
                <w:szCs w:val="16"/>
                <w:lang w:eastAsia="ru-RU"/>
              </w:rPr>
              <w:t>____________________</w:t>
            </w:r>
            <w:r w:rsidR="00C92357">
              <w:rPr>
                <w:sz w:val="16"/>
                <w:szCs w:val="16"/>
                <w:lang w:eastAsia="ru-RU"/>
              </w:rPr>
              <w:t>Т.П.Рахлецова</w:t>
            </w:r>
            <w:proofErr w:type="spellEnd"/>
          </w:p>
        </w:tc>
      </w:tr>
      <w:tr w:rsidR="00CB649C" w:rsidRPr="00767591" w:rsidTr="00C92357">
        <w:trPr>
          <w:gridAfter w:val="4"/>
          <w:wAfter w:w="1559" w:type="dxa"/>
          <w:trHeight w:val="570"/>
        </w:trPr>
        <w:tc>
          <w:tcPr>
            <w:tcW w:w="833" w:type="dxa"/>
            <w:gridSpan w:val="3"/>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506" w:type="dxa"/>
            <w:gridSpan w:val="5"/>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903" w:type="dxa"/>
            <w:gridSpan w:val="3"/>
            <w:tcBorders>
              <w:top w:val="nil"/>
              <w:left w:val="nil"/>
              <w:bottom w:val="nil"/>
              <w:right w:val="nil"/>
            </w:tcBorders>
            <w:shd w:val="clear" w:color="auto" w:fill="auto"/>
            <w:vAlign w:val="center"/>
            <w:hideMark/>
          </w:tcPr>
          <w:p w:rsidR="00CB649C" w:rsidRPr="00767591" w:rsidRDefault="00CB649C" w:rsidP="00250A8E">
            <w:pPr>
              <w:suppressAutoHyphens w:val="0"/>
              <w:jc w:val="right"/>
              <w:rPr>
                <w:sz w:val="16"/>
                <w:szCs w:val="16"/>
                <w:lang w:eastAsia="ru-RU"/>
              </w:rPr>
            </w:pPr>
          </w:p>
        </w:tc>
        <w:tc>
          <w:tcPr>
            <w:tcW w:w="850" w:type="dxa"/>
            <w:gridSpan w:val="3"/>
            <w:tcBorders>
              <w:top w:val="nil"/>
              <w:left w:val="nil"/>
              <w:bottom w:val="nil"/>
              <w:right w:val="nil"/>
            </w:tcBorders>
            <w:shd w:val="clear" w:color="auto" w:fill="auto"/>
            <w:vAlign w:val="center"/>
            <w:hideMark/>
          </w:tcPr>
          <w:p w:rsidR="00CB649C" w:rsidRPr="00767591" w:rsidRDefault="00CB649C" w:rsidP="00250A8E">
            <w:pPr>
              <w:suppressAutoHyphens w:val="0"/>
              <w:jc w:val="right"/>
              <w:rPr>
                <w:sz w:val="16"/>
                <w:szCs w:val="16"/>
                <w:lang w:eastAsia="ru-RU"/>
              </w:rPr>
            </w:pPr>
          </w:p>
        </w:tc>
        <w:tc>
          <w:tcPr>
            <w:tcW w:w="5406" w:type="dxa"/>
            <w:gridSpan w:val="12"/>
            <w:tcBorders>
              <w:top w:val="nil"/>
              <w:left w:val="nil"/>
              <w:bottom w:val="nil"/>
              <w:right w:val="nil"/>
            </w:tcBorders>
            <w:shd w:val="clear" w:color="auto" w:fill="auto"/>
            <w:vAlign w:val="center"/>
            <w:hideMark/>
          </w:tcPr>
          <w:p w:rsidR="00C92357" w:rsidRPr="00767591" w:rsidRDefault="00CB649C" w:rsidP="00C92357">
            <w:pPr>
              <w:suppressAutoHyphens w:val="0"/>
              <w:ind w:right="-1641"/>
              <w:jc w:val="right"/>
              <w:rPr>
                <w:sz w:val="16"/>
                <w:szCs w:val="16"/>
                <w:lang w:eastAsia="ru-RU"/>
              </w:rPr>
            </w:pPr>
            <w:r w:rsidRPr="00767591">
              <w:rPr>
                <w:b/>
                <w:bCs/>
                <w:sz w:val="16"/>
                <w:szCs w:val="16"/>
                <w:lang w:eastAsia="ru-RU"/>
              </w:rPr>
              <w:t xml:space="preserve">                                    </w:t>
            </w:r>
            <w:proofErr w:type="spellStart"/>
            <w:r w:rsidRPr="00767591">
              <w:rPr>
                <w:b/>
                <w:bCs/>
                <w:sz w:val="16"/>
                <w:szCs w:val="16"/>
                <w:lang w:eastAsia="ru-RU"/>
              </w:rPr>
              <w:t>Утве</w:t>
            </w:r>
            <w:proofErr w:type="spellEnd"/>
          </w:p>
        </w:tc>
      </w:tr>
      <w:tr w:rsidR="00CB649C" w:rsidRPr="00767591" w:rsidTr="00C92357">
        <w:trPr>
          <w:gridAfter w:val="26"/>
          <w:wAfter w:w="10180" w:type="dxa"/>
          <w:trHeight w:val="375"/>
        </w:trPr>
        <w:tc>
          <w:tcPr>
            <w:tcW w:w="877" w:type="dxa"/>
            <w:gridSpan w:val="4"/>
            <w:tcBorders>
              <w:top w:val="nil"/>
              <w:left w:val="nil"/>
              <w:bottom w:val="nil"/>
              <w:right w:val="nil"/>
            </w:tcBorders>
            <w:shd w:val="clear" w:color="auto" w:fill="auto"/>
            <w:vAlign w:val="center"/>
            <w:hideMark/>
          </w:tcPr>
          <w:p w:rsidR="00CB649C" w:rsidRPr="00767591" w:rsidRDefault="00CB649C" w:rsidP="00F811E6">
            <w:pPr>
              <w:suppressAutoHyphens w:val="0"/>
              <w:rPr>
                <w:b/>
                <w:bCs/>
                <w:sz w:val="16"/>
                <w:szCs w:val="16"/>
                <w:lang w:eastAsia="ru-RU"/>
              </w:rPr>
            </w:pPr>
          </w:p>
        </w:tc>
      </w:tr>
      <w:tr w:rsidR="00CB649C" w:rsidRPr="00767591" w:rsidTr="00C92357">
        <w:trPr>
          <w:gridAfter w:val="1"/>
          <w:wAfter w:w="26" w:type="dxa"/>
          <w:trHeight w:val="66"/>
        </w:trPr>
        <w:tc>
          <w:tcPr>
            <w:tcW w:w="567" w:type="dxa"/>
            <w:gridSpan w:val="2"/>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jc w:val="center"/>
              <w:rPr>
                <w:sz w:val="16"/>
                <w:szCs w:val="16"/>
                <w:lang w:eastAsia="ru-RU"/>
              </w:rPr>
            </w:pPr>
          </w:p>
        </w:tc>
        <w:tc>
          <w:tcPr>
            <w:tcW w:w="993" w:type="dxa"/>
            <w:gridSpan w:val="5"/>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0" w:type="dxa"/>
            <w:gridSpan w:val="3"/>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559" w:type="dxa"/>
            <w:gridSpan w:val="3"/>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1" w:type="dxa"/>
            <w:gridSpan w:val="3"/>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754" w:type="dxa"/>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992" w:type="dxa"/>
            <w:gridSpan w:val="4"/>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372" w:type="dxa"/>
            <w:gridSpan w:val="4"/>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2243" w:type="dxa"/>
            <w:gridSpan w:val="3"/>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0" w:type="dxa"/>
            <w:tcBorders>
              <w:top w:val="nil"/>
              <w:left w:val="nil"/>
              <w:bottom w:val="single" w:sz="4" w:space="0" w:color="auto"/>
              <w:right w:val="nil"/>
            </w:tcBorders>
            <w:shd w:val="clear" w:color="auto" w:fill="auto"/>
            <w:vAlign w:val="center"/>
            <w:hideMark/>
          </w:tcPr>
          <w:p w:rsidR="00CB649C" w:rsidRPr="00767591" w:rsidRDefault="00CB649C" w:rsidP="00F811E6">
            <w:pPr>
              <w:suppressAutoHyphens w:val="0"/>
              <w:rPr>
                <w:sz w:val="16"/>
                <w:szCs w:val="16"/>
                <w:lang w:eastAsia="ru-RU"/>
              </w:rPr>
            </w:pPr>
          </w:p>
        </w:tc>
      </w:tr>
      <w:tr w:rsidR="00CB649C" w:rsidRPr="00767591" w:rsidTr="00C92357">
        <w:trPr>
          <w:gridAfter w:val="1"/>
          <w:wAfter w:w="26" w:type="dxa"/>
          <w:trHeight w:val="2370"/>
        </w:trPr>
        <w:tc>
          <w:tcPr>
            <w:tcW w:w="567" w:type="dxa"/>
            <w:gridSpan w:val="2"/>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 xml:space="preserve">№№ </w:t>
            </w:r>
            <w:proofErr w:type="spellStart"/>
            <w:proofErr w:type="gramStart"/>
            <w:r w:rsidRPr="00767591">
              <w:rPr>
                <w:sz w:val="16"/>
                <w:szCs w:val="16"/>
                <w:lang w:eastAsia="ru-RU"/>
              </w:rPr>
              <w:t>п</w:t>
            </w:r>
            <w:proofErr w:type="spellEnd"/>
            <w:proofErr w:type="gramEnd"/>
            <w:r w:rsidRPr="00767591">
              <w:rPr>
                <w:sz w:val="16"/>
                <w:szCs w:val="16"/>
                <w:lang w:eastAsia="ru-RU"/>
              </w:rPr>
              <w:t>/</w:t>
            </w:r>
            <w:proofErr w:type="spellStart"/>
            <w:r w:rsidRPr="00767591">
              <w:rPr>
                <w:sz w:val="16"/>
                <w:szCs w:val="16"/>
                <w:lang w:eastAsia="ru-RU"/>
              </w:rPr>
              <w:t>п</w:t>
            </w:r>
            <w:proofErr w:type="spellEnd"/>
          </w:p>
        </w:tc>
        <w:tc>
          <w:tcPr>
            <w:tcW w:w="993" w:type="dxa"/>
            <w:gridSpan w:val="5"/>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Наименование имущества, местонахождение,  адрес</w:t>
            </w:r>
          </w:p>
        </w:tc>
        <w:tc>
          <w:tcPr>
            <w:tcW w:w="850"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 xml:space="preserve">Единица измерения (в т.ч. протяженность сетей  п.м. в 2х тр. </w:t>
            </w:r>
            <w:proofErr w:type="spellStart"/>
            <w:r w:rsidRPr="00767591">
              <w:rPr>
                <w:sz w:val="16"/>
                <w:szCs w:val="16"/>
                <w:lang w:eastAsia="ru-RU"/>
              </w:rPr>
              <w:t>измер</w:t>
            </w:r>
            <w:proofErr w:type="spellEnd"/>
            <w:r w:rsidRPr="00767591">
              <w:rPr>
                <w:sz w:val="16"/>
                <w:szCs w:val="16"/>
                <w:lang w:eastAsia="ru-RU"/>
              </w:rPr>
              <w:t>.)</w:t>
            </w:r>
          </w:p>
        </w:tc>
        <w:tc>
          <w:tcPr>
            <w:tcW w:w="1559"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Характеристика имущества (тип, марка, вид прокладки и т.д.)</w:t>
            </w:r>
          </w:p>
        </w:tc>
        <w:tc>
          <w:tcPr>
            <w:tcW w:w="851"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Количество</w:t>
            </w:r>
          </w:p>
        </w:tc>
        <w:tc>
          <w:tcPr>
            <w:tcW w:w="850"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Дата ввода в эксплуатацию</w:t>
            </w:r>
          </w:p>
        </w:tc>
        <w:tc>
          <w:tcPr>
            <w:tcW w:w="1134"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Общая стоимость (балансовая тыс</w:t>
            </w:r>
            <w:proofErr w:type="gramStart"/>
            <w:r w:rsidRPr="00767591">
              <w:rPr>
                <w:sz w:val="16"/>
                <w:szCs w:val="16"/>
                <w:lang w:eastAsia="ru-RU"/>
              </w:rPr>
              <w:t>.р</w:t>
            </w:r>
            <w:proofErr w:type="gramEnd"/>
            <w:r w:rsidRPr="00767591">
              <w:rPr>
                <w:sz w:val="16"/>
                <w:szCs w:val="16"/>
                <w:lang w:eastAsia="ru-RU"/>
              </w:rPr>
              <w:t>уб.)</w:t>
            </w:r>
          </w:p>
        </w:tc>
        <w:tc>
          <w:tcPr>
            <w:tcW w:w="1134"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Износ, расход (тыс</w:t>
            </w:r>
            <w:proofErr w:type="gramStart"/>
            <w:r w:rsidRPr="00767591">
              <w:rPr>
                <w:sz w:val="16"/>
                <w:szCs w:val="16"/>
                <w:lang w:eastAsia="ru-RU"/>
              </w:rPr>
              <w:t>.р</w:t>
            </w:r>
            <w:proofErr w:type="gramEnd"/>
            <w:r w:rsidRPr="00767591">
              <w:rPr>
                <w:sz w:val="16"/>
                <w:szCs w:val="16"/>
                <w:lang w:eastAsia="ru-RU"/>
              </w:rPr>
              <w:t xml:space="preserve">уб.) </w:t>
            </w:r>
          </w:p>
        </w:tc>
        <w:tc>
          <w:tcPr>
            <w:tcW w:w="2243" w:type="dxa"/>
            <w:gridSpan w:val="3"/>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Остаточная стоимость (тыс</w:t>
            </w:r>
            <w:proofErr w:type="gramStart"/>
            <w:r w:rsidRPr="00767591">
              <w:rPr>
                <w:sz w:val="16"/>
                <w:szCs w:val="16"/>
                <w:lang w:eastAsia="ru-RU"/>
              </w:rPr>
              <w:t>.р</w:t>
            </w:r>
            <w:proofErr w:type="gramEnd"/>
            <w:r w:rsidRPr="00767591">
              <w:rPr>
                <w:sz w:val="16"/>
                <w:szCs w:val="16"/>
                <w:lang w:eastAsia="ru-RU"/>
              </w:rPr>
              <w:t>уб.)</w:t>
            </w:r>
          </w:p>
        </w:tc>
        <w:tc>
          <w:tcPr>
            <w:tcW w:w="850" w:type="dxa"/>
            <w:tcBorders>
              <w:top w:val="single" w:sz="4" w:space="0" w:color="auto"/>
            </w:tcBorders>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Техническое состояние (уд</w:t>
            </w:r>
            <w:proofErr w:type="gramStart"/>
            <w:r w:rsidRPr="00767591">
              <w:rPr>
                <w:sz w:val="16"/>
                <w:szCs w:val="16"/>
                <w:lang w:eastAsia="ru-RU"/>
              </w:rPr>
              <w:t xml:space="preserve">., </w:t>
            </w:r>
            <w:proofErr w:type="gramEnd"/>
            <w:r w:rsidRPr="00767591">
              <w:rPr>
                <w:sz w:val="16"/>
                <w:szCs w:val="16"/>
                <w:lang w:eastAsia="ru-RU"/>
              </w:rPr>
              <w:t>неуд., подлежит списанию и т.д.)</w:t>
            </w:r>
          </w:p>
        </w:tc>
      </w:tr>
      <w:tr w:rsidR="00CB649C" w:rsidRPr="00767591" w:rsidTr="00C92357">
        <w:trPr>
          <w:gridAfter w:val="1"/>
          <w:wAfter w:w="26" w:type="dxa"/>
          <w:trHeight w:val="255"/>
        </w:trPr>
        <w:tc>
          <w:tcPr>
            <w:tcW w:w="567" w:type="dxa"/>
            <w:gridSpan w:val="2"/>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1</w:t>
            </w:r>
          </w:p>
        </w:tc>
        <w:tc>
          <w:tcPr>
            <w:tcW w:w="993" w:type="dxa"/>
            <w:gridSpan w:val="5"/>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3</w:t>
            </w:r>
          </w:p>
        </w:tc>
        <w:tc>
          <w:tcPr>
            <w:tcW w:w="850"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4</w:t>
            </w:r>
          </w:p>
        </w:tc>
        <w:tc>
          <w:tcPr>
            <w:tcW w:w="1559"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5</w:t>
            </w:r>
          </w:p>
        </w:tc>
        <w:tc>
          <w:tcPr>
            <w:tcW w:w="851"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6</w:t>
            </w:r>
          </w:p>
        </w:tc>
        <w:tc>
          <w:tcPr>
            <w:tcW w:w="850"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7</w:t>
            </w:r>
          </w:p>
        </w:tc>
        <w:tc>
          <w:tcPr>
            <w:tcW w:w="1134"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8</w:t>
            </w:r>
          </w:p>
        </w:tc>
        <w:tc>
          <w:tcPr>
            <w:tcW w:w="1134"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9</w:t>
            </w:r>
          </w:p>
        </w:tc>
        <w:tc>
          <w:tcPr>
            <w:tcW w:w="2243" w:type="dxa"/>
            <w:gridSpan w:val="3"/>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10</w:t>
            </w:r>
          </w:p>
        </w:tc>
        <w:tc>
          <w:tcPr>
            <w:tcW w:w="850" w:type="dxa"/>
            <w:shd w:val="clear" w:color="auto" w:fill="auto"/>
            <w:vAlign w:val="center"/>
            <w:hideMark/>
          </w:tcPr>
          <w:p w:rsidR="00CB649C" w:rsidRPr="00767591" w:rsidRDefault="00CB649C" w:rsidP="00F811E6">
            <w:pPr>
              <w:suppressAutoHyphens w:val="0"/>
              <w:jc w:val="center"/>
              <w:rPr>
                <w:sz w:val="16"/>
                <w:szCs w:val="16"/>
                <w:lang w:eastAsia="ru-RU"/>
              </w:rPr>
            </w:pPr>
            <w:r w:rsidRPr="00767591">
              <w:rPr>
                <w:sz w:val="16"/>
                <w:szCs w:val="16"/>
                <w:lang w:eastAsia="ru-RU"/>
              </w:rPr>
              <w:t>11</w:t>
            </w:r>
          </w:p>
        </w:tc>
      </w:tr>
      <w:tr w:rsidR="00DC31C1" w:rsidRPr="00767591" w:rsidTr="00DC31C1">
        <w:trPr>
          <w:trHeight w:val="465"/>
        </w:trPr>
        <w:tc>
          <w:tcPr>
            <w:tcW w:w="567" w:type="dxa"/>
            <w:gridSpan w:val="2"/>
            <w:shd w:val="clear" w:color="000000" w:fill="FFFFFF"/>
            <w:vAlign w:val="bottom"/>
            <w:hideMark/>
          </w:tcPr>
          <w:p w:rsidR="00DC31C1" w:rsidRDefault="00DC31C1">
            <w:pPr>
              <w:jc w:val="center"/>
              <w:rPr>
                <w:color w:val="000000"/>
                <w:sz w:val="16"/>
                <w:szCs w:val="16"/>
              </w:rPr>
            </w:pPr>
            <w:r>
              <w:rPr>
                <w:color w:val="000000"/>
                <w:sz w:val="16"/>
                <w:szCs w:val="16"/>
              </w:rPr>
              <w:t>1</w:t>
            </w:r>
          </w:p>
        </w:tc>
        <w:tc>
          <w:tcPr>
            <w:tcW w:w="993" w:type="dxa"/>
            <w:gridSpan w:val="5"/>
            <w:vMerge w:val="restart"/>
            <w:shd w:val="clear" w:color="000000" w:fill="FFFFFF"/>
            <w:vAlign w:val="center"/>
            <w:hideMark/>
          </w:tcPr>
          <w:p w:rsidR="00DC31C1" w:rsidRDefault="00DC31C1" w:rsidP="00DC31C1">
            <w:pPr>
              <w:jc w:val="center"/>
              <w:rPr>
                <w:color w:val="000000"/>
                <w:sz w:val="16"/>
                <w:szCs w:val="16"/>
              </w:rPr>
            </w:pPr>
          </w:p>
          <w:p w:rsidR="00DC31C1" w:rsidRDefault="00DC31C1" w:rsidP="00DC31C1">
            <w:pPr>
              <w:jc w:val="center"/>
              <w:rPr>
                <w:color w:val="000000"/>
                <w:sz w:val="16"/>
                <w:szCs w:val="16"/>
              </w:rPr>
            </w:pPr>
            <w:r>
              <w:rPr>
                <w:b/>
                <w:bCs/>
                <w:color w:val="000000"/>
                <w:sz w:val="16"/>
                <w:szCs w:val="16"/>
              </w:rPr>
              <w:t>Оборудование котельной, п</w:t>
            </w:r>
            <w:proofErr w:type="gramStart"/>
            <w:r>
              <w:rPr>
                <w:b/>
                <w:bCs/>
                <w:color w:val="000000"/>
                <w:sz w:val="16"/>
                <w:szCs w:val="16"/>
              </w:rPr>
              <w:t>.К</w:t>
            </w:r>
            <w:proofErr w:type="gramEnd"/>
            <w:r>
              <w:rPr>
                <w:b/>
                <w:bCs/>
                <w:color w:val="000000"/>
                <w:sz w:val="16"/>
                <w:szCs w:val="16"/>
              </w:rPr>
              <w:t>урорт-Дарасун, ул.Рабочая, 56</w:t>
            </w:r>
          </w:p>
        </w:tc>
        <w:tc>
          <w:tcPr>
            <w:tcW w:w="831" w:type="dxa"/>
            <w:gridSpan w:val="2"/>
            <w:shd w:val="clear" w:color="000000" w:fill="FFFFFF"/>
            <w:vAlign w:val="bottom"/>
            <w:hideMark/>
          </w:tcPr>
          <w:p w:rsidR="00DC31C1" w:rsidRDefault="00DC31C1">
            <w:pPr>
              <w:jc w:val="center"/>
              <w:rPr>
                <w:color w:val="000000"/>
                <w:sz w:val="16"/>
                <w:szCs w:val="16"/>
              </w:rPr>
            </w:pPr>
            <w:r>
              <w:rPr>
                <w:color w:val="000000"/>
                <w:sz w:val="16"/>
                <w:szCs w:val="16"/>
              </w:rPr>
              <w:t>шт.</w:t>
            </w:r>
          </w:p>
        </w:tc>
        <w:tc>
          <w:tcPr>
            <w:tcW w:w="1578" w:type="dxa"/>
            <w:gridSpan w:val="4"/>
            <w:shd w:val="clear" w:color="000000" w:fill="FFFFFF"/>
            <w:vAlign w:val="bottom"/>
            <w:hideMark/>
          </w:tcPr>
          <w:p w:rsidR="00DC31C1" w:rsidRDefault="00DC31C1">
            <w:pPr>
              <w:jc w:val="center"/>
              <w:rPr>
                <w:color w:val="000000"/>
                <w:sz w:val="16"/>
                <w:szCs w:val="16"/>
              </w:rPr>
            </w:pPr>
            <w:r>
              <w:rPr>
                <w:color w:val="000000"/>
                <w:sz w:val="16"/>
                <w:szCs w:val="16"/>
              </w:rPr>
              <w:t>Котел водогрейный КВкСТ-1</w:t>
            </w:r>
          </w:p>
        </w:tc>
        <w:tc>
          <w:tcPr>
            <w:tcW w:w="832" w:type="dxa"/>
            <w:gridSpan w:val="2"/>
            <w:shd w:val="clear" w:color="000000" w:fill="FFFFFF"/>
            <w:vAlign w:val="bottom"/>
            <w:hideMark/>
          </w:tcPr>
          <w:p w:rsidR="00DC31C1" w:rsidRDefault="00DC31C1">
            <w:pPr>
              <w:jc w:val="center"/>
              <w:rPr>
                <w:color w:val="000000"/>
                <w:sz w:val="16"/>
                <w:szCs w:val="16"/>
              </w:rPr>
            </w:pPr>
            <w:r>
              <w:rPr>
                <w:color w:val="000000"/>
                <w:sz w:val="16"/>
                <w:szCs w:val="16"/>
              </w:rPr>
              <w:t>3</w:t>
            </w:r>
          </w:p>
        </w:tc>
        <w:tc>
          <w:tcPr>
            <w:tcW w:w="850" w:type="dxa"/>
            <w:gridSpan w:val="3"/>
            <w:shd w:val="clear" w:color="000000" w:fill="FFFFFF"/>
            <w:vAlign w:val="bottom"/>
            <w:hideMark/>
          </w:tcPr>
          <w:p w:rsidR="00DC31C1" w:rsidRDefault="00DC31C1">
            <w:pPr>
              <w:jc w:val="center"/>
              <w:rPr>
                <w:color w:val="000000"/>
                <w:sz w:val="16"/>
                <w:szCs w:val="16"/>
              </w:rPr>
            </w:pPr>
            <w:r>
              <w:rPr>
                <w:color w:val="000000"/>
                <w:sz w:val="16"/>
                <w:szCs w:val="16"/>
              </w:rPr>
              <w:t>2010</w:t>
            </w:r>
          </w:p>
        </w:tc>
        <w:tc>
          <w:tcPr>
            <w:tcW w:w="1153" w:type="dxa"/>
            <w:gridSpan w:val="4"/>
            <w:shd w:val="clear" w:color="000000" w:fill="FFFFFF"/>
            <w:vAlign w:val="bottom"/>
            <w:hideMark/>
          </w:tcPr>
          <w:p w:rsidR="00DC31C1" w:rsidRDefault="00DC31C1">
            <w:pPr>
              <w:jc w:val="center"/>
              <w:rPr>
                <w:color w:val="000000"/>
                <w:sz w:val="16"/>
                <w:szCs w:val="16"/>
              </w:rPr>
            </w:pPr>
            <w:proofErr w:type="gramStart"/>
            <w:r>
              <w:rPr>
                <w:color w:val="000000"/>
                <w:sz w:val="16"/>
                <w:szCs w:val="16"/>
              </w:rPr>
              <w:t>б</w:t>
            </w:r>
            <w:proofErr w:type="gramEnd"/>
            <w:r>
              <w:rPr>
                <w:color w:val="000000"/>
                <w:sz w:val="16"/>
                <w:szCs w:val="16"/>
              </w:rPr>
              <w:t>/</w:t>
            </w:r>
            <w:proofErr w:type="spellStart"/>
            <w:r>
              <w:rPr>
                <w:color w:val="000000"/>
                <w:sz w:val="16"/>
                <w:szCs w:val="16"/>
              </w:rPr>
              <w:t>ц</w:t>
            </w:r>
            <w:proofErr w:type="spellEnd"/>
          </w:p>
        </w:tc>
        <w:tc>
          <w:tcPr>
            <w:tcW w:w="1115" w:type="dxa"/>
            <w:gridSpan w:val="2"/>
            <w:shd w:val="clear" w:color="000000" w:fill="FFFFFF"/>
            <w:vAlign w:val="bottom"/>
            <w:hideMark/>
          </w:tcPr>
          <w:p w:rsidR="00DC31C1" w:rsidRDefault="00DC31C1">
            <w:pPr>
              <w:jc w:val="center"/>
              <w:rPr>
                <w:color w:val="000000"/>
                <w:sz w:val="16"/>
                <w:szCs w:val="16"/>
              </w:rPr>
            </w:pPr>
          </w:p>
        </w:tc>
        <w:tc>
          <w:tcPr>
            <w:tcW w:w="2242" w:type="dxa"/>
            <w:gridSpan w:val="3"/>
            <w:shd w:val="clear" w:color="000000" w:fill="FFFFFF"/>
            <w:vAlign w:val="bottom"/>
            <w:hideMark/>
          </w:tcPr>
          <w:p w:rsidR="00DC31C1" w:rsidRDefault="00DC31C1">
            <w:pPr>
              <w:jc w:val="center"/>
              <w:rPr>
                <w:color w:val="000000"/>
                <w:sz w:val="16"/>
                <w:szCs w:val="16"/>
              </w:rPr>
            </w:pPr>
          </w:p>
        </w:tc>
        <w:tc>
          <w:tcPr>
            <w:tcW w:w="896" w:type="dxa"/>
            <w:gridSpan w:val="3"/>
            <w:shd w:val="clear" w:color="000000" w:fill="FFFFFF"/>
            <w:vAlign w:val="bottom"/>
            <w:hideMark/>
          </w:tcPr>
          <w:p w:rsidR="00DC31C1" w:rsidRDefault="00DC31C1">
            <w:pPr>
              <w:jc w:val="center"/>
              <w:rPr>
                <w:color w:val="000000"/>
                <w:sz w:val="16"/>
                <w:szCs w:val="16"/>
              </w:rPr>
            </w:pPr>
            <w:r>
              <w:rPr>
                <w:color w:val="000000"/>
                <w:sz w:val="16"/>
                <w:szCs w:val="16"/>
              </w:rPr>
              <w:t>уд.</w:t>
            </w:r>
          </w:p>
        </w:tc>
      </w:tr>
      <w:tr w:rsidR="00DC31C1" w:rsidRPr="00767591" w:rsidTr="00C92357">
        <w:trPr>
          <w:trHeight w:val="465"/>
        </w:trPr>
        <w:tc>
          <w:tcPr>
            <w:tcW w:w="567"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w:t>
            </w:r>
          </w:p>
        </w:tc>
        <w:tc>
          <w:tcPr>
            <w:tcW w:w="993" w:type="dxa"/>
            <w:gridSpan w:val="5"/>
            <w:vMerge/>
            <w:vAlign w:val="center"/>
            <w:hideMark/>
          </w:tcPr>
          <w:p w:rsidR="00DC31C1" w:rsidRPr="00767591" w:rsidRDefault="00DC31C1" w:rsidP="00F811E6">
            <w:pPr>
              <w:suppressAutoHyphens w:val="0"/>
              <w:rPr>
                <w:color w:val="000000"/>
                <w:sz w:val="16"/>
                <w:szCs w:val="16"/>
                <w:lang w:eastAsia="ru-RU"/>
              </w:rPr>
            </w:pPr>
          </w:p>
        </w:tc>
        <w:tc>
          <w:tcPr>
            <w:tcW w:w="831"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шт.</w:t>
            </w:r>
          </w:p>
        </w:tc>
        <w:tc>
          <w:tcPr>
            <w:tcW w:w="1578"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 xml:space="preserve">Дымосос </w:t>
            </w:r>
            <w:proofErr w:type="gramStart"/>
            <w:r>
              <w:rPr>
                <w:color w:val="000000"/>
                <w:sz w:val="16"/>
                <w:szCs w:val="16"/>
              </w:rPr>
              <w:t>–Д</w:t>
            </w:r>
            <w:proofErr w:type="gramEnd"/>
            <w:r>
              <w:rPr>
                <w:color w:val="000000"/>
                <w:sz w:val="16"/>
                <w:szCs w:val="16"/>
              </w:rPr>
              <w:t>Н-9-11/1000</w:t>
            </w:r>
          </w:p>
        </w:tc>
        <w:tc>
          <w:tcPr>
            <w:tcW w:w="832"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1</w:t>
            </w:r>
          </w:p>
        </w:tc>
        <w:tc>
          <w:tcPr>
            <w:tcW w:w="850"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2009</w:t>
            </w:r>
          </w:p>
        </w:tc>
        <w:tc>
          <w:tcPr>
            <w:tcW w:w="1153"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84,0</w:t>
            </w:r>
          </w:p>
        </w:tc>
        <w:tc>
          <w:tcPr>
            <w:tcW w:w="1115"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26,1</w:t>
            </w:r>
          </w:p>
        </w:tc>
        <w:tc>
          <w:tcPr>
            <w:tcW w:w="2242"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57,9</w:t>
            </w:r>
          </w:p>
        </w:tc>
        <w:tc>
          <w:tcPr>
            <w:tcW w:w="896" w:type="dxa"/>
            <w:gridSpan w:val="3"/>
            <w:shd w:val="clear" w:color="000000" w:fill="FFFFFF"/>
            <w:vAlign w:val="bottom"/>
            <w:hideMark/>
          </w:tcPr>
          <w:p w:rsidR="00DC31C1" w:rsidRPr="00767591" w:rsidRDefault="00F83FF6" w:rsidP="00F811E6">
            <w:pPr>
              <w:suppressAutoHyphens w:val="0"/>
              <w:jc w:val="center"/>
              <w:rPr>
                <w:color w:val="000000"/>
                <w:sz w:val="16"/>
                <w:szCs w:val="16"/>
                <w:lang w:eastAsia="ru-RU"/>
              </w:rPr>
            </w:pPr>
            <w:r>
              <w:rPr>
                <w:color w:val="000000"/>
                <w:sz w:val="16"/>
                <w:szCs w:val="16"/>
              </w:rPr>
              <w:t>не</w:t>
            </w:r>
            <w:r w:rsidR="00DC31C1">
              <w:rPr>
                <w:color w:val="000000"/>
                <w:sz w:val="16"/>
                <w:szCs w:val="16"/>
              </w:rPr>
              <w:t>уд.</w:t>
            </w:r>
          </w:p>
        </w:tc>
      </w:tr>
      <w:tr w:rsidR="00DC31C1" w:rsidRPr="00767591" w:rsidTr="00C92357">
        <w:trPr>
          <w:trHeight w:val="270"/>
        </w:trPr>
        <w:tc>
          <w:tcPr>
            <w:tcW w:w="567"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3</w:t>
            </w:r>
          </w:p>
        </w:tc>
        <w:tc>
          <w:tcPr>
            <w:tcW w:w="993" w:type="dxa"/>
            <w:gridSpan w:val="5"/>
            <w:vMerge/>
            <w:vAlign w:val="center"/>
            <w:hideMark/>
          </w:tcPr>
          <w:p w:rsidR="00DC31C1" w:rsidRPr="00767591" w:rsidRDefault="00DC31C1" w:rsidP="00F811E6">
            <w:pPr>
              <w:suppressAutoHyphens w:val="0"/>
              <w:rPr>
                <w:color w:val="000000"/>
                <w:sz w:val="16"/>
                <w:szCs w:val="16"/>
                <w:lang w:eastAsia="ru-RU"/>
              </w:rPr>
            </w:pPr>
          </w:p>
        </w:tc>
        <w:tc>
          <w:tcPr>
            <w:tcW w:w="831"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шт.</w:t>
            </w:r>
          </w:p>
        </w:tc>
        <w:tc>
          <w:tcPr>
            <w:tcW w:w="1578"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Дымосос</w:t>
            </w:r>
            <w:proofErr w:type="gramStart"/>
            <w:r>
              <w:rPr>
                <w:color w:val="000000"/>
                <w:sz w:val="16"/>
                <w:szCs w:val="16"/>
              </w:rPr>
              <w:t xml:space="preserve"> Д</w:t>
            </w:r>
            <w:proofErr w:type="gramEnd"/>
            <w:r>
              <w:rPr>
                <w:color w:val="000000"/>
                <w:sz w:val="16"/>
                <w:szCs w:val="16"/>
              </w:rPr>
              <w:t>/8</w:t>
            </w:r>
          </w:p>
        </w:tc>
        <w:tc>
          <w:tcPr>
            <w:tcW w:w="832"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w:t>
            </w:r>
          </w:p>
        </w:tc>
        <w:tc>
          <w:tcPr>
            <w:tcW w:w="850"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2005</w:t>
            </w:r>
          </w:p>
        </w:tc>
        <w:tc>
          <w:tcPr>
            <w:tcW w:w="1153"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192,6</w:t>
            </w:r>
          </w:p>
        </w:tc>
        <w:tc>
          <w:tcPr>
            <w:tcW w:w="1115"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125,2</w:t>
            </w:r>
          </w:p>
        </w:tc>
        <w:tc>
          <w:tcPr>
            <w:tcW w:w="2242"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67,4</w:t>
            </w:r>
          </w:p>
        </w:tc>
        <w:tc>
          <w:tcPr>
            <w:tcW w:w="896" w:type="dxa"/>
            <w:gridSpan w:val="3"/>
            <w:shd w:val="clear" w:color="000000" w:fill="FFFFFF"/>
            <w:vAlign w:val="bottom"/>
            <w:hideMark/>
          </w:tcPr>
          <w:p w:rsidR="00DC31C1" w:rsidRPr="00767591" w:rsidRDefault="00F83FF6" w:rsidP="00F811E6">
            <w:pPr>
              <w:suppressAutoHyphens w:val="0"/>
              <w:jc w:val="center"/>
              <w:rPr>
                <w:color w:val="000000"/>
                <w:sz w:val="16"/>
                <w:szCs w:val="16"/>
                <w:lang w:eastAsia="ru-RU"/>
              </w:rPr>
            </w:pPr>
            <w:r>
              <w:rPr>
                <w:color w:val="000000"/>
                <w:sz w:val="16"/>
                <w:szCs w:val="16"/>
              </w:rPr>
              <w:t>не</w:t>
            </w:r>
            <w:r w:rsidR="00DC31C1">
              <w:rPr>
                <w:color w:val="000000"/>
                <w:sz w:val="16"/>
                <w:szCs w:val="16"/>
              </w:rPr>
              <w:t>уд.</w:t>
            </w:r>
          </w:p>
        </w:tc>
      </w:tr>
      <w:tr w:rsidR="00DC31C1" w:rsidRPr="00767591" w:rsidTr="00C92357">
        <w:trPr>
          <w:trHeight w:val="270"/>
        </w:trPr>
        <w:tc>
          <w:tcPr>
            <w:tcW w:w="567"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4</w:t>
            </w:r>
          </w:p>
        </w:tc>
        <w:tc>
          <w:tcPr>
            <w:tcW w:w="993" w:type="dxa"/>
            <w:gridSpan w:val="5"/>
            <w:vMerge/>
            <w:vAlign w:val="center"/>
            <w:hideMark/>
          </w:tcPr>
          <w:p w:rsidR="00DC31C1" w:rsidRPr="00767591" w:rsidRDefault="00DC31C1" w:rsidP="00F811E6">
            <w:pPr>
              <w:suppressAutoHyphens w:val="0"/>
              <w:rPr>
                <w:color w:val="000000"/>
                <w:sz w:val="16"/>
                <w:szCs w:val="16"/>
                <w:lang w:eastAsia="ru-RU"/>
              </w:rPr>
            </w:pPr>
          </w:p>
        </w:tc>
        <w:tc>
          <w:tcPr>
            <w:tcW w:w="831"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шт.</w:t>
            </w:r>
          </w:p>
        </w:tc>
        <w:tc>
          <w:tcPr>
            <w:tcW w:w="1578"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Циклон ЦК 15-150</w:t>
            </w:r>
          </w:p>
        </w:tc>
        <w:tc>
          <w:tcPr>
            <w:tcW w:w="832"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1</w:t>
            </w:r>
          </w:p>
        </w:tc>
        <w:tc>
          <w:tcPr>
            <w:tcW w:w="850"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2005</w:t>
            </w:r>
          </w:p>
        </w:tc>
        <w:tc>
          <w:tcPr>
            <w:tcW w:w="1153"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160,6</w:t>
            </w:r>
          </w:p>
        </w:tc>
        <w:tc>
          <w:tcPr>
            <w:tcW w:w="1115"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104,4</w:t>
            </w:r>
          </w:p>
        </w:tc>
        <w:tc>
          <w:tcPr>
            <w:tcW w:w="2242"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56,2</w:t>
            </w:r>
          </w:p>
        </w:tc>
        <w:tc>
          <w:tcPr>
            <w:tcW w:w="896" w:type="dxa"/>
            <w:gridSpan w:val="3"/>
            <w:shd w:val="clear" w:color="000000" w:fill="FFFFFF"/>
            <w:vAlign w:val="bottom"/>
            <w:hideMark/>
          </w:tcPr>
          <w:p w:rsidR="00DC31C1" w:rsidRPr="00767591" w:rsidRDefault="00F83FF6" w:rsidP="00F811E6">
            <w:pPr>
              <w:suppressAutoHyphens w:val="0"/>
              <w:jc w:val="center"/>
              <w:rPr>
                <w:color w:val="000000"/>
                <w:sz w:val="16"/>
                <w:szCs w:val="16"/>
                <w:lang w:eastAsia="ru-RU"/>
              </w:rPr>
            </w:pPr>
            <w:r>
              <w:rPr>
                <w:color w:val="000000"/>
                <w:sz w:val="16"/>
                <w:szCs w:val="16"/>
              </w:rPr>
              <w:t>не</w:t>
            </w:r>
            <w:r w:rsidR="00DC31C1">
              <w:rPr>
                <w:color w:val="000000"/>
                <w:sz w:val="16"/>
                <w:szCs w:val="16"/>
              </w:rPr>
              <w:t>уд.</w:t>
            </w:r>
          </w:p>
        </w:tc>
      </w:tr>
      <w:tr w:rsidR="00DC31C1" w:rsidRPr="00767591" w:rsidTr="00C92357">
        <w:trPr>
          <w:trHeight w:val="381"/>
        </w:trPr>
        <w:tc>
          <w:tcPr>
            <w:tcW w:w="567"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5</w:t>
            </w:r>
          </w:p>
        </w:tc>
        <w:tc>
          <w:tcPr>
            <w:tcW w:w="993" w:type="dxa"/>
            <w:gridSpan w:val="5"/>
            <w:vMerge/>
            <w:vAlign w:val="center"/>
            <w:hideMark/>
          </w:tcPr>
          <w:p w:rsidR="00DC31C1" w:rsidRPr="00767591" w:rsidRDefault="00DC31C1" w:rsidP="00F811E6">
            <w:pPr>
              <w:suppressAutoHyphens w:val="0"/>
              <w:rPr>
                <w:color w:val="000000"/>
                <w:sz w:val="16"/>
                <w:szCs w:val="16"/>
                <w:lang w:eastAsia="ru-RU"/>
              </w:rPr>
            </w:pPr>
          </w:p>
        </w:tc>
        <w:tc>
          <w:tcPr>
            <w:tcW w:w="831"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шт.</w:t>
            </w:r>
          </w:p>
        </w:tc>
        <w:tc>
          <w:tcPr>
            <w:tcW w:w="1578" w:type="dxa"/>
            <w:gridSpan w:val="4"/>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color w:val="000000"/>
                <w:sz w:val="16"/>
                <w:szCs w:val="16"/>
              </w:rPr>
              <w:t>Насос</w:t>
            </w:r>
            <w:r>
              <w:rPr>
                <w:color w:val="000000"/>
                <w:sz w:val="16"/>
                <w:szCs w:val="16"/>
              </w:rPr>
              <w:t xml:space="preserve"> 1Д-200-90Б</w:t>
            </w:r>
          </w:p>
        </w:tc>
        <w:tc>
          <w:tcPr>
            <w:tcW w:w="832"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w:t>
            </w:r>
          </w:p>
        </w:tc>
        <w:tc>
          <w:tcPr>
            <w:tcW w:w="850"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2005</w:t>
            </w:r>
          </w:p>
        </w:tc>
        <w:tc>
          <w:tcPr>
            <w:tcW w:w="1153" w:type="dxa"/>
            <w:gridSpan w:val="4"/>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358,7</w:t>
            </w:r>
          </w:p>
        </w:tc>
        <w:tc>
          <w:tcPr>
            <w:tcW w:w="1115" w:type="dxa"/>
            <w:gridSpan w:val="2"/>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233,1</w:t>
            </w:r>
          </w:p>
        </w:tc>
        <w:tc>
          <w:tcPr>
            <w:tcW w:w="2242" w:type="dxa"/>
            <w:gridSpan w:val="3"/>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125,6</w:t>
            </w:r>
          </w:p>
        </w:tc>
        <w:tc>
          <w:tcPr>
            <w:tcW w:w="896" w:type="dxa"/>
            <w:gridSpan w:val="3"/>
            <w:shd w:val="clear" w:color="000000" w:fill="FFFFFF"/>
            <w:vAlign w:val="bottom"/>
            <w:hideMark/>
          </w:tcPr>
          <w:p w:rsidR="00DC31C1" w:rsidRPr="00767591" w:rsidRDefault="00F83FF6" w:rsidP="00F811E6">
            <w:pPr>
              <w:suppressAutoHyphens w:val="0"/>
              <w:jc w:val="center"/>
              <w:rPr>
                <w:color w:val="000000"/>
                <w:sz w:val="16"/>
                <w:szCs w:val="16"/>
                <w:lang w:eastAsia="ru-RU"/>
              </w:rPr>
            </w:pPr>
            <w:r>
              <w:rPr>
                <w:color w:val="000000"/>
                <w:sz w:val="16"/>
                <w:szCs w:val="16"/>
              </w:rPr>
              <w:t>не</w:t>
            </w:r>
            <w:r w:rsidR="00DC31C1">
              <w:rPr>
                <w:color w:val="000000"/>
                <w:sz w:val="16"/>
                <w:szCs w:val="16"/>
              </w:rPr>
              <w:t>уд.</w:t>
            </w:r>
          </w:p>
        </w:tc>
      </w:tr>
      <w:tr w:rsidR="00DC31C1" w:rsidRPr="00767591" w:rsidTr="00CD7220">
        <w:trPr>
          <w:trHeight w:val="274"/>
        </w:trPr>
        <w:tc>
          <w:tcPr>
            <w:tcW w:w="567" w:type="dxa"/>
            <w:gridSpan w:val="2"/>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6</w:t>
            </w:r>
          </w:p>
        </w:tc>
        <w:tc>
          <w:tcPr>
            <w:tcW w:w="993" w:type="dxa"/>
            <w:gridSpan w:val="5"/>
            <w:vMerge/>
            <w:vAlign w:val="center"/>
            <w:hideMark/>
          </w:tcPr>
          <w:p w:rsidR="00DC31C1" w:rsidRPr="00767591" w:rsidRDefault="00DC31C1" w:rsidP="00F811E6">
            <w:pPr>
              <w:suppressAutoHyphens w:val="0"/>
              <w:rPr>
                <w:color w:val="000000"/>
                <w:sz w:val="16"/>
                <w:szCs w:val="16"/>
                <w:lang w:eastAsia="ru-RU"/>
              </w:rPr>
            </w:pPr>
          </w:p>
        </w:tc>
        <w:tc>
          <w:tcPr>
            <w:tcW w:w="831" w:type="dxa"/>
            <w:gridSpan w:val="2"/>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шт.</w:t>
            </w:r>
          </w:p>
        </w:tc>
        <w:tc>
          <w:tcPr>
            <w:tcW w:w="1578" w:type="dxa"/>
            <w:gridSpan w:val="4"/>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color w:val="000000"/>
                <w:sz w:val="16"/>
                <w:szCs w:val="16"/>
              </w:rPr>
              <w:t>Насос</w:t>
            </w:r>
            <w:r>
              <w:rPr>
                <w:color w:val="000000"/>
                <w:sz w:val="16"/>
                <w:szCs w:val="16"/>
              </w:rPr>
              <w:t xml:space="preserve"> 4К6-30</w:t>
            </w:r>
            <w:r w:rsidRPr="00854E46">
              <w:rPr>
                <w:color w:val="000000"/>
                <w:sz w:val="16"/>
                <w:szCs w:val="16"/>
              </w:rPr>
              <w:t xml:space="preserve"> </w:t>
            </w:r>
          </w:p>
        </w:tc>
        <w:tc>
          <w:tcPr>
            <w:tcW w:w="832" w:type="dxa"/>
            <w:gridSpan w:val="2"/>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w:t>
            </w:r>
          </w:p>
        </w:tc>
        <w:tc>
          <w:tcPr>
            <w:tcW w:w="850" w:type="dxa"/>
            <w:gridSpan w:val="3"/>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rPr>
              <w:t>2006</w:t>
            </w:r>
          </w:p>
        </w:tc>
        <w:tc>
          <w:tcPr>
            <w:tcW w:w="1153" w:type="dxa"/>
            <w:gridSpan w:val="4"/>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293,1</w:t>
            </w:r>
          </w:p>
        </w:tc>
        <w:tc>
          <w:tcPr>
            <w:tcW w:w="1115" w:type="dxa"/>
            <w:gridSpan w:val="2"/>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146,6</w:t>
            </w:r>
          </w:p>
        </w:tc>
        <w:tc>
          <w:tcPr>
            <w:tcW w:w="2242" w:type="dxa"/>
            <w:gridSpan w:val="3"/>
            <w:tcBorders>
              <w:bottom w:val="single" w:sz="4" w:space="0" w:color="auto"/>
            </w:tcBorders>
            <w:shd w:val="clear" w:color="000000" w:fill="FFFFFF"/>
            <w:vAlign w:val="bottom"/>
            <w:hideMark/>
          </w:tcPr>
          <w:p w:rsidR="00DC31C1" w:rsidRPr="00767591" w:rsidRDefault="00DC31C1" w:rsidP="00F811E6">
            <w:pPr>
              <w:suppressAutoHyphens w:val="0"/>
              <w:jc w:val="center"/>
              <w:rPr>
                <w:color w:val="000000"/>
                <w:sz w:val="16"/>
                <w:szCs w:val="16"/>
                <w:lang w:eastAsia="ru-RU"/>
              </w:rPr>
            </w:pPr>
            <w:r>
              <w:rPr>
                <w:color w:val="000000"/>
                <w:sz w:val="16"/>
                <w:szCs w:val="16"/>
                <w:lang w:eastAsia="ru-RU"/>
              </w:rPr>
              <w:t>146,5</w:t>
            </w:r>
          </w:p>
        </w:tc>
        <w:tc>
          <w:tcPr>
            <w:tcW w:w="896" w:type="dxa"/>
            <w:gridSpan w:val="3"/>
            <w:tcBorders>
              <w:bottom w:val="single" w:sz="4" w:space="0" w:color="auto"/>
            </w:tcBorders>
            <w:shd w:val="clear" w:color="000000" w:fill="FFFFFF"/>
            <w:vAlign w:val="bottom"/>
            <w:hideMark/>
          </w:tcPr>
          <w:p w:rsidR="00DC31C1" w:rsidRPr="00767591" w:rsidRDefault="00F83FF6" w:rsidP="00F811E6">
            <w:pPr>
              <w:suppressAutoHyphens w:val="0"/>
              <w:jc w:val="center"/>
              <w:rPr>
                <w:color w:val="000000"/>
                <w:sz w:val="16"/>
                <w:szCs w:val="16"/>
                <w:lang w:eastAsia="ru-RU"/>
              </w:rPr>
            </w:pPr>
            <w:r>
              <w:rPr>
                <w:color w:val="000000"/>
                <w:sz w:val="16"/>
                <w:szCs w:val="16"/>
              </w:rPr>
              <w:t>не</w:t>
            </w:r>
            <w:r w:rsidR="00DC31C1">
              <w:rPr>
                <w:color w:val="000000"/>
                <w:sz w:val="16"/>
                <w:szCs w:val="16"/>
              </w:rPr>
              <w:t>уд.</w:t>
            </w:r>
          </w:p>
        </w:tc>
      </w:tr>
      <w:tr w:rsidR="00DC31C1" w:rsidRPr="00767591" w:rsidTr="00CD7220">
        <w:trPr>
          <w:trHeight w:val="419"/>
        </w:trPr>
        <w:tc>
          <w:tcPr>
            <w:tcW w:w="567"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bCs/>
                <w:color w:val="000000"/>
                <w:sz w:val="16"/>
                <w:szCs w:val="16"/>
              </w:rPr>
              <w:t>7 </w:t>
            </w:r>
          </w:p>
        </w:tc>
        <w:tc>
          <w:tcPr>
            <w:tcW w:w="993" w:type="dxa"/>
            <w:gridSpan w:val="5"/>
            <w:vMerge/>
            <w:vAlign w:val="bottom"/>
            <w:hideMark/>
          </w:tcPr>
          <w:p w:rsidR="00DC31C1" w:rsidRPr="00854E46" w:rsidRDefault="00DC31C1" w:rsidP="00F811E6">
            <w:pPr>
              <w:suppressAutoHyphens w:val="0"/>
              <w:rPr>
                <w:color w:val="000000"/>
                <w:sz w:val="16"/>
                <w:szCs w:val="16"/>
                <w:lang w:eastAsia="ru-RU"/>
              </w:rPr>
            </w:pPr>
          </w:p>
        </w:tc>
        <w:tc>
          <w:tcPr>
            <w:tcW w:w="831"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bCs/>
                <w:color w:val="000000"/>
                <w:sz w:val="16"/>
                <w:szCs w:val="16"/>
              </w:rPr>
              <w:t> </w:t>
            </w:r>
            <w:r>
              <w:rPr>
                <w:bCs/>
                <w:color w:val="000000"/>
                <w:sz w:val="16"/>
                <w:szCs w:val="16"/>
              </w:rPr>
              <w:t>ш</w:t>
            </w:r>
            <w:r w:rsidRPr="00854E46">
              <w:rPr>
                <w:bCs/>
                <w:color w:val="000000"/>
                <w:sz w:val="16"/>
                <w:szCs w:val="16"/>
              </w:rPr>
              <w:t>т.</w:t>
            </w:r>
          </w:p>
        </w:tc>
        <w:tc>
          <w:tcPr>
            <w:tcW w:w="1578" w:type="dxa"/>
            <w:gridSpan w:val="4"/>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Pr>
                <w:bCs/>
                <w:color w:val="000000"/>
                <w:sz w:val="16"/>
                <w:szCs w:val="16"/>
              </w:rPr>
              <w:t>Золоудаление-32</w:t>
            </w:r>
            <w:r w:rsidRPr="00854E46">
              <w:rPr>
                <w:bCs/>
                <w:color w:val="000000"/>
                <w:sz w:val="16"/>
                <w:szCs w:val="16"/>
              </w:rPr>
              <w:t>м </w:t>
            </w:r>
          </w:p>
        </w:tc>
        <w:tc>
          <w:tcPr>
            <w:tcW w:w="832"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bCs/>
                <w:color w:val="000000"/>
                <w:sz w:val="16"/>
                <w:szCs w:val="16"/>
              </w:rPr>
              <w:t> 1</w:t>
            </w:r>
          </w:p>
        </w:tc>
        <w:tc>
          <w:tcPr>
            <w:tcW w:w="850"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bCs/>
                <w:color w:val="000000"/>
                <w:sz w:val="16"/>
                <w:szCs w:val="16"/>
              </w:rPr>
              <w:t>2010 </w:t>
            </w:r>
          </w:p>
        </w:tc>
        <w:tc>
          <w:tcPr>
            <w:tcW w:w="1153" w:type="dxa"/>
            <w:gridSpan w:val="4"/>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proofErr w:type="gramStart"/>
            <w:r>
              <w:rPr>
                <w:color w:val="000000"/>
                <w:sz w:val="16"/>
                <w:szCs w:val="16"/>
                <w:lang w:eastAsia="ru-RU"/>
              </w:rPr>
              <w:t>б</w:t>
            </w:r>
            <w:proofErr w:type="gramEnd"/>
            <w:r>
              <w:rPr>
                <w:color w:val="000000"/>
                <w:sz w:val="16"/>
                <w:szCs w:val="16"/>
                <w:lang w:eastAsia="ru-RU"/>
              </w:rPr>
              <w:t>/</w:t>
            </w:r>
            <w:proofErr w:type="spellStart"/>
            <w:r>
              <w:rPr>
                <w:color w:val="000000"/>
                <w:sz w:val="16"/>
                <w:szCs w:val="16"/>
                <w:lang w:eastAsia="ru-RU"/>
              </w:rPr>
              <w:t>ц</w:t>
            </w:r>
            <w:proofErr w:type="spellEnd"/>
          </w:p>
        </w:tc>
        <w:tc>
          <w:tcPr>
            <w:tcW w:w="1115" w:type="dxa"/>
            <w:gridSpan w:val="2"/>
            <w:tcBorders>
              <w:bottom w:val="single" w:sz="4" w:space="0" w:color="auto"/>
            </w:tcBorders>
            <w:shd w:val="clear" w:color="000000" w:fill="FFFFFF"/>
            <w:hideMark/>
          </w:tcPr>
          <w:p w:rsidR="00DC31C1" w:rsidRPr="00854E46" w:rsidRDefault="00DC31C1" w:rsidP="00F811E6">
            <w:pPr>
              <w:suppressAutoHyphens w:val="0"/>
              <w:jc w:val="center"/>
              <w:rPr>
                <w:color w:val="000000"/>
                <w:sz w:val="16"/>
                <w:szCs w:val="16"/>
                <w:lang w:eastAsia="ru-RU"/>
              </w:rPr>
            </w:pPr>
          </w:p>
        </w:tc>
        <w:tc>
          <w:tcPr>
            <w:tcW w:w="2242"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p>
        </w:tc>
        <w:tc>
          <w:tcPr>
            <w:tcW w:w="896"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r w:rsidRPr="00854E46">
              <w:rPr>
                <w:color w:val="000000"/>
                <w:sz w:val="16"/>
                <w:szCs w:val="16"/>
              </w:rPr>
              <w:t>Уд. </w:t>
            </w:r>
          </w:p>
        </w:tc>
      </w:tr>
      <w:tr w:rsidR="00DC31C1" w:rsidRPr="00767591" w:rsidTr="00CD7220">
        <w:trPr>
          <w:trHeight w:val="690"/>
        </w:trPr>
        <w:tc>
          <w:tcPr>
            <w:tcW w:w="567"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bCs/>
                <w:color w:val="000000"/>
                <w:sz w:val="16"/>
                <w:szCs w:val="16"/>
              </w:rPr>
            </w:pPr>
            <w:r w:rsidRPr="00854E46">
              <w:rPr>
                <w:bCs/>
                <w:color w:val="000000"/>
                <w:sz w:val="16"/>
                <w:szCs w:val="16"/>
              </w:rPr>
              <w:t>8</w:t>
            </w:r>
          </w:p>
        </w:tc>
        <w:tc>
          <w:tcPr>
            <w:tcW w:w="993" w:type="dxa"/>
            <w:gridSpan w:val="5"/>
            <w:vMerge/>
            <w:vAlign w:val="bottom"/>
            <w:hideMark/>
          </w:tcPr>
          <w:p w:rsidR="00DC31C1" w:rsidRPr="00854E46" w:rsidRDefault="00DC31C1" w:rsidP="00F811E6">
            <w:pPr>
              <w:suppressAutoHyphens w:val="0"/>
              <w:rPr>
                <w:color w:val="000000"/>
                <w:sz w:val="16"/>
                <w:szCs w:val="16"/>
                <w:lang w:eastAsia="ru-RU"/>
              </w:rPr>
            </w:pPr>
          </w:p>
        </w:tc>
        <w:tc>
          <w:tcPr>
            <w:tcW w:w="831"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bCs/>
                <w:color w:val="000000"/>
                <w:sz w:val="16"/>
                <w:szCs w:val="16"/>
              </w:rPr>
            </w:pPr>
            <w:r>
              <w:rPr>
                <w:bCs/>
                <w:color w:val="000000"/>
                <w:sz w:val="16"/>
                <w:szCs w:val="16"/>
              </w:rPr>
              <w:t>ш</w:t>
            </w:r>
            <w:r w:rsidRPr="00854E46">
              <w:rPr>
                <w:bCs/>
                <w:color w:val="000000"/>
                <w:sz w:val="16"/>
                <w:szCs w:val="16"/>
              </w:rPr>
              <w:t>т.</w:t>
            </w:r>
          </w:p>
        </w:tc>
        <w:tc>
          <w:tcPr>
            <w:tcW w:w="1578" w:type="dxa"/>
            <w:gridSpan w:val="4"/>
            <w:tcBorders>
              <w:bottom w:val="single" w:sz="4" w:space="0" w:color="auto"/>
            </w:tcBorders>
            <w:shd w:val="clear" w:color="000000" w:fill="FFFFFF"/>
            <w:vAlign w:val="bottom"/>
            <w:hideMark/>
          </w:tcPr>
          <w:p w:rsidR="00DC31C1" w:rsidRPr="00854E46" w:rsidRDefault="00DC31C1" w:rsidP="00F811E6">
            <w:pPr>
              <w:suppressAutoHyphens w:val="0"/>
              <w:jc w:val="center"/>
              <w:rPr>
                <w:bCs/>
                <w:color w:val="000000"/>
                <w:sz w:val="16"/>
                <w:szCs w:val="16"/>
              </w:rPr>
            </w:pPr>
            <w:r w:rsidRPr="00854E46">
              <w:rPr>
                <w:bCs/>
                <w:color w:val="000000"/>
                <w:sz w:val="16"/>
                <w:szCs w:val="16"/>
              </w:rPr>
              <w:t>Углеподача-83м.</w:t>
            </w:r>
          </w:p>
        </w:tc>
        <w:tc>
          <w:tcPr>
            <w:tcW w:w="832" w:type="dxa"/>
            <w:gridSpan w:val="2"/>
            <w:tcBorders>
              <w:bottom w:val="single" w:sz="4" w:space="0" w:color="auto"/>
            </w:tcBorders>
            <w:shd w:val="clear" w:color="000000" w:fill="FFFFFF"/>
            <w:vAlign w:val="bottom"/>
            <w:hideMark/>
          </w:tcPr>
          <w:p w:rsidR="00DC31C1" w:rsidRPr="00854E46" w:rsidRDefault="00DC31C1" w:rsidP="00F811E6">
            <w:pPr>
              <w:suppressAutoHyphens w:val="0"/>
              <w:jc w:val="center"/>
              <w:rPr>
                <w:bCs/>
                <w:color w:val="000000"/>
                <w:sz w:val="16"/>
                <w:szCs w:val="16"/>
              </w:rPr>
            </w:pPr>
            <w:r w:rsidRPr="00854E46">
              <w:rPr>
                <w:bCs/>
                <w:color w:val="000000"/>
                <w:sz w:val="16"/>
                <w:szCs w:val="16"/>
              </w:rPr>
              <w:t>1</w:t>
            </w:r>
          </w:p>
        </w:tc>
        <w:tc>
          <w:tcPr>
            <w:tcW w:w="850"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bCs/>
                <w:color w:val="000000"/>
                <w:sz w:val="16"/>
                <w:szCs w:val="16"/>
              </w:rPr>
            </w:pPr>
            <w:r w:rsidRPr="00854E46">
              <w:rPr>
                <w:bCs/>
                <w:color w:val="000000"/>
                <w:sz w:val="16"/>
                <w:szCs w:val="16"/>
              </w:rPr>
              <w:t>2010</w:t>
            </w:r>
          </w:p>
        </w:tc>
        <w:tc>
          <w:tcPr>
            <w:tcW w:w="1153" w:type="dxa"/>
            <w:gridSpan w:val="4"/>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proofErr w:type="gramStart"/>
            <w:r>
              <w:rPr>
                <w:color w:val="000000"/>
                <w:sz w:val="16"/>
                <w:szCs w:val="16"/>
                <w:lang w:eastAsia="ru-RU"/>
              </w:rPr>
              <w:t>б</w:t>
            </w:r>
            <w:proofErr w:type="gramEnd"/>
            <w:r>
              <w:rPr>
                <w:color w:val="000000"/>
                <w:sz w:val="16"/>
                <w:szCs w:val="16"/>
                <w:lang w:eastAsia="ru-RU"/>
              </w:rPr>
              <w:t>/</w:t>
            </w:r>
            <w:proofErr w:type="spellStart"/>
            <w:r>
              <w:rPr>
                <w:color w:val="000000"/>
                <w:sz w:val="16"/>
                <w:szCs w:val="16"/>
                <w:lang w:eastAsia="ru-RU"/>
              </w:rPr>
              <w:t>ц</w:t>
            </w:r>
            <w:proofErr w:type="spellEnd"/>
          </w:p>
        </w:tc>
        <w:tc>
          <w:tcPr>
            <w:tcW w:w="1115" w:type="dxa"/>
            <w:gridSpan w:val="2"/>
            <w:tcBorders>
              <w:bottom w:val="single" w:sz="4" w:space="0" w:color="auto"/>
            </w:tcBorders>
            <w:shd w:val="clear" w:color="000000" w:fill="FFFFFF"/>
            <w:hideMark/>
          </w:tcPr>
          <w:p w:rsidR="00DC31C1" w:rsidRPr="00854E46" w:rsidRDefault="00DC31C1" w:rsidP="00F811E6">
            <w:pPr>
              <w:suppressAutoHyphens w:val="0"/>
              <w:jc w:val="center"/>
              <w:rPr>
                <w:color w:val="000000"/>
                <w:sz w:val="16"/>
                <w:szCs w:val="16"/>
                <w:lang w:eastAsia="ru-RU"/>
              </w:rPr>
            </w:pPr>
          </w:p>
        </w:tc>
        <w:tc>
          <w:tcPr>
            <w:tcW w:w="2242"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lang w:eastAsia="ru-RU"/>
              </w:rPr>
            </w:pPr>
          </w:p>
        </w:tc>
        <w:tc>
          <w:tcPr>
            <w:tcW w:w="896" w:type="dxa"/>
            <w:gridSpan w:val="3"/>
            <w:tcBorders>
              <w:bottom w:val="single" w:sz="4" w:space="0" w:color="auto"/>
            </w:tcBorders>
            <w:shd w:val="clear" w:color="000000" w:fill="FFFFFF"/>
            <w:vAlign w:val="bottom"/>
            <w:hideMark/>
          </w:tcPr>
          <w:p w:rsidR="00DC31C1" w:rsidRPr="00854E46" w:rsidRDefault="00DC31C1" w:rsidP="00F811E6">
            <w:pPr>
              <w:suppressAutoHyphens w:val="0"/>
              <w:jc w:val="center"/>
              <w:rPr>
                <w:color w:val="000000"/>
                <w:sz w:val="16"/>
                <w:szCs w:val="16"/>
              </w:rPr>
            </w:pPr>
            <w:r w:rsidRPr="00854E46">
              <w:rPr>
                <w:color w:val="000000"/>
                <w:sz w:val="16"/>
                <w:szCs w:val="16"/>
              </w:rPr>
              <w:t>Уд.</w:t>
            </w:r>
          </w:p>
        </w:tc>
      </w:tr>
      <w:tr w:rsidR="00DC31C1" w:rsidRPr="00767591" w:rsidTr="00DC31C1">
        <w:trPr>
          <w:trHeight w:val="690"/>
        </w:trPr>
        <w:tc>
          <w:tcPr>
            <w:tcW w:w="567" w:type="dxa"/>
            <w:gridSpan w:val="2"/>
            <w:tcBorders>
              <w:bottom w:val="single" w:sz="4" w:space="0" w:color="auto"/>
            </w:tcBorders>
            <w:shd w:val="clear" w:color="000000" w:fill="FFFFFF"/>
            <w:vAlign w:val="center"/>
            <w:hideMark/>
          </w:tcPr>
          <w:p w:rsidR="00DC31C1" w:rsidRPr="00854E46" w:rsidRDefault="00DC31C1" w:rsidP="00DC31C1">
            <w:pPr>
              <w:suppressAutoHyphens w:val="0"/>
              <w:jc w:val="center"/>
              <w:rPr>
                <w:bCs/>
                <w:color w:val="000000"/>
                <w:sz w:val="16"/>
                <w:szCs w:val="16"/>
                <w:highlight w:val="yellow"/>
              </w:rPr>
            </w:pPr>
          </w:p>
        </w:tc>
        <w:tc>
          <w:tcPr>
            <w:tcW w:w="993" w:type="dxa"/>
            <w:gridSpan w:val="5"/>
            <w:vMerge/>
            <w:tcBorders>
              <w:bottom w:val="single" w:sz="4" w:space="0" w:color="auto"/>
            </w:tcBorders>
            <w:vAlign w:val="center"/>
            <w:hideMark/>
          </w:tcPr>
          <w:p w:rsidR="00DC31C1" w:rsidRPr="00854E46" w:rsidRDefault="00DC31C1" w:rsidP="00DC31C1">
            <w:pPr>
              <w:suppressAutoHyphens w:val="0"/>
              <w:jc w:val="center"/>
              <w:rPr>
                <w:color w:val="000000"/>
                <w:sz w:val="16"/>
                <w:szCs w:val="16"/>
                <w:highlight w:val="yellow"/>
                <w:lang w:eastAsia="ru-RU"/>
              </w:rPr>
            </w:pPr>
          </w:p>
        </w:tc>
        <w:tc>
          <w:tcPr>
            <w:tcW w:w="831" w:type="dxa"/>
            <w:gridSpan w:val="2"/>
            <w:tcBorders>
              <w:bottom w:val="single" w:sz="4" w:space="0" w:color="auto"/>
            </w:tcBorders>
            <w:shd w:val="clear" w:color="000000" w:fill="FFFFFF"/>
            <w:vAlign w:val="center"/>
            <w:hideMark/>
          </w:tcPr>
          <w:p w:rsidR="00DC31C1" w:rsidRPr="00854E46" w:rsidRDefault="00DC31C1" w:rsidP="00DC31C1">
            <w:pPr>
              <w:suppressAutoHyphens w:val="0"/>
              <w:jc w:val="center"/>
              <w:rPr>
                <w:bCs/>
                <w:color w:val="000000"/>
                <w:sz w:val="16"/>
                <w:szCs w:val="16"/>
                <w:highlight w:val="yellow"/>
              </w:rPr>
            </w:pPr>
          </w:p>
        </w:tc>
        <w:tc>
          <w:tcPr>
            <w:tcW w:w="1578" w:type="dxa"/>
            <w:gridSpan w:val="4"/>
            <w:tcBorders>
              <w:bottom w:val="single" w:sz="4" w:space="0" w:color="auto"/>
            </w:tcBorders>
            <w:shd w:val="clear" w:color="000000" w:fill="FFFFFF"/>
            <w:vAlign w:val="center"/>
            <w:hideMark/>
          </w:tcPr>
          <w:p w:rsidR="00DC31C1" w:rsidRPr="00DC31C1" w:rsidRDefault="00DC31C1" w:rsidP="00DC31C1">
            <w:pPr>
              <w:suppressAutoHyphens w:val="0"/>
              <w:jc w:val="center"/>
              <w:rPr>
                <w:bCs/>
                <w:color w:val="000000"/>
                <w:sz w:val="16"/>
                <w:szCs w:val="16"/>
              </w:rPr>
            </w:pPr>
            <w:r w:rsidRPr="00DC31C1">
              <w:rPr>
                <w:bCs/>
                <w:color w:val="000000"/>
                <w:sz w:val="16"/>
                <w:szCs w:val="16"/>
              </w:rPr>
              <w:t>Итого</w:t>
            </w:r>
          </w:p>
        </w:tc>
        <w:tc>
          <w:tcPr>
            <w:tcW w:w="832" w:type="dxa"/>
            <w:gridSpan w:val="2"/>
            <w:tcBorders>
              <w:bottom w:val="single" w:sz="4" w:space="0" w:color="auto"/>
            </w:tcBorders>
            <w:shd w:val="clear" w:color="000000" w:fill="FFFFFF"/>
            <w:vAlign w:val="center"/>
            <w:hideMark/>
          </w:tcPr>
          <w:p w:rsidR="00DC31C1" w:rsidRPr="00DC31C1" w:rsidRDefault="00DC31C1" w:rsidP="00DC31C1">
            <w:pPr>
              <w:suppressAutoHyphens w:val="0"/>
              <w:jc w:val="center"/>
              <w:rPr>
                <w:bCs/>
                <w:color w:val="000000"/>
                <w:sz w:val="16"/>
                <w:szCs w:val="16"/>
              </w:rPr>
            </w:pPr>
          </w:p>
        </w:tc>
        <w:tc>
          <w:tcPr>
            <w:tcW w:w="850" w:type="dxa"/>
            <w:gridSpan w:val="3"/>
            <w:tcBorders>
              <w:bottom w:val="single" w:sz="4" w:space="0" w:color="auto"/>
            </w:tcBorders>
            <w:shd w:val="clear" w:color="000000" w:fill="FFFFFF"/>
            <w:vAlign w:val="center"/>
            <w:hideMark/>
          </w:tcPr>
          <w:p w:rsidR="00DC31C1" w:rsidRPr="00DC31C1" w:rsidRDefault="00DC31C1" w:rsidP="00DC31C1">
            <w:pPr>
              <w:suppressAutoHyphens w:val="0"/>
              <w:jc w:val="center"/>
              <w:rPr>
                <w:bCs/>
                <w:color w:val="000000"/>
                <w:sz w:val="16"/>
                <w:szCs w:val="16"/>
              </w:rPr>
            </w:pPr>
          </w:p>
        </w:tc>
        <w:tc>
          <w:tcPr>
            <w:tcW w:w="1153" w:type="dxa"/>
            <w:gridSpan w:val="4"/>
            <w:tcBorders>
              <w:bottom w:val="single" w:sz="4" w:space="0" w:color="auto"/>
            </w:tcBorders>
            <w:shd w:val="clear" w:color="000000" w:fill="FFFFFF"/>
            <w:vAlign w:val="center"/>
            <w:hideMark/>
          </w:tcPr>
          <w:p w:rsidR="00DC31C1" w:rsidRPr="00DC31C1" w:rsidRDefault="00DC31C1" w:rsidP="00DC31C1">
            <w:pPr>
              <w:suppressAutoHyphens w:val="0"/>
              <w:jc w:val="center"/>
              <w:rPr>
                <w:color w:val="000000"/>
                <w:sz w:val="16"/>
                <w:szCs w:val="16"/>
                <w:lang w:eastAsia="ru-RU"/>
              </w:rPr>
            </w:pPr>
            <w:r w:rsidRPr="00DC31C1">
              <w:rPr>
                <w:color w:val="000000"/>
                <w:sz w:val="16"/>
                <w:szCs w:val="16"/>
                <w:lang w:eastAsia="ru-RU"/>
              </w:rPr>
              <w:t>1089,0</w:t>
            </w:r>
          </w:p>
        </w:tc>
        <w:tc>
          <w:tcPr>
            <w:tcW w:w="1115" w:type="dxa"/>
            <w:gridSpan w:val="2"/>
            <w:tcBorders>
              <w:bottom w:val="single" w:sz="4" w:space="0" w:color="auto"/>
            </w:tcBorders>
            <w:shd w:val="clear" w:color="000000" w:fill="FFFFFF"/>
            <w:vAlign w:val="center"/>
            <w:hideMark/>
          </w:tcPr>
          <w:p w:rsidR="00DC31C1" w:rsidRPr="00DC31C1" w:rsidRDefault="00DC31C1" w:rsidP="00DC31C1">
            <w:pPr>
              <w:suppressAutoHyphens w:val="0"/>
              <w:rPr>
                <w:color w:val="000000"/>
                <w:sz w:val="16"/>
                <w:szCs w:val="16"/>
                <w:lang w:eastAsia="ru-RU"/>
              </w:rPr>
            </w:pPr>
            <w:r w:rsidRPr="00DC31C1">
              <w:rPr>
                <w:color w:val="000000"/>
                <w:sz w:val="16"/>
                <w:szCs w:val="16"/>
                <w:lang w:eastAsia="ru-RU"/>
              </w:rPr>
              <w:t xml:space="preserve">       635,4</w:t>
            </w:r>
          </w:p>
        </w:tc>
        <w:tc>
          <w:tcPr>
            <w:tcW w:w="2242" w:type="dxa"/>
            <w:gridSpan w:val="3"/>
            <w:tcBorders>
              <w:bottom w:val="single" w:sz="4" w:space="0" w:color="auto"/>
            </w:tcBorders>
            <w:shd w:val="clear" w:color="000000" w:fill="FFFFFF"/>
            <w:vAlign w:val="center"/>
            <w:hideMark/>
          </w:tcPr>
          <w:p w:rsidR="00DC31C1" w:rsidRPr="00DC31C1" w:rsidRDefault="00DC31C1" w:rsidP="00DC31C1">
            <w:pPr>
              <w:suppressAutoHyphens w:val="0"/>
              <w:jc w:val="center"/>
              <w:rPr>
                <w:color w:val="000000"/>
                <w:sz w:val="16"/>
                <w:szCs w:val="16"/>
                <w:lang w:eastAsia="ru-RU"/>
              </w:rPr>
            </w:pPr>
            <w:r w:rsidRPr="00DC31C1">
              <w:rPr>
                <w:color w:val="000000"/>
                <w:sz w:val="16"/>
                <w:szCs w:val="16"/>
                <w:lang w:eastAsia="ru-RU"/>
              </w:rPr>
              <w:t>453,6</w:t>
            </w:r>
          </w:p>
        </w:tc>
        <w:tc>
          <w:tcPr>
            <w:tcW w:w="896" w:type="dxa"/>
            <w:gridSpan w:val="3"/>
            <w:tcBorders>
              <w:bottom w:val="single" w:sz="4" w:space="0" w:color="auto"/>
            </w:tcBorders>
            <w:shd w:val="clear" w:color="000000" w:fill="FFFFFF"/>
            <w:vAlign w:val="bottom"/>
            <w:hideMark/>
          </w:tcPr>
          <w:p w:rsidR="00DC31C1" w:rsidRPr="00DC31C1" w:rsidRDefault="00DC31C1" w:rsidP="00F811E6">
            <w:pPr>
              <w:suppressAutoHyphens w:val="0"/>
              <w:jc w:val="center"/>
              <w:rPr>
                <w:color w:val="000000"/>
                <w:sz w:val="16"/>
                <w:szCs w:val="16"/>
              </w:rPr>
            </w:pPr>
          </w:p>
        </w:tc>
      </w:tr>
      <w:tr w:rsidR="00CB649C" w:rsidRPr="00767591" w:rsidTr="00C92357">
        <w:trPr>
          <w:trHeight w:val="255"/>
        </w:trPr>
        <w:tc>
          <w:tcPr>
            <w:tcW w:w="567" w:type="dxa"/>
            <w:gridSpan w:val="2"/>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993" w:type="dxa"/>
            <w:gridSpan w:val="5"/>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31" w:type="dxa"/>
            <w:gridSpan w:val="2"/>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578" w:type="dxa"/>
            <w:gridSpan w:val="4"/>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32" w:type="dxa"/>
            <w:gridSpan w:val="2"/>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0" w:type="dxa"/>
            <w:gridSpan w:val="3"/>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153" w:type="dxa"/>
            <w:gridSpan w:val="4"/>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1115" w:type="dxa"/>
            <w:gridSpan w:val="2"/>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2242" w:type="dxa"/>
            <w:gridSpan w:val="3"/>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96" w:type="dxa"/>
            <w:gridSpan w:val="3"/>
            <w:tcBorders>
              <w:top w:val="single" w:sz="4" w:space="0" w:color="auto"/>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r>
      <w:tr w:rsidR="00CB649C" w:rsidRPr="00767591" w:rsidTr="00C92357">
        <w:trPr>
          <w:gridAfter w:val="7"/>
          <w:wAfter w:w="3659" w:type="dxa"/>
          <w:trHeight w:val="300"/>
        </w:trPr>
        <w:tc>
          <w:tcPr>
            <w:tcW w:w="1488" w:type="dxa"/>
            <w:gridSpan w:val="5"/>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903" w:type="dxa"/>
            <w:gridSpan w:val="4"/>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1" w:type="dxa"/>
            <w:gridSpan w:val="2"/>
            <w:tcBorders>
              <w:top w:val="nil"/>
              <w:left w:val="nil"/>
              <w:bottom w:val="nil"/>
              <w:right w:val="nil"/>
            </w:tcBorders>
            <w:shd w:val="clear" w:color="auto" w:fill="auto"/>
            <w:vAlign w:val="center"/>
            <w:hideMark/>
          </w:tcPr>
          <w:p w:rsidR="00CB649C" w:rsidRPr="00767591" w:rsidRDefault="00CB649C" w:rsidP="00F811E6">
            <w:pPr>
              <w:suppressAutoHyphens w:val="0"/>
              <w:rPr>
                <w:color w:val="FF0000"/>
                <w:sz w:val="16"/>
                <w:szCs w:val="16"/>
                <w:lang w:eastAsia="ru-RU"/>
              </w:rPr>
            </w:pPr>
          </w:p>
        </w:tc>
        <w:tc>
          <w:tcPr>
            <w:tcW w:w="3260" w:type="dxa"/>
            <w:gridSpan w:val="9"/>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96" w:type="dxa"/>
            <w:gridSpan w:val="3"/>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r>
      <w:tr w:rsidR="00CB649C" w:rsidRPr="00767591" w:rsidTr="00C92357">
        <w:trPr>
          <w:gridAfter w:val="7"/>
          <w:wAfter w:w="3659" w:type="dxa"/>
          <w:trHeight w:val="300"/>
        </w:trPr>
        <w:tc>
          <w:tcPr>
            <w:tcW w:w="1488" w:type="dxa"/>
            <w:gridSpan w:val="5"/>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903" w:type="dxa"/>
            <w:gridSpan w:val="4"/>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c>
          <w:tcPr>
            <w:tcW w:w="851" w:type="dxa"/>
            <w:gridSpan w:val="2"/>
            <w:tcBorders>
              <w:top w:val="nil"/>
              <w:left w:val="nil"/>
              <w:bottom w:val="nil"/>
              <w:right w:val="nil"/>
            </w:tcBorders>
            <w:shd w:val="clear" w:color="auto" w:fill="auto"/>
            <w:vAlign w:val="center"/>
            <w:hideMark/>
          </w:tcPr>
          <w:p w:rsidR="00CB649C" w:rsidRPr="00767591" w:rsidRDefault="00CB649C" w:rsidP="00F811E6">
            <w:pPr>
              <w:suppressAutoHyphens w:val="0"/>
              <w:rPr>
                <w:color w:val="FF0000"/>
                <w:sz w:val="16"/>
                <w:szCs w:val="16"/>
                <w:lang w:eastAsia="ru-RU"/>
              </w:rPr>
            </w:pPr>
          </w:p>
        </w:tc>
        <w:tc>
          <w:tcPr>
            <w:tcW w:w="3260" w:type="dxa"/>
            <w:gridSpan w:val="9"/>
            <w:tcBorders>
              <w:top w:val="nil"/>
              <w:left w:val="nil"/>
              <w:bottom w:val="nil"/>
              <w:right w:val="nil"/>
            </w:tcBorders>
            <w:shd w:val="clear" w:color="auto" w:fill="auto"/>
            <w:vAlign w:val="center"/>
            <w:hideMark/>
          </w:tcPr>
          <w:p w:rsidR="00CB649C" w:rsidRDefault="00CB649C" w:rsidP="00F811E6">
            <w:pPr>
              <w:suppressAutoHyphens w:val="0"/>
              <w:rPr>
                <w:sz w:val="16"/>
                <w:szCs w:val="16"/>
                <w:lang w:eastAsia="ru-RU"/>
              </w:rPr>
            </w:pPr>
          </w:p>
          <w:p w:rsidR="00C92357" w:rsidRPr="00767591" w:rsidRDefault="00C92357" w:rsidP="00F811E6">
            <w:pPr>
              <w:suppressAutoHyphens w:val="0"/>
              <w:rPr>
                <w:sz w:val="16"/>
                <w:szCs w:val="16"/>
                <w:lang w:eastAsia="ru-RU"/>
              </w:rPr>
            </w:pPr>
          </w:p>
        </w:tc>
        <w:tc>
          <w:tcPr>
            <w:tcW w:w="896" w:type="dxa"/>
            <w:gridSpan w:val="3"/>
            <w:tcBorders>
              <w:top w:val="nil"/>
              <w:left w:val="nil"/>
              <w:bottom w:val="nil"/>
              <w:right w:val="nil"/>
            </w:tcBorders>
            <w:shd w:val="clear" w:color="auto" w:fill="auto"/>
            <w:vAlign w:val="center"/>
            <w:hideMark/>
          </w:tcPr>
          <w:p w:rsidR="00CB649C" w:rsidRPr="00767591" w:rsidRDefault="00CB649C" w:rsidP="00F811E6">
            <w:pPr>
              <w:suppressAutoHyphens w:val="0"/>
              <w:rPr>
                <w:sz w:val="16"/>
                <w:szCs w:val="16"/>
                <w:lang w:eastAsia="ru-RU"/>
              </w:rPr>
            </w:pPr>
          </w:p>
        </w:tc>
      </w:tr>
      <w:tr w:rsidR="00C92357" w:rsidRPr="00767591" w:rsidTr="00C92357">
        <w:trPr>
          <w:gridAfter w:val="7"/>
          <w:wAfter w:w="3659" w:type="dxa"/>
          <w:trHeight w:val="300"/>
        </w:trPr>
        <w:tc>
          <w:tcPr>
            <w:tcW w:w="1488" w:type="dxa"/>
            <w:gridSpan w:val="5"/>
            <w:tcBorders>
              <w:top w:val="nil"/>
              <w:left w:val="nil"/>
              <w:bottom w:val="nil"/>
              <w:right w:val="nil"/>
            </w:tcBorders>
            <w:shd w:val="clear" w:color="auto" w:fill="auto"/>
            <w:vAlign w:val="center"/>
            <w:hideMark/>
          </w:tcPr>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Default="00C92357" w:rsidP="00F811E6">
            <w:pPr>
              <w:suppressAutoHyphens w:val="0"/>
              <w:rPr>
                <w:sz w:val="16"/>
                <w:szCs w:val="16"/>
                <w:lang w:eastAsia="ru-RU"/>
              </w:rPr>
            </w:pPr>
          </w:p>
          <w:p w:rsidR="00C92357" w:rsidRPr="00767591" w:rsidRDefault="00C92357" w:rsidP="00F811E6">
            <w:pPr>
              <w:suppressAutoHyphens w:val="0"/>
              <w:rPr>
                <w:sz w:val="16"/>
                <w:szCs w:val="16"/>
                <w:lang w:eastAsia="ru-RU"/>
              </w:rPr>
            </w:pPr>
          </w:p>
        </w:tc>
        <w:tc>
          <w:tcPr>
            <w:tcW w:w="903" w:type="dxa"/>
            <w:gridSpan w:val="4"/>
            <w:tcBorders>
              <w:top w:val="nil"/>
              <w:left w:val="nil"/>
              <w:bottom w:val="nil"/>
              <w:right w:val="nil"/>
            </w:tcBorders>
            <w:shd w:val="clear" w:color="auto" w:fill="auto"/>
            <w:vAlign w:val="center"/>
            <w:hideMark/>
          </w:tcPr>
          <w:p w:rsidR="00C92357" w:rsidRPr="00767591" w:rsidRDefault="00C92357" w:rsidP="00F811E6">
            <w:pPr>
              <w:suppressAutoHyphens w:val="0"/>
              <w:rPr>
                <w:sz w:val="16"/>
                <w:szCs w:val="16"/>
                <w:lang w:eastAsia="ru-RU"/>
              </w:rPr>
            </w:pPr>
          </w:p>
        </w:tc>
        <w:tc>
          <w:tcPr>
            <w:tcW w:w="851" w:type="dxa"/>
            <w:gridSpan w:val="2"/>
            <w:tcBorders>
              <w:top w:val="nil"/>
              <w:left w:val="nil"/>
              <w:bottom w:val="nil"/>
              <w:right w:val="nil"/>
            </w:tcBorders>
            <w:shd w:val="clear" w:color="auto" w:fill="auto"/>
            <w:vAlign w:val="center"/>
            <w:hideMark/>
          </w:tcPr>
          <w:p w:rsidR="00C92357" w:rsidRPr="00767591" w:rsidRDefault="00C92357" w:rsidP="00F811E6">
            <w:pPr>
              <w:suppressAutoHyphens w:val="0"/>
              <w:rPr>
                <w:color w:val="FF0000"/>
                <w:sz w:val="16"/>
                <w:szCs w:val="16"/>
                <w:lang w:eastAsia="ru-RU"/>
              </w:rPr>
            </w:pPr>
          </w:p>
        </w:tc>
        <w:tc>
          <w:tcPr>
            <w:tcW w:w="3260" w:type="dxa"/>
            <w:gridSpan w:val="9"/>
            <w:tcBorders>
              <w:top w:val="nil"/>
              <w:left w:val="nil"/>
              <w:bottom w:val="nil"/>
              <w:right w:val="nil"/>
            </w:tcBorders>
            <w:shd w:val="clear" w:color="auto" w:fill="auto"/>
            <w:vAlign w:val="center"/>
            <w:hideMark/>
          </w:tcPr>
          <w:p w:rsidR="00C92357" w:rsidRDefault="00C92357" w:rsidP="00F811E6">
            <w:pPr>
              <w:suppressAutoHyphens w:val="0"/>
              <w:rPr>
                <w:sz w:val="16"/>
                <w:szCs w:val="16"/>
                <w:lang w:eastAsia="ru-RU"/>
              </w:rPr>
            </w:pPr>
          </w:p>
        </w:tc>
        <w:tc>
          <w:tcPr>
            <w:tcW w:w="896" w:type="dxa"/>
            <w:gridSpan w:val="3"/>
            <w:tcBorders>
              <w:top w:val="nil"/>
              <w:left w:val="nil"/>
              <w:bottom w:val="nil"/>
              <w:right w:val="nil"/>
            </w:tcBorders>
            <w:shd w:val="clear" w:color="auto" w:fill="auto"/>
            <w:vAlign w:val="center"/>
            <w:hideMark/>
          </w:tcPr>
          <w:p w:rsidR="00C92357" w:rsidRPr="00767591" w:rsidRDefault="00C92357" w:rsidP="00F811E6">
            <w:pPr>
              <w:suppressAutoHyphens w:val="0"/>
              <w:rPr>
                <w:sz w:val="16"/>
                <w:szCs w:val="16"/>
                <w:lang w:eastAsia="ru-RU"/>
              </w:rPr>
            </w:pPr>
          </w:p>
        </w:tc>
      </w:tr>
      <w:tr w:rsidR="00DC31C1" w:rsidRPr="00767591" w:rsidTr="00C92357">
        <w:trPr>
          <w:gridAfter w:val="7"/>
          <w:wAfter w:w="3659" w:type="dxa"/>
          <w:trHeight w:val="300"/>
        </w:trPr>
        <w:tc>
          <w:tcPr>
            <w:tcW w:w="1488" w:type="dxa"/>
            <w:gridSpan w:val="5"/>
            <w:tcBorders>
              <w:top w:val="nil"/>
              <w:left w:val="nil"/>
              <w:bottom w:val="nil"/>
              <w:right w:val="nil"/>
            </w:tcBorders>
            <w:shd w:val="clear" w:color="auto" w:fill="auto"/>
            <w:vAlign w:val="center"/>
            <w:hideMark/>
          </w:tcPr>
          <w:p w:rsidR="00DC31C1" w:rsidRDefault="00DC31C1" w:rsidP="00F811E6">
            <w:pPr>
              <w:suppressAutoHyphens w:val="0"/>
              <w:rPr>
                <w:sz w:val="16"/>
                <w:szCs w:val="16"/>
                <w:lang w:eastAsia="ru-RU"/>
              </w:rPr>
            </w:pPr>
          </w:p>
          <w:p w:rsidR="00DC31C1" w:rsidRDefault="00DC31C1" w:rsidP="00F811E6">
            <w:pPr>
              <w:suppressAutoHyphens w:val="0"/>
              <w:rPr>
                <w:sz w:val="16"/>
                <w:szCs w:val="16"/>
                <w:lang w:eastAsia="ru-RU"/>
              </w:rPr>
            </w:pPr>
          </w:p>
          <w:p w:rsidR="00DC31C1" w:rsidRDefault="00DC31C1" w:rsidP="00F811E6">
            <w:pPr>
              <w:suppressAutoHyphens w:val="0"/>
              <w:rPr>
                <w:sz w:val="16"/>
                <w:szCs w:val="16"/>
                <w:lang w:eastAsia="ru-RU"/>
              </w:rPr>
            </w:pPr>
          </w:p>
          <w:p w:rsidR="00DC31C1" w:rsidRDefault="00DC31C1" w:rsidP="00F811E6">
            <w:pPr>
              <w:suppressAutoHyphens w:val="0"/>
              <w:rPr>
                <w:sz w:val="16"/>
                <w:szCs w:val="16"/>
                <w:lang w:eastAsia="ru-RU"/>
              </w:rPr>
            </w:pPr>
          </w:p>
          <w:p w:rsidR="00DC31C1" w:rsidRDefault="00DC31C1" w:rsidP="00F811E6">
            <w:pPr>
              <w:suppressAutoHyphens w:val="0"/>
              <w:rPr>
                <w:sz w:val="16"/>
                <w:szCs w:val="16"/>
                <w:lang w:eastAsia="ru-RU"/>
              </w:rPr>
            </w:pPr>
          </w:p>
          <w:p w:rsidR="00DC31C1" w:rsidRDefault="00DC31C1" w:rsidP="00F811E6">
            <w:pPr>
              <w:suppressAutoHyphens w:val="0"/>
              <w:rPr>
                <w:sz w:val="16"/>
                <w:szCs w:val="16"/>
                <w:lang w:eastAsia="ru-RU"/>
              </w:rPr>
            </w:pPr>
          </w:p>
        </w:tc>
        <w:tc>
          <w:tcPr>
            <w:tcW w:w="903" w:type="dxa"/>
            <w:gridSpan w:val="4"/>
            <w:tcBorders>
              <w:top w:val="nil"/>
              <w:left w:val="nil"/>
              <w:bottom w:val="nil"/>
              <w:right w:val="nil"/>
            </w:tcBorders>
            <w:shd w:val="clear" w:color="auto" w:fill="auto"/>
            <w:vAlign w:val="center"/>
            <w:hideMark/>
          </w:tcPr>
          <w:p w:rsidR="00DC31C1" w:rsidRPr="00767591" w:rsidRDefault="00DC31C1" w:rsidP="00F811E6">
            <w:pPr>
              <w:suppressAutoHyphens w:val="0"/>
              <w:rPr>
                <w:sz w:val="16"/>
                <w:szCs w:val="16"/>
                <w:lang w:eastAsia="ru-RU"/>
              </w:rPr>
            </w:pPr>
          </w:p>
        </w:tc>
        <w:tc>
          <w:tcPr>
            <w:tcW w:w="851" w:type="dxa"/>
            <w:gridSpan w:val="2"/>
            <w:tcBorders>
              <w:top w:val="nil"/>
              <w:left w:val="nil"/>
              <w:bottom w:val="nil"/>
              <w:right w:val="nil"/>
            </w:tcBorders>
            <w:shd w:val="clear" w:color="auto" w:fill="auto"/>
            <w:vAlign w:val="center"/>
            <w:hideMark/>
          </w:tcPr>
          <w:p w:rsidR="00DC31C1" w:rsidRPr="00767591" w:rsidRDefault="00DC31C1" w:rsidP="00F811E6">
            <w:pPr>
              <w:suppressAutoHyphens w:val="0"/>
              <w:rPr>
                <w:color w:val="FF0000"/>
                <w:sz w:val="16"/>
                <w:szCs w:val="16"/>
                <w:lang w:eastAsia="ru-RU"/>
              </w:rPr>
            </w:pPr>
          </w:p>
        </w:tc>
        <w:tc>
          <w:tcPr>
            <w:tcW w:w="3260" w:type="dxa"/>
            <w:gridSpan w:val="9"/>
            <w:tcBorders>
              <w:top w:val="nil"/>
              <w:left w:val="nil"/>
              <w:bottom w:val="nil"/>
              <w:right w:val="nil"/>
            </w:tcBorders>
            <w:shd w:val="clear" w:color="auto" w:fill="auto"/>
            <w:vAlign w:val="center"/>
            <w:hideMark/>
          </w:tcPr>
          <w:p w:rsidR="00DC31C1" w:rsidRDefault="00DC31C1" w:rsidP="00F811E6">
            <w:pPr>
              <w:suppressAutoHyphens w:val="0"/>
              <w:rPr>
                <w:sz w:val="16"/>
                <w:szCs w:val="16"/>
                <w:lang w:eastAsia="ru-RU"/>
              </w:rPr>
            </w:pPr>
          </w:p>
        </w:tc>
        <w:tc>
          <w:tcPr>
            <w:tcW w:w="896" w:type="dxa"/>
            <w:gridSpan w:val="3"/>
            <w:tcBorders>
              <w:top w:val="nil"/>
              <w:left w:val="nil"/>
              <w:bottom w:val="nil"/>
              <w:right w:val="nil"/>
            </w:tcBorders>
            <w:shd w:val="clear" w:color="auto" w:fill="auto"/>
            <w:vAlign w:val="center"/>
            <w:hideMark/>
          </w:tcPr>
          <w:p w:rsidR="00DC31C1" w:rsidRPr="00767591" w:rsidRDefault="00DC31C1" w:rsidP="00F811E6">
            <w:pPr>
              <w:suppressAutoHyphens w:val="0"/>
              <w:rPr>
                <w:sz w:val="16"/>
                <w:szCs w:val="16"/>
                <w:lang w:eastAsia="ru-RU"/>
              </w:rPr>
            </w:pPr>
          </w:p>
        </w:tc>
      </w:tr>
    </w:tbl>
    <w:p w:rsidR="00F2567D" w:rsidRDefault="00F2567D" w:rsidP="007C6926"/>
    <w:p w:rsidR="00F2567D" w:rsidRPr="00F2567D" w:rsidRDefault="00F2567D" w:rsidP="007C6926"/>
    <w:p w:rsidR="008B0917" w:rsidRPr="00C9681B" w:rsidRDefault="008B0917" w:rsidP="00767591">
      <w:pPr>
        <w:autoSpaceDE w:val="0"/>
        <w:ind w:left="7788" w:firstLine="708"/>
        <w:jc w:val="both"/>
        <w:rPr>
          <w:b/>
          <w:color w:val="000000"/>
        </w:rPr>
      </w:pPr>
      <w:r w:rsidRPr="00767591">
        <w:rPr>
          <w:b/>
          <w:color w:val="000000"/>
        </w:rPr>
        <w:t xml:space="preserve">  Приложение №</w:t>
      </w:r>
      <w:r w:rsidR="00854E46">
        <w:rPr>
          <w:b/>
          <w:color w:val="000000"/>
        </w:rPr>
        <w:t>3</w:t>
      </w:r>
    </w:p>
    <w:p w:rsidR="008B0917" w:rsidRPr="00767591" w:rsidRDefault="008B0917" w:rsidP="008B0917">
      <w:pPr>
        <w:autoSpaceDE w:val="0"/>
        <w:jc w:val="both"/>
        <w:rPr>
          <w:b/>
          <w:sz w:val="26"/>
          <w:szCs w:val="26"/>
        </w:rPr>
      </w:pPr>
      <w:r w:rsidRPr="00767591">
        <w:rPr>
          <w:color w:val="000000"/>
        </w:rPr>
        <w:t xml:space="preserve">                                                                                                                     </w:t>
      </w:r>
      <w:r w:rsidR="00767591" w:rsidRPr="00767591">
        <w:rPr>
          <w:color w:val="000000"/>
        </w:rPr>
        <w:t>к</w:t>
      </w:r>
      <w:r w:rsidRPr="00767591">
        <w:rPr>
          <w:color w:val="000000"/>
        </w:rPr>
        <w:t xml:space="preserve"> договору аренды № от ___201</w:t>
      </w:r>
      <w:r w:rsidR="00854E46">
        <w:rPr>
          <w:color w:val="000000"/>
        </w:rPr>
        <w:t>2</w:t>
      </w:r>
    </w:p>
    <w:p w:rsidR="008B0917" w:rsidRPr="00767591" w:rsidRDefault="008B0917" w:rsidP="008B0917">
      <w:pPr>
        <w:autoSpaceDE w:val="0"/>
        <w:jc w:val="center"/>
        <w:rPr>
          <w:b/>
          <w:sz w:val="26"/>
          <w:szCs w:val="26"/>
        </w:rPr>
      </w:pPr>
    </w:p>
    <w:p w:rsidR="008B0917" w:rsidRPr="00767591" w:rsidRDefault="008B0917" w:rsidP="008B0917">
      <w:pPr>
        <w:autoSpaceDE w:val="0"/>
        <w:jc w:val="center"/>
        <w:rPr>
          <w:b/>
          <w:sz w:val="26"/>
          <w:szCs w:val="26"/>
        </w:rPr>
      </w:pPr>
    </w:p>
    <w:p w:rsidR="008B0917" w:rsidRPr="00767591" w:rsidRDefault="008B0917" w:rsidP="008B0917">
      <w:pPr>
        <w:autoSpaceDE w:val="0"/>
        <w:jc w:val="center"/>
        <w:rPr>
          <w:b/>
          <w:sz w:val="26"/>
          <w:szCs w:val="26"/>
        </w:rPr>
      </w:pPr>
    </w:p>
    <w:p w:rsidR="008B0917" w:rsidRPr="00767591" w:rsidRDefault="008B0917" w:rsidP="008B0917">
      <w:pPr>
        <w:autoSpaceDE w:val="0"/>
        <w:jc w:val="center"/>
        <w:rPr>
          <w:b/>
          <w:sz w:val="26"/>
          <w:szCs w:val="26"/>
        </w:rPr>
      </w:pPr>
    </w:p>
    <w:p w:rsidR="008B0917" w:rsidRPr="00767591" w:rsidRDefault="008B0917" w:rsidP="008B0917">
      <w:pPr>
        <w:autoSpaceDE w:val="0"/>
        <w:jc w:val="center"/>
        <w:rPr>
          <w:b/>
          <w:sz w:val="26"/>
          <w:szCs w:val="26"/>
        </w:rPr>
      </w:pPr>
    </w:p>
    <w:p w:rsidR="008B0917" w:rsidRPr="00767591" w:rsidRDefault="008B0917" w:rsidP="008B0917">
      <w:pPr>
        <w:autoSpaceDE w:val="0"/>
        <w:jc w:val="center"/>
        <w:rPr>
          <w:b/>
          <w:color w:val="000000"/>
          <w:sz w:val="26"/>
          <w:szCs w:val="26"/>
        </w:rPr>
      </w:pPr>
      <w:r w:rsidRPr="00767591">
        <w:rPr>
          <w:b/>
          <w:sz w:val="26"/>
          <w:szCs w:val="26"/>
        </w:rPr>
        <w:t>Технико-экономические показатели объектов аренды.</w:t>
      </w:r>
    </w:p>
    <w:p w:rsidR="008B0917" w:rsidRPr="00767591" w:rsidRDefault="008B0917" w:rsidP="008B0917">
      <w:pPr>
        <w:autoSpaceDE w:val="0"/>
        <w:jc w:val="both"/>
        <w:rPr>
          <w:color w:val="000000"/>
        </w:rPr>
      </w:pPr>
    </w:p>
    <w:p w:rsidR="008B0917" w:rsidRPr="00767591" w:rsidRDefault="008B0917" w:rsidP="008B0917">
      <w:pPr>
        <w:autoSpaceDE w:val="0"/>
        <w:jc w:val="both"/>
        <w:rPr>
          <w:color w:val="000000"/>
        </w:rPr>
      </w:pPr>
    </w:p>
    <w:p w:rsidR="008B0917" w:rsidRPr="00767591" w:rsidRDefault="008B0917" w:rsidP="008B0917">
      <w:pPr>
        <w:autoSpaceDE w:val="0"/>
        <w:jc w:val="both"/>
        <w:rPr>
          <w:color w:val="000000"/>
        </w:rPr>
      </w:pPr>
    </w:p>
    <w:p w:rsidR="008B0917" w:rsidRPr="00767591" w:rsidRDefault="008B0917" w:rsidP="008B0917">
      <w:pPr>
        <w:autoSpaceDE w:val="0"/>
        <w:jc w:val="both"/>
        <w:rPr>
          <w:color w:val="000000"/>
        </w:rPr>
      </w:pPr>
    </w:p>
    <w:p w:rsidR="008B0917" w:rsidRPr="00767591" w:rsidRDefault="008B0917" w:rsidP="008B0917">
      <w:pPr>
        <w:autoSpaceDE w:val="0"/>
        <w:jc w:val="both"/>
        <w:rPr>
          <w:color w:val="000000"/>
        </w:rPr>
      </w:pPr>
      <w:r w:rsidRPr="00767591">
        <w:rPr>
          <w:color w:val="000000"/>
        </w:rPr>
        <w:t xml:space="preserve">       Объекты конкурса:</w:t>
      </w:r>
    </w:p>
    <w:tbl>
      <w:tblPr>
        <w:tblW w:w="10875" w:type="dxa"/>
        <w:tblInd w:w="108" w:type="dxa"/>
        <w:tblLayout w:type="fixed"/>
        <w:tblLook w:val="04A0"/>
      </w:tblPr>
      <w:tblGrid>
        <w:gridCol w:w="284"/>
        <w:gridCol w:w="1134"/>
        <w:gridCol w:w="1843"/>
        <w:gridCol w:w="850"/>
        <w:gridCol w:w="992"/>
        <w:gridCol w:w="993"/>
        <w:gridCol w:w="1003"/>
        <w:gridCol w:w="1057"/>
        <w:gridCol w:w="1360"/>
        <w:gridCol w:w="1359"/>
      </w:tblGrid>
      <w:tr w:rsidR="00CD7220" w:rsidRPr="00767591" w:rsidTr="008404CA">
        <w:trPr>
          <w:trHeight w:val="266"/>
        </w:trPr>
        <w:tc>
          <w:tcPr>
            <w:tcW w:w="284" w:type="dxa"/>
            <w:tcBorders>
              <w:top w:val="single" w:sz="4" w:space="0" w:color="000000"/>
              <w:left w:val="single" w:sz="4" w:space="0" w:color="000000"/>
              <w:bottom w:val="single" w:sz="4" w:space="0" w:color="000000"/>
              <w:right w:val="nil"/>
            </w:tcBorders>
            <w:vAlign w:val="center"/>
            <w:hideMark/>
          </w:tcPr>
          <w:p w:rsidR="00CD7220" w:rsidRPr="00767591" w:rsidRDefault="00CD7220" w:rsidP="008404CA">
            <w:pPr>
              <w:autoSpaceDE w:val="0"/>
              <w:snapToGrid w:val="0"/>
              <w:jc w:val="center"/>
              <w:rPr>
                <w:b/>
                <w:color w:val="000000"/>
                <w:sz w:val="18"/>
                <w:szCs w:val="18"/>
              </w:rPr>
            </w:pPr>
            <w:r w:rsidRPr="00767591">
              <w:rPr>
                <w:b/>
                <w:color w:val="000000"/>
                <w:sz w:val="18"/>
                <w:szCs w:val="18"/>
              </w:rPr>
              <w:t xml:space="preserve">№ </w:t>
            </w:r>
            <w:proofErr w:type="spellStart"/>
            <w:proofErr w:type="gramStart"/>
            <w:r w:rsidRPr="00767591">
              <w:rPr>
                <w:b/>
                <w:color w:val="000000"/>
                <w:sz w:val="18"/>
                <w:szCs w:val="18"/>
              </w:rPr>
              <w:t>п</w:t>
            </w:r>
            <w:proofErr w:type="spellEnd"/>
            <w:proofErr w:type="gramEnd"/>
            <w:r w:rsidRPr="00767591">
              <w:rPr>
                <w:b/>
                <w:color w:val="000000"/>
                <w:sz w:val="18"/>
                <w:szCs w:val="18"/>
              </w:rPr>
              <w:t>/</w:t>
            </w:r>
            <w:proofErr w:type="spellStart"/>
            <w:r w:rsidRPr="00767591">
              <w:rPr>
                <w:b/>
                <w:color w:val="000000"/>
                <w:sz w:val="18"/>
                <w:szCs w:val="18"/>
              </w:rPr>
              <w:t>п</w:t>
            </w:r>
            <w:proofErr w:type="spellEnd"/>
          </w:p>
        </w:tc>
        <w:tc>
          <w:tcPr>
            <w:tcW w:w="1134" w:type="dxa"/>
            <w:tcBorders>
              <w:top w:val="single" w:sz="4" w:space="0" w:color="000000"/>
              <w:left w:val="single" w:sz="4" w:space="0" w:color="000000"/>
              <w:bottom w:val="single" w:sz="4" w:space="0" w:color="000000"/>
              <w:right w:val="nil"/>
            </w:tcBorders>
            <w:vAlign w:val="center"/>
            <w:hideMark/>
          </w:tcPr>
          <w:p w:rsidR="00CD7220" w:rsidRPr="00767591" w:rsidRDefault="00CD7220" w:rsidP="008404CA">
            <w:pPr>
              <w:autoSpaceDE w:val="0"/>
              <w:snapToGrid w:val="0"/>
              <w:jc w:val="center"/>
              <w:rPr>
                <w:b/>
                <w:color w:val="000000"/>
                <w:sz w:val="18"/>
                <w:szCs w:val="18"/>
              </w:rPr>
            </w:pPr>
            <w:r>
              <w:rPr>
                <w:b/>
                <w:color w:val="000000"/>
                <w:sz w:val="18"/>
                <w:szCs w:val="18"/>
              </w:rPr>
              <w:t>объект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7220" w:rsidRPr="00767591" w:rsidRDefault="00CD7220" w:rsidP="008404CA">
            <w:pPr>
              <w:autoSpaceDE w:val="0"/>
              <w:snapToGrid w:val="0"/>
              <w:jc w:val="center"/>
              <w:rPr>
                <w:b/>
                <w:color w:val="000000"/>
                <w:sz w:val="18"/>
                <w:szCs w:val="18"/>
              </w:rPr>
            </w:pPr>
            <w:r w:rsidRPr="00767591">
              <w:rPr>
                <w:b/>
                <w:color w:val="000000"/>
                <w:sz w:val="18"/>
                <w:szCs w:val="18"/>
              </w:rPr>
              <w:t>адрес</w:t>
            </w:r>
          </w:p>
        </w:tc>
        <w:tc>
          <w:tcPr>
            <w:tcW w:w="850" w:type="dxa"/>
            <w:tcBorders>
              <w:top w:val="single" w:sz="4" w:space="0" w:color="000000"/>
              <w:left w:val="single" w:sz="4" w:space="0" w:color="000000"/>
              <w:bottom w:val="single" w:sz="4" w:space="0" w:color="000000"/>
              <w:right w:val="single" w:sz="4" w:space="0" w:color="000000"/>
            </w:tcBorders>
            <w:vAlign w:val="center"/>
          </w:tcPr>
          <w:p w:rsidR="00CD7220" w:rsidRPr="00767591" w:rsidRDefault="00CD7220" w:rsidP="008404CA">
            <w:pPr>
              <w:jc w:val="center"/>
              <w:rPr>
                <w:b/>
                <w:color w:val="000000"/>
                <w:sz w:val="14"/>
                <w:szCs w:val="14"/>
              </w:rPr>
            </w:pPr>
            <w:r w:rsidRPr="00767591">
              <w:rPr>
                <w:b/>
                <w:color w:val="000000"/>
                <w:sz w:val="14"/>
                <w:szCs w:val="14"/>
              </w:rPr>
              <w:t>Вид топлива</w:t>
            </w:r>
          </w:p>
          <w:p w:rsidR="00CD7220" w:rsidRPr="00767591" w:rsidRDefault="00CD7220" w:rsidP="008404CA">
            <w:pPr>
              <w:jc w:val="center"/>
              <w:rPr>
                <w:b/>
                <w:color w:val="000000"/>
                <w:sz w:val="14"/>
                <w:szCs w:val="14"/>
              </w:rPr>
            </w:pPr>
          </w:p>
          <w:p w:rsidR="00CD7220" w:rsidRPr="00767591" w:rsidRDefault="00CD7220" w:rsidP="008404CA">
            <w:pPr>
              <w:jc w:val="center"/>
              <w:rPr>
                <w:b/>
                <w:color w:val="000000"/>
                <w:sz w:val="14"/>
                <w:szCs w:val="14"/>
              </w:rPr>
            </w:pPr>
            <w:proofErr w:type="spellStart"/>
            <w:r w:rsidRPr="00767591">
              <w:rPr>
                <w:b/>
                <w:color w:val="000000"/>
                <w:sz w:val="14"/>
                <w:szCs w:val="14"/>
              </w:rPr>
              <w:t>тн</w:t>
            </w:r>
            <w:proofErr w:type="spellEnd"/>
            <w:r w:rsidRPr="00767591">
              <w:rPr>
                <w:b/>
                <w:color w:val="000000"/>
                <w:sz w:val="14"/>
                <w:szCs w:val="1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D7220" w:rsidRPr="00767591" w:rsidRDefault="00CD7220" w:rsidP="008404CA">
            <w:pPr>
              <w:ind w:left="-44" w:firstLine="44"/>
              <w:jc w:val="center"/>
              <w:rPr>
                <w:b/>
                <w:color w:val="000000"/>
                <w:sz w:val="14"/>
                <w:szCs w:val="14"/>
              </w:rPr>
            </w:pPr>
            <w:r w:rsidRPr="00767591">
              <w:rPr>
                <w:b/>
                <w:color w:val="000000"/>
                <w:sz w:val="14"/>
                <w:szCs w:val="14"/>
              </w:rPr>
              <w:t>Потребность в топливе на отопительный сезон</w:t>
            </w:r>
            <w:r w:rsidR="004F7635">
              <w:rPr>
                <w:b/>
                <w:color w:val="000000"/>
                <w:sz w:val="14"/>
                <w:szCs w:val="14"/>
              </w:rPr>
              <w:t>, тонн/год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CD7220" w:rsidRPr="00767591" w:rsidRDefault="008404CA" w:rsidP="008404CA">
            <w:pPr>
              <w:ind w:left="-44" w:firstLine="44"/>
              <w:jc w:val="center"/>
              <w:rPr>
                <w:b/>
                <w:color w:val="000000"/>
                <w:sz w:val="14"/>
                <w:szCs w:val="14"/>
              </w:rPr>
            </w:pPr>
            <w:r>
              <w:rPr>
                <w:b/>
                <w:color w:val="000000"/>
                <w:sz w:val="14"/>
                <w:szCs w:val="14"/>
              </w:rPr>
              <w:t xml:space="preserve">Потребление </w:t>
            </w:r>
            <w:proofErr w:type="spellStart"/>
            <w:r>
              <w:rPr>
                <w:b/>
                <w:color w:val="000000"/>
                <w:sz w:val="14"/>
                <w:szCs w:val="14"/>
              </w:rPr>
              <w:t>эл</w:t>
            </w:r>
            <w:proofErr w:type="gramStart"/>
            <w:r>
              <w:rPr>
                <w:b/>
                <w:color w:val="000000"/>
                <w:sz w:val="14"/>
                <w:szCs w:val="14"/>
              </w:rPr>
              <w:t>.э</w:t>
            </w:r>
            <w:proofErr w:type="gramEnd"/>
            <w:r>
              <w:rPr>
                <w:b/>
                <w:color w:val="000000"/>
                <w:sz w:val="14"/>
                <w:szCs w:val="14"/>
              </w:rPr>
              <w:t>нергии</w:t>
            </w:r>
            <w:proofErr w:type="spellEnd"/>
            <w:r>
              <w:rPr>
                <w:b/>
                <w:color w:val="000000"/>
                <w:sz w:val="14"/>
                <w:szCs w:val="14"/>
              </w:rPr>
              <w:t xml:space="preserve"> при технологическом процессе, КВт</w:t>
            </w:r>
            <w:r w:rsidR="00F83FF6">
              <w:rPr>
                <w:b/>
                <w:color w:val="000000"/>
                <w:sz w:val="14"/>
                <w:szCs w:val="14"/>
              </w:rPr>
              <w:t>/год</w:t>
            </w:r>
          </w:p>
        </w:tc>
        <w:tc>
          <w:tcPr>
            <w:tcW w:w="1003" w:type="dxa"/>
            <w:tcBorders>
              <w:top w:val="single" w:sz="4" w:space="0" w:color="000000"/>
              <w:left w:val="single" w:sz="4" w:space="0" w:color="000000"/>
              <w:bottom w:val="single" w:sz="4" w:space="0" w:color="000000"/>
              <w:right w:val="single" w:sz="4" w:space="0" w:color="000000"/>
            </w:tcBorders>
            <w:vAlign w:val="center"/>
          </w:tcPr>
          <w:p w:rsidR="00CD7220" w:rsidRDefault="00CD7220" w:rsidP="008404CA">
            <w:pPr>
              <w:ind w:left="-44" w:firstLine="44"/>
              <w:jc w:val="center"/>
              <w:rPr>
                <w:b/>
                <w:color w:val="000000"/>
                <w:sz w:val="14"/>
                <w:szCs w:val="14"/>
              </w:rPr>
            </w:pPr>
          </w:p>
          <w:p w:rsidR="00CD7220" w:rsidRDefault="00CD7220" w:rsidP="008404CA">
            <w:pPr>
              <w:ind w:left="-44" w:firstLine="44"/>
              <w:jc w:val="center"/>
              <w:rPr>
                <w:b/>
                <w:color w:val="000000"/>
                <w:sz w:val="14"/>
                <w:szCs w:val="14"/>
              </w:rPr>
            </w:pPr>
          </w:p>
          <w:p w:rsidR="00CD7220" w:rsidRPr="00767591" w:rsidRDefault="00CD7220" w:rsidP="008404CA">
            <w:pPr>
              <w:ind w:left="-44" w:firstLine="44"/>
              <w:jc w:val="center"/>
              <w:rPr>
                <w:b/>
                <w:color w:val="000000"/>
                <w:sz w:val="14"/>
                <w:szCs w:val="14"/>
              </w:rPr>
            </w:pPr>
            <w:r>
              <w:rPr>
                <w:b/>
                <w:color w:val="000000"/>
                <w:sz w:val="14"/>
                <w:szCs w:val="14"/>
              </w:rPr>
              <w:t>КПД котельной, %</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CD7220" w:rsidRPr="00767591" w:rsidRDefault="00CD7220" w:rsidP="008404CA">
            <w:pPr>
              <w:jc w:val="center"/>
              <w:rPr>
                <w:b/>
                <w:color w:val="000000"/>
                <w:sz w:val="14"/>
                <w:szCs w:val="14"/>
              </w:rPr>
            </w:pPr>
            <w:r w:rsidRPr="00767591">
              <w:rPr>
                <w:b/>
                <w:color w:val="000000"/>
                <w:sz w:val="14"/>
                <w:szCs w:val="14"/>
              </w:rPr>
              <w:t>Выработка тепловой энергии</w:t>
            </w:r>
          </w:p>
          <w:p w:rsidR="00CD7220" w:rsidRPr="00767591" w:rsidRDefault="00CD7220" w:rsidP="008404CA">
            <w:pPr>
              <w:jc w:val="center"/>
              <w:rPr>
                <w:b/>
                <w:color w:val="000000"/>
                <w:sz w:val="14"/>
                <w:szCs w:val="14"/>
              </w:rPr>
            </w:pPr>
            <w:r w:rsidRPr="00767591">
              <w:rPr>
                <w:b/>
                <w:color w:val="000000"/>
                <w:sz w:val="14"/>
                <w:szCs w:val="14"/>
              </w:rPr>
              <w:t>Гкал.</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CD7220" w:rsidRPr="00767591" w:rsidRDefault="00CD7220" w:rsidP="008404CA">
            <w:pPr>
              <w:autoSpaceDE w:val="0"/>
              <w:snapToGrid w:val="0"/>
              <w:jc w:val="center"/>
              <w:rPr>
                <w:b/>
                <w:color w:val="000000"/>
                <w:sz w:val="14"/>
                <w:szCs w:val="14"/>
              </w:rPr>
            </w:pPr>
            <w:r w:rsidRPr="00767591">
              <w:rPr>
                <w:b/>
                <w:color w:val="000000"/>
                <w:sz w:val="14"/>
                <w:szCs w:val="14"/>
              </w:rPr>
              <w:t xml:space="preserve">Температура в теплоносителе в подающем трубопроводе отопления при </w:t>
            </w:r>
            <w:proofErr w:type="spellStart"/>
            <w:r w:rsidRPr="00767591">
              <w:rPr>
                <w:b/>
                <w:color w:val="000000"/>
                <w:sz w:val="14"/>
                <w:szCs w:val="14"/>
              </w:rPr>
              <w:t>Тн.</w:t>
            </w:r>
            <w:proofErr w:type="gramStart"/>
            <w:r w:rsidRPr="00767591">
              <w:rPr>
                <w:b/>
                <w:color w:val="000000"/>
                <w:sz w:val="14"/>
                <w:szCs w:val="14"/>
              </w:rPr>
              <w:t>в</w:t>
            </w:r>
            <w:proofErr w:type="gramEnd"/>
            <w:r w:rsidRPr="00767591">
              <w:rPr>
                <w:b/>
                <w:color w:val="000000"/>
                <w:sz w:val="14"/>
                <w:szCs w:val="14"/>
              </w:rPr>
              <w:t>.=</w:t>
            </w:r>
            <w:proofErr w:type="spellEnd"/>
          </w:p>
          <w:p w:rsidR="00CD7220" w:rsidRPr="00767591" w:rsidRDefault="00CD7220" w:rsidP="008404CA">
            <w:pPr>
              <w:autoSpaceDE w:val="0"/>
              <w:snapToGrid w:val="0"/>
              <w:jc w:val="center"/>
              <w:rPr>
                <w:b/>
                <w:color w:val="000000"/>
                <w:sz w:val="14"/>
                <w:szCs w:val="14"/>
              </w:rPr>
            </w:pPr>
            <w:r>
              <w:rPr>
                <w:b/>
                <w:color w:val="000000"/>
                <w:sz w:val="14"/>
                <w:szCs w:val="14"/>
              </w:rPr>
              <w:t>-38</w:t>
            </w:r>
            <w:r w:rsidRPr="00767591">
              <w:rPr>
                <w:b/>
                <w:color w:val="000000"/>
                <w:sz w:val="14"/>
                <w:szCs w:val="14"/>
              </w:rPr>
              <w:t xml:space="preserve"> °С, </w:t>
            </w:r>
            <w:proofErr w:type="spellStart"/>
            <w:r w:rsidRPr="00767591">
              <w:rPr>
                <w:b/>
                <w:color w:val="000000"/>
                <w:sz w:val="14"/>
                <w:szCs w:val="14"/>
              </w:rPr>
              <w:t>Тв</w:t>
            </w:r>
            <w:proofErr w:type="gramStart"/>
            <w:r w:rsidRPr="00767591">
              <w:rPr>
                <w:b/>
                <w:color w:val="000000"/>
                <w:sz w:val="14"/>
                <w:szCs w:val="14"/>
              </w:rPr>
              <w:t>.н</w:t>
            </w:r>
            <w:proofErr w:type="gramEnd"/>
            <w:r w:rsidRPr="00767591">
              <w:rPr>
                <w:b/>
                <w:color w:val="000000"/>
                <w:sz w:val="14"/>
                <w:szCs w:val="14"/>
              </w:rPr>
              <w:t>=</w:t>
            </w:r>
            <w:proofErr w:type="spellEnd"/>
          </w:p>
          <w:p w:rsidR="00CD7220" w:rsidRPr="00767591" w:rsidRDefault="00CD7220" w:rsidP="008404CA">
            <w:pPr>
              <w:autoSpaceDE w:val="0"/>
              <w:snapToGrid w:val="0"/>
              <w:jc w:val="center"/>
              <w:rPr>
                <w:b/>
                <w:color w:val="000000"/>
                <w:sz w:val="14"/>
                <w:szCs w:val="14"/>
              </w:rPr>
            </w:pPr>
            <w:r>
              <w:rPr>
                <w:b/>
                <w:color w:val="000000"/>
                <w:sz w:val="14"/>
                <w:szCs w:val="14"/>
              </w:rPr>
              <w:t>20</w:t>
            </w:r>
            <w:r w:rsidRPr="00767591">
              <w:rPr>
                <w:b/>
                <w:color w:val="000000"/>
                <w:sz w:val="14"/>
                <w:szCs w:val="14"/>
              </w:rPr>
              <w:t>°С.</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CD7220" w:rsidRPr="00767591" w:rsidRDefault="00CD7220" w:rsidP="008404CA">
            <w:pPr>
              <w:autoSpaceDE w:val="0"/>
              <w:snapToGrid w:val="0"/>
              <w:jc w:val="center"/>
              <w:rPr>
                <w:b/>
                <w:color w:val="000000"/>
                <w:sz w:val="14"/>
                <w:szCs w:val="14"/>
              </w:rPr>
            </w:pPr>
            <w:r w:rsidRPr="00767591">
              <w:rPr>
                <w:b/>
                <w:color w:val="000000"/>
                <w:sz w:val="14"/>
                <w:szCs w:val="14"/>
              </w:rPr>
              <w:t xml:space="preserve">Температура в теплоносителе в обратном трубопроводе отопления при </w:t>
            </w:r>
            <w:proofErr w:type="spellStart"/>
            <w:r w:rsidRPr="00767591">
              <w:rPr>
                <w:b/>
                <w:color w:val="000000"/>
                <w:sz w:val="14"/>
                <w:szCs w:val="14"/>
              </w:rPr>
              <w:t>Тн.</w:t>
            </w:r>
            <w:proofErr w:type="gramStart"/>
            <w:r w:rsidRPr="00767591">
              <w:rPr>
                <w:b/>
                <w:color w:val="000000"/>
                <w:sz w:val="14"/>
                <w:szCs w:val="14"/>
              </w:rPr>
              <w:t>в</w:t>
            </w:r>
            <w:proofErr w:type="gramEnd"/>
            <w:r w:rsidRPr="00767591">
              <w:rPr>
                <w:b/>
                <w:color w:val="000000"/>
                <w:sz w:val="14"/>
                <w:szCs w:val="14"/>
              </w:rPr>
              <w:t>.=</w:t>
            </w:r>
            <w:proofErr w:type="spellEnd"/>
          </w:p>
          <w:p w:rsidR="00CD7220" w:rsidRPr="00767591" w:rsidRDefault="00CD7220" w:rsidP="008404CA">
            <w:pPr>
              <w:autoSpaceDE w:val="0"/>
              <w:snapToGrid w:val="0"/>
              <w:jc w:val="center"/>
              <w:rPr>
                <w:b/>
                <w:color w:val="000000"/>
                <w:sz w:val="14"/>
                <w:szCs w:val="14"/>
              </w:rPr>
            </w:pPr>
            <w:r>
              <w:rPr>
                <w:b/>
                <w:color w:val="000000"/>
                <w:sz w:val="14"/>
                <w:szCs w:val="14"/>
              </w:rPr>
              <w:t>-38</w:t>
            </w:r>
            <w:r w:rsidRPr="00767591">
              <w:rPr>
                <w:b/>
                <w:color w:val="000000"/>
                <w:sz w:val="14"/>
                <w:szCs w:val="14"/>
              </w:rPr>
              <w:t xml:space="preserve"> °С, </w:t>
            </w:r>
            <w:proofErr w:type="spellStart"/>
            <w:r w:rsidRPr="00767591">
              <w:rPr>
                <w:b/>
                <w:color w:val="000000"/>
                <w:sz w:val="14"/>
                <w:szCs w:val="14"/>
              </w:rPr>
              <w:t>Тв</w:t>
            </w:r>
            <w:proofErr w:type="gramStart"/>
            <w:r w:rsidRPr="00767591">
              <w:rPr>
                <w:b/>
                <w:color w:val="000000"/>
                <w:sz w:val="14"/>
                <w:szCs w:val="14"/>
              </w:rPr>
              <w:t>.н</w:t>
            </w:r>
            <w:proofErr w:type="gramEnd"/>
            <w:r w:rsidRPr="00767591">
              <w:rPr>
                <w:b/>
                <w:color w:val="000000"/>
                <w:sz w:val="14"/>
                <w:szCs w:val="14"/>
              </w:rPr>
              <w:t>=</w:t>
            </w:r>
            <w:proofErr w:type="spellEnd"/>
          </w:p>
          <w:p w:rsidR="00CD7220" w:rsidRPr="00767591" w:rsidRDefault="00CD7220" w:rsidP="008404CA">
            <w:pPr>
              <w:jc w:val="center"/>
              <w:rPr>
                <w:b/>
                <w:color w:val="000000"/>
                <w:sz w:val="14"/>
                <w:szCs w:val="14"/>
              </w:rPr>
            </w:pPr>
            <w:r>
              <w:rPr>
                <w:b/>
                <w:color w:val="000000"/>
                <w:sz w:val="14"/>
                <w:szCs w:val="14"/>
              </w:rPr>
              <w:t>20</w:t>
            </w:r>
            <w:r w:rsidRPr="00767591">
              <w:rPr>
                <w:b/>
                <w:color w:val="000000"/>
                <w:sz w:val="14"/>
                <w:szCs w:val="14"/>
              </w:rPr>
              <w:t>°С.</w:t>
            </w:r>
          </w:p>
        </w:tc>
      </w:tr>
      <w:tr w:rsidR="00CD7220" w:rsidRPr="00767591" w:rsidTr="00CD7220">
        <w:trPr>
          <w:trHeight w:val="602"/>
        </w:trPr>
        <w:tc>
          <w:tcPr>
            <w:tcW w:w="284" w:type="dxa"/>
            <w:tcBorders>
              <w:top w:val="nil"/>
              <w:left w:val="single" w:sz="4" w:space="0" w:color="000000"/>
              <w:bottom w:val="single" w:sz="4" w:space="0" w:color="000000"/>
              <w:right w:val="nil"/>
            </w:tcBorders>
            <w:hideMark/>
          </w:tcPr>
          <w:p w:rsidR="00CD7220" w:rsidRPr="00767591" w:rsidRDefault="00CD7220">
            <w:pPr>
              <w:autoSpaceDE w:val="0"/>
              <w:snapToGrid w:val="0"/>
              <w:jc w:val="both"/>
              <w:rPr>
                <w:color w:val="000000"/>
                <w:sz w:val="20"/>
                <w:szCs w:val="20"/>
              </w:rPr>
            </w:pPr>
            <w:r w:rsidRPr="00767591">
              <w:rPr>
                <w:color w:val="000000"/>
                <w:sz w:val="20"/>
                <w:szCs w:val="20"/>
              </w:rPr>
              <w:t>1</w:t>
            </w:r>
          </w:p>
        </w:tc>
        <w:tc>
          <w:tcPr>
            <w:tcW w:w="1134" w:type="dxa"/>
            <w:tcBorders>
              <w:top w:val="nil"/>
              <w:left w:val="single" w:sz="4" w:space="0" w:color="000000"/>
              <w:bottom w:val="single" w:sz="4" w:space="0" w:color="000000"/>
              <w:right w:val="nil"/>
            </w:tcBorders>
            <w:hideMark/>
          </w:tcPr>
          <w:p w:rsidR="00CD7220" w:rsidRPr="000F5A9F" w:rsidRDefault="00CD7220" w:rsidP="00F74855">
            <w:pPr>
              <w:autoSpaceDE w:val="0"/>
              <w:snapToGrid w:val="0"/>
              <w:jc w:val="both"/>
              <w:rPr>
                <w:color w:val="000000"/>
                <w:sz w:val="20"/>
                <w:szCs w:val="20"/>
              </w:rPr>
            </w:pPr>
            <w:r w:rsidRPr="000F5A9F">
              <w:rPr>
                <w:color w:val="000000"/>
                <w:sz w:val="20"/>
                <w:szCs w:val="20"/>
              </w:rPr>
              <w:t xml:space="preserve">Котельная </w:t>
            </w:r>
          </w:p>
        </w:tc>
        <w:tc>
          <w:tcPr>
            <w:tcW w:w="1843" w:type="dxa"/>
            <w:tcBorders>
              <w:top w:val="nil"/>
              <w:left w:val="single" w:sz="4" w:space="0" w:color="000000"/>
              <w:bottom w:val="single" w:sz="4" w:space="0" w:color="000000"/>
              <w:right w:val="single" w:sz="4" w:space="0" w:color="000000"/>
            </w:tcBorders>
            <w:hideMark/>
          </w:tcPr>
          <w:p w:rsidR="00CD7220" w:rsidRPr="000F5A9F" w:rsidRDefault="00CD7220" w:rsidP="00F74855">
            <w:pPr>
              <w:autoSpaceDE w:val="0"/>
              <w:snapToGrid w:val="0"/>
              <w:jc w:val="both"/>
              <w:rPr>
                <w:color w:val="000000"/>
                <w:sz w:val="20"/>
                <w:szCs w:val="20"/>
              </w:rPr>
            </w:pPr>
            <w:r>
              <w:rPr>
                <w:color w:val="000000"/>
                <w:sz w:val="20"/>
                <w:szCs w:val="20"/>
              </w:rPr>
              <w:t>п</w:t>
            </w:r>
            <w:proofErr w:type="gramStart"/>
            <w:r>
              <w:rPr>
                <w:color w:val="000000"/>
                <w:sz w:val="20"/>
                <w:szCs w:val="20"/>
              </w:rPr>
              <w:t>.К</w:t>
            </w:r>
            <w:proofErr w:type="gramEnd"/>
            <w:r>
              <w:rPr>
                <w:color w:val="000000"/>
                <w:sz w:val="20"/>
                <w:szCs w:val="20"/>
              </w:rPr>
              <w:t>урорт-Дарасун</w:t>
            </w:r>
            <w:r w:rsidRPr="000F5A9F">
              <w:rPr>
                <w:color w:val="000000"/>
                <w:sz w:val="20"/>
                <w:szCs w:val="20"/>
              </w:rPr>
              <w:t>,</w:t>
            </w:r>
            <w:r>
              <w:rPr>
                <w:color w:val="000000"/>
                <w:sz w:val="20"/>
                <w:szCs w:val="20"/>
              </w:rPr>
              <w:t xml:space="preserve">  ул. Рабочая 56</w:t>
            </w:r>
          </w:p>
        </w:tc>
        <w:tc>
          <w:tcPr>
            <w:tcW w:w="850" w:type="dxa"/>
            <w:tcBorders>
              <w:top w:val="nil"/>
              <w:left w:val="single" w:sz="4" w:space="0" w:color="000000"/>
              <w:bottom w:val="single" w:sz="4" w:space="0" w:color="000000"/>
              <w:right w:val="single" w:sz="4" w:space="0" w:color="000000"/>
            </w:tcBorders>
            <w:hideMark/>
          </w:tcPr>
          <w:p w:rsidR="00CD7220" w:rsidRDefault="00F83FF6">
            <w:pPr>
              <w:autoSpaceDE w:val="0"/>
              <w:snapToGrid w:val="0"/>
              <w:jc w:val="both"/>
              <w:rPr>
                <w:color w:val="000000"/>
                <w:sz w:val="20"/>
                <w:szCs w:val="20"/>
              </w:rPr>
            </w:pPr>
            <w:r>
              <w:rPr>
                <w:color w:val="000000"/>
                <w:sz w:val="20"/>
                <w:szCs w:val="20"/>
              </w:rPr>
              <w:t>У</w:t>
            </w:r>
            <w:r w:rsidR="00CD7220">
              <w:rPr>
                <w:color w:val="000000"/>
                <w:sz w:val="20"/>
                <w:szCs w:val="20"/>
              </w:rPr>
              <w:t>голь</w:t>
            </w:r>
          </w:p>
          <w:p w:rsidR="00F83FF6" w:rsidRPr="00767591" w:rsidRDefault="00F83FF6">
            <w:pPr>
              <w:autoSpaceDE w:val="0"/>
              <w:snapToGrid w:val="0"/>
              <w:jc w:val="both"/>
              <w:rPr>
                <w:color w:val="000000"/>
                <w:sz w:val="20"/>
                <w:szCs w:val="20"/>
              </w:rPr>
            </w:pPr>
            <w:r>
              <w:rPr>
                <w:color w:val="000000"/>
                <w:sz w:val="20"/>
                <w:szCs w:val="20"/>
              </w:rPr>
              <w:t>2БР</w:t>
            </w:r>
          </w:p>
        </w:tc>
        <w:tc>
          <w:tcPr>
            <w:tcW w:w="992" w:type="dxa"/>
            <w:tcBorders>
              <w:top w:val="nil"/>
              <w:left w:val="single" w:sz="4" w:space="0" w:color="000000"/>
              <w:bottom w:val="single" w:sz="4" w:space="0" w:color="000000"/>
              <w:right w:val="single" w:sz="4" w:space="0" w:color="000000"/>
            </w:tcBorders>
            <w:hideMark/>
          </w:tcPr>
          <w:p w:rsidR="00CD7220" w:rsidRPr="00832821" w:rsidRDefault="00F83FF6">
            <w:pPr>
              <w:autoSpaceDE w:val="0"/>
              <w:snapToGrid w:val="0"/>
              <w:jc w:val="center"/>
              <w:rPr>
                <w:color w:val="000000"/>
                <w:sz w:val="20"/>
                <w:szCs w:val="20"/>
              </w:rPr>
            </w:pPr>
            <w:r>
              <w:rPr>
                <w:color w:val="000000"/>
                <w:sz w:val="20"/>
                <w:szCs w:val="20"/>
              </w:rPr>
              <w:t>4864</w:t>
            </w:r>
          </w:p>
        </w:tc>
        <w:tc>
          <w:tcPr>
            <w:tcW w:w="993" w:type="dxa"/>
            <w:tcBorders>
              <w:top w:val="nil"/>
              <w:left w:val="single" w:sz="4" w:space="0" w:color="000000"/>
              <w:bottom w:val="single" w:sz="4" w:space="0" w:color="000000"/>
              <w:right w:val="single" w:sz="4" w:space="0" w:color="000000"/>
            </w:tcBorders>
          </w:tcPr>
          <w:p w:rsidR="00CD7220" w:rsidRPr="00832821" w:rsidRDefault="00F83FF6">
            <w:pPr>
              <w:autoSpaceDE w:val="0"/>
              <w:snapToGrid w:val="0"/>
              <w:jc w:val="center"/>
              <w:rPr>
                <w:color w:val="000000"/>
                <w:sz w:val="20"/>
                <w:szCs w:val="20"/>
              </w:rPr>
            </w:pPr>
            <w:r>
              <w:rPr>
                <w:color w:val="000000"/>
                <w:sz w:val="20"/>
                <w:szCs w:val="20"/>
              </w:rPr>
              <w:t>756000</w:t>
            </w:r>
          </w:p>
        </w:tc>
        <w:tc>
          <w:tcPr>
            <w:tcW w:w="1003" w:type="dxa"/>
            <w:tcBorders>
              <w:top w:val="nil"/>
              <w:left w:val="single" w:sz="4" w:space="0" w:color="000000"/>
              <w:bottom w:val="single" w:sz="4" w:space="0" w:color="000000"/>
              <w:right w:val="single" w:sz="4" w:space="0" w:color="000000"/>
            </w:tcBorders>
          </w:tcPr>
          <w:p w:rsidR="00CD7220" w:rsidRPr="00832821" w:rsidRDefault="00CD7220">
            <w:pPr>
              <w:autoSpaceDE w:val="0"/>
              <w:snapToGrid w:val="0"/>
              <w:jc w:val="center"/>
              <w:rPr>
                <w:color w:val="000000"/>
                <w:sz w:val="20"/>
                <w:szCs w:val="20"/>
              </w:rPr>
            </w:pPr>
            <w:r>
              <w:rPr>
                <w:color w:val="000000"/>
                <w:sz w:val="20"/>
                <w:szCs w:val="20"/>
              </w:rPr>
              <w:t>6</w:t>
            </w:r>
            <w:r w:rsidR="00F83FF6">
              <w:rPr>
                <w:color w:val="000000"/>
                <w:sz w:val="20"/>
                <w:szCs w:val="20"/>
              </w:rPr>
              <w:t>0</w:t>
            </w:r>
          </w:p>
        </w:tc>
        <w:tc>
          <w:tcPr>
            <w:tcW w:w="1057" w:type="dxa"/>
            <w:tcBorders>
              <w:top w:val="nil"/>
              <w:left w:val="single" w:sz="4" w:space="0" w:color="000000"/>
              <w:bottom w:val="single" w:sz="4" w:space="0" w:color="000000"/>
              <w:right w:val="single" w:sz="4" w:space="0" w:color="000000"/>
            </w:tcBorders>
            <w:hideMark/>
          </w:tcPr>
          <w:p w:rsidR="00CD7220" w:rsidRPr="00832821" w:rsidRDefault="00CD7220">
            <w:pPr>
              <w:autoSpaceDE w:val="0"/>
              <w:snapToGrid w:val="0"/>
              <w:jc w:val="center"/>
              <w:rPr>
                <w:color w:val="000000"/>
                <w:sz w:val="20"/>
                <w:szCs w:val="20"/>
              </w:rPr>
            </w:pPr>
            <w:r>
              <w:rPr>
                <w:color w:val="000000"/>
                <w:sz w:val="20"/>
                <w:szCs w:val="20"/>
              </w:rPr>
              <w:t>10600</w:t>
            </w:r>
          </w:p>
        </w:tc>
        <w:tc>
          <w:tcPr>
            <w:tcW w:w="1360" w:type="dxa"/>
            <w:tcBorders>
              <w:top w:val="nil"/>
              <w:left w:val="single" w:sz="4" w:space="0" w:color="000000"/>
              <w:bottom w:val="single" w:sz="4" w:space="0" w:color="000000"/>
              <w:right w:val="single" w:sz="4" w:space="0" w:color="000000"/>
            </w:tcBorders>
            <w:hideMark/>
          </w:tcPr>
          <w:p w:rsidR="00CD7220" w:rsidRPr="00A76958" w:rsidRDefault="00A76958">
            <w:pPr>
              <w:autoSpaceDE w:val="0"/>
              <w:snapToGrid w:val="0"/>
              <w:jc w:val="center"/>
              <w:rPr>
                <w:color w:val="000000"/>
                <w:sz w:val="20"/>
                <w:szCs w:val="20"/>
              </w:rPr>
            </w:pPr>
            <w:r>
              <w:rPr>
                <w:color w:val="000000"/>
                <w:sz w:val="20"/>
                <w:szCs w:val="20"/>
              </w:rPr>
              <w:t>6</w:t>
            </w:r>
            <w:r w:rsidR="00F83FF6">
              <w:rPr>
                <w:color w:val="000000"/>
                <w:sz w:val="20"/>
                <w:szCs w:val="20"/>
              </w:rPr>
              <w:t>0</w:t>
            </w:r>
            <w:proofErr w:type="gramStart"/>
            <w:r w:rsidR="00CD7220" w:rsidRPr="00A76958">
              <w:rPr>
                <w:b/>
                <w:color w:val="000000"/>
                <w:sz w:val="14"/>
                <w:szCs w:val="14"/>
              </w:rPr>
              <w:t>°С</w:t>
            </w:r>
            <w:proofErr w:type="gramEnd"/>
          </w:p>
        </w:tc>
        <w:tc>
          <w:tcPr>
            <w:tcW w:w="1359" w:type="dxa"/>
            <w:tcBorders>
              <w:top w:val="nil"/>
              <w:left w:val="single" w:sz="4" w:space="0" w:color="000000"/>
              <w:bottom w:val="single" w:sz="4" w:space="0" w:color="000000"/>
              <w:right w:val="single" w:sz="4" w:space="0" w:color="000000"/>
            </w:tcBorders>
            <w:hideMark/>
          </w:tcPr>
          <w:p w:rsidR="00CD7220" w:rsidRPr="00A76958" w:rsidRDefault="00F83FF6">
            <w:pPr>
              <w:autoSpaceDE w:val="0"/>
              <w:snapToGrid w:val="0"/>
              <w:jc w:val="center"/>
              <w:rPr>
                <w:color w:val="000000"/>
                <w:sz w:val="20"/>
                <w:szCs w:val="20"/>
              </w:rPr>
            </w:pPr>
            <w:r>
              <w:rPr>
                <w:color w:val="000000"/>
                <w:sz w:val="20"/>
                <w:szCs w:val="20"/>
              </w:rPr>
              <w:t>47</w:t>
            </w:r>
            <w:proofErr w:type="gramStart"/>
            <w:r w:rsidR="00CD7220" w:rsidRPr="00A76958">
              <w:rPr>
                <w:b/>
                <w:color w:val="000000"/>
                <w:sz w:val="14"/>
                <w:szCs w:val="14"/>
              </w:rPr>
              <w:t>°С</w:t>
            </w:r>
            <w:proofErr w:type="gramEnd"/>
          </w:p>
        </w:tc>
      </w:tr>
    </w:tbl>
    <w:p w:rsidR="008B0917" w:rsidRPr="00767591" w:rsidRDefault="008B0917" w:rsidP="008B0917">
      <w:pPr>
        <w:pStyle w:val="a4"/>
        <w:spacing w:after="0"/>
        <w:rPr>
          <w:color w:val="000000"/>
          <w:sz w:val="22"/>
          <w:szCs w:val="22"/>
        </w:rPr>
      </w:pPr>
    </w:p>
    <w:p w:rsidR="008B0917" w:rsidRPr="00767591" w:rsidRDefault="008B0917" w:rsidP="008B0917">
      <w:pPr>
        <w:pStyle w:val="a4"/>
        <w:spacing w:after="0"/>
        <w:rPr>
          <w:color w:val="000000"/>
          <w:sz w:val="22"/>
          <w:szCs w:val="22"/>
        </w:rPr>
      </w:pPr>
    </w:p>
    <w:p w:rsidR="008B0917" w:rsidRPr="00767591" w:rsidRDefault="008B0917" w:rsidP="008B0917">
      <w:pPr>
        <w:pStyle w:val="a4"/>
        <w:spacing w:after="0"/>
        <w:rPr>
          <w:color w:val="000000"/>
          <w:sz w:val="22"/>
          <w:szCs w:val="22"/>
        </w:rPr>
      </w:pPr>
    </w:p>
    <w:p w:rsidR="008B0917" w:rsidRPr="00767591" w:rsidRDefault="008B0917" w:rsidP="008B0917">
      <w:pPr>
        <w:pStyle w:val="a4"/>
        <w:spacing w:after="0"/>
        <w:rPr>
          <w:color w:val="000000"/>
        </w:rPr>
      </w:pPr>
      <w:r w:rsidRPr="00767591">
        <w:rPr>
          <w:color w:val="000000"/>
          <w:sz w:val="22"/>
          <w:szCs w:val="22"/>
        </w:rPr>
        <w:t>Руководитель организации</w:t>
      </w:r>
      <w:proofErr w:type="gramStart"/>
      <w:r w:rsidRPr="00767591">
        <w:rPr>
          <w:color w:val="000000"/>
        </w:rPr>
        <w:t xml:space="preserve">  ________________________               (___________________)</w:t>
      </w:r>
      <w:proofErr w:type="gramEnd"/>
    </w:p>
    <w:p w:rsidR="008B0917" w:rsidRPr="00767591" w:rsidRDefault="008B0917" w:rsidP="008B0917">
      <w:pPr>
        <w:pStyle w:val="a4"/>
        <w:spacing w:after="0"/>
        <w:rPr>
          <w:color w:val="000000"/>
          <w:vertAlign w:val="superscript"/>
        </w:rPr>
      </w:pPr>
      <w:r w:rsidRPr="00767591">
        <w:rPr>
          <w:color w:val="000000"/>
          <w:vertAlign w:val="superscript"/>
        </w:rPr>
        <w:t xml:space="preserve">  </w:t>
      </w:r>
      <w:r w:rsidRPr="00767591">
        <w:rPr>
          <w:color w:val="000000"/>
          <w:vertAlign w:val="superscript"/>
        </w:rPr>
        <w:tab/>
      </w:r>
      <w:r w:rsidRPr="00767591">
        <w:rPr>
          <w:color w:val="000000"/>
          <w:vertAlign w:val="superscript"/>
        </w:rPr>
        <w:tab/>
        <w:t xml:space="preserve">                                                  (подпись) </w:t>
      </w:r>
      <w:r w:rsidRPr="00767591">
        <w:rPr>
          <w:color w:val="000000"/>
          <w:vertAlign w:val="superscript"/>
        </w:rPr>
        <w:tab/>
        <w:t xml:space="preserve">                                                                    (фамилия, и., о.)</w:t>
      </w:r>
    </w:p>
    <w:p w:rsidR="008B0917" w:rsidRPr="00767591" w:rsidRDefault="008B0917" w:rsidP="008B0917">
      <w:pPr>
        <w:pStyle w:val="a4"/>
        <w:spacing w:after="0"/>
        <w:rPr>
          <w:color w:val="000000"/>
        </w:rPr>
      </w:pPr>
      <w:r w:rsidRPr="00767591">
        <w:rPr>
          <w:color w:val="000000"/>
        </w:rPr>
        <w:t xml:space="preserve">                                                                                                     М.П.</w:t>
      </w:r>
    </w:p>
    <w:p w:rsidR="008B0917" w:rsidRPr="00767591" w:rsidRDefault="008B0917" w:rsidP="008B0917">
      <w:pPr>
        <w:ind w:left="4956" w:firstLine="708"/>
        <w:jc w:val="right"/>
      </w:pPr>
    </w:p>
    <w:p w:rsidR="008B0917" w:rsidRPr="00767591" w:rsidRDefault="008B0917" w:rsidP="007C6926">
      <w:pPr>
        <w:rPr>
          <w:lang w:val="en-US"/>
        </w:rPr>
      </w:pPr>
    </w:p>
    <w:p w:rsidR="008B0917" w:rsidRPr="00767591" w:rsidRDefault="008B0917" w:rsidP="007C6926">
      <w:pPr>
        <w:rPr>
          <w:lang w:val="en-US"/>
        </w:rPr>
      </w:pPr>
    </w:p>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Pr="00767591" w:rsidRDefault="008B0917" w:rsidP="007C6926"/>
    <w:p w:rsidR="008B0917" w:rsidRDefault="008B0917" w:rsidP="007C6926"/>
    <w:p w:rsidR="00654745" w:rsidRDefault="00654745" w:rsidP="007C6926"/>
    <w:p w:rsidR="00654745" w:rsidRDefault="00654745" w:rsidP="007C6926"/>
    <w:p w:rsidR="00654745" w:rsidRDefault="00654745" w:rsidP="007C6926"/>
    <w:p w:rsidR="00654745" w:rsidRDefault="00654745" w:rsidP="00BF3248">
      <w:pPr>
        <w:pStyle w:val="2"/>
        <w:tabs>
          <w:tab w:val="clear" w:pos="390"/>
          <w:tab w:val="right" w:leader="dot" w:pos="9919"/>
          <w:tab w:val="right" w:leader="dot" w:pos="10243"/>
        </w:tabs>
        <w:jc w:val="left"/>
        <w:rPr>
          <w:sz w:val="26"/>
          <w:szCs w:val="26"/>
        </w:rPr>
      </w:pPr>
    </w:p>
    <w:p w:rsidR="00115C24" w:rsidRPr="00BF3248" w:rsidRDefault="00BF3248" w:rsidP="003232F4">
      <w:pPr>
        <w:pStyle w:val="2"/>
        <w:tabs>
          <w:tab w:val="clear" w:pos="390"/>
          <w:tab w:val="right" w:leader="dot" w:pos="9919"/>
          <w:tab w:val="right" w:leader="dot" w:pos="10243"/>
        </w:tabs>
        <w:rPr>
          <w:sz w:val="26"/>
          <w:szCs w:val="26"/>
          <w:lang w:val="en-US"/>
        </w:rPr>
      </w:pPr>
      <w:r>
        <w:rPr>
          <w:sz w:val="26"/>
          <w:szCs w:val="26"/>
        </w:rPr>
        <w:t xml:space="preserve">Раздел   </w:t>
      </w:r>
      <w:r>
        <w:rPr>
          <w:sz w:val="26"/>
          <w:szCs w:val="26"/>
          <w:lang w:val="en-US"/>
        </w:rPr>
        <w:t>III</w:t>
      </w:r>
    </w:p>
    <w:p w:rsidR="003232F4" w:rsidRPr="00BA4A09" w:rsidRDefault="003232F4" w:rsidP="003232F4">
      <w:pPr>
        <w:pStyle w:val="2"/>
        <w:tabs>
          <w:tab w:val="clear" w:pos="390"/>
          <w:tab w:val="right" w:leader="dot" w:pos="9919"/>
          <w:tab w:val="right" w:leader="dot" w:pos="10243"/>
        </w:tabs>
        <w:rPr>
          <w:sz w:val="26"/>
          <w:szCs w:val="26"/>
        </w:rPr>
      </w:pPr>
      <w:r w:rsidRPr="00BA4A09">
        <w:rPr>
          <w:sz w:val="26"/>
          <w:szCs w:val="26"/>
        </w:rPr>
        <w:t>Конкурсная документация</w:t>
      </w:r>
    </w:p>
    <w:p w:rsidR="007B645B" w:rsidRPr="00BA4A09" w:rsidRDefault="007B645B" w:rsidP="000D3353">
      <w:pPr>
        <w:pStyle w:val="2"/>
        <w:tabs>
          <w:tab w:val="clear" w:pos="390"/>
          <w:tab w:val="right" w:leader="dot" w:pos="9919"/>
          <w:tab w:val="right" w:leader="dot" w:pos="10243"/>
        </w:tabs>
        <w:rPr>
          <w:sz w:val="26"/>
          <w:szCs w:val="26"/>
        </w:rPr>
      </w:pPr>
      <w:r w:rsidRPr="00BA4A09">
        <w:rPr>
          <w:sz w:val="26"/>
          <w:szCs w:val="26"/>
        </w:rPr>
        <w:t>О</w:t>
      </w:r>
      <w:r w:rsidR="00C953E9" w:rsidRPr="00BA4A09">
        <w:rPr>
          <w:sz w:val="26"/>
          <w:szCs w:val="26"/>
        </w:rPr>
        <w:t>БЩИЕ ПОЛОЖЕНИЯ.</w:t>
      </w:r>
    </w:p>
    <w:p w:rsidR="00BD648F" w:rsidRPr="00BA4A09" w:rsidRDefault="0064136B" w:rsidP="00BD648F">
      <w:pPr>
        <w:pStyle w:val="3"/>
        <w:jc w:val="center"/>
        <w:rPr>
          <w:rFonts w:cs="Times New Roman"/>
          <w:sz w:val="26"/>
        </w:rPr>
      </w:pPr>
      <w:r w:rsidRPr="00BA4A09">
        <w:rPr>
          <w:rFonts w:cs="Times New Roman"/>
          <w:sz w:val="26"/>
        </w:rPr>
        <w:t>1. Законодательное регулирование</w:t>
      </w:r>
    </w:p>
    <w:p w:rsidR="00DA7640" w:rsidRPr="00DA7640" w:rsidRDefault="0064136B" w:rsidP="00DA7640">
      <w:pPr>
        <w:shd w:val="clear" w:color="auto" w:fill="FFFFFF"/>
        <w:jc w:val="both"/>
        <w:rPr>
          <w:sz w:val="28"/>
          <w:szCs w:val="28"/>
        </w:rPr>
      </w:pPr>
      <w:r w:rsidRPr="00BA4A09">
        <w:rPr>
          <w:sz w:val="26"/>
          <w:szCs w:val="26"/>
        </w:rPr>
        <w:t xml:space="preserve">1.1. Основание проведения открытого конкурса: </w:t>
      </w:r>
      <w:proofErr w:type="gramStart"/>
      <w:r w:rsidR="008B474B" w:rsidRPr="00BA4A09">
        <w:rPr>
          <w:sz w:val="26"/>
          <w:szCs w:val="26"/>
        </w:rPr>
        <w:t xml:space="preserve">В соответствии с Гражданским кодексом Российской Федерации, Федеральными законами от 26 июля 2006 года № </w:t>
      </w:r>
      <w:r w:rsidR="00177B0D">
        <w:rPr>
          <w:sz w:val="26"/>
          <w:szCs w:val="26"/>
        </w:rPr>
        <w:t xml:space="preserve">135-ФЗ «О защите конкуренции» </w:t>
      </w:r>
      <w:r w:rsidR="008B474B" w:rsidRPr="00BA4A09">
        <w:rPr>
          <w:sz w:val="26"/>
          <w:szCs w:val="26"/>
        </w:rPr>
        <w:t xml:space="preserve">и Правилами </w:t>
      </w:r>
      <w:r w:rsidR="008B474B" w:rsidRPr="00BA4A09">
        <w:rPr>
          <w:bCs/>
          <w:sz w:val="26"/>
          <w:szCs w:val="26"/>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w:t>
      </w:r>
      <w:r w:rsidR="008B474B" w:rsidRPr="00BA4A09">
        <w:rPr>
          <w:sz w:val="26"/>
          <w:szCs w:val="26"/>
        </w:rPr>
        <w:t>приказом Федеральной антимонопольной службы от 10 февраля 2010</w:t>
      </w:r>
      <w:proofErr w:type="gramEnd"/>
      <w:r w:rsidR="008B474B" w:rsidRPr="00BA4A09">
        <w:rPr>
          <w:sz w:val="26"/>
          <w:szCs w:val="26"/>
        </w:rPr>
        <w:t xml:space="preserve"> </w:t>
      </w:r>
      <w:proofErr w:type="gramStart"/>
      <w:r w:rsidR="008B474B" w:rsidRPr="00BA4A09">
        <w:rPr>
          <w:sz w:val="26"/>
          <w:szCs w:val="26"/>
        </w:rPr>
        <w:t xml:space="preserve">года № 67 </w:t>
      </w:r>
      <w:r w:rsidR="008B474B" w:rsidRPr="00BA4A09">
        <w:rPr>
          <w:bCs/>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постановлением адм</w:t>
      </w:r>
      <w:r w:rsidR="00177B0D">
        <w:rPr>
          <w:bCs/>
          <w:sz w:val="26"/>
          <w:szCs w:val="26"/>
        </w:rPr>
        <w:t>инистрации городского</w:t>
      </w:r>
      <w:r w:rsidR="008B474B" w:rsidRPr="00BA4A09">
        <w:rPr>
          <w:bCs/>
          <w:sz w:val="26"/>
          <w:szCs w:val="26"/>
        </w:rPr>
        <w:t xml:space="preserve"> поселения </w:t>
      </w:r>
      <w:r w:rsidR="00177B0D">
        <w:rPr>
          <w:bCs/>
          <w:sz w:val="26"/>
          <w:szCs w:val="26"/>
        </w:rPr>
        <w:t xml:space="preserve">«Курорт-Дарасунское» </w:t>
      </w:r>
      <w:r w:rsidR="008B474B" w:rsidRPr="00BA4A09">
        <w:rPr>
          <w:bCs/>
          <w:sz w:val="26"/>
          <w:szCs w:val="26"/>
        </w:rPr>
        <w:t>от</w:t>
      </w:r>
      <w:proofErr w:type="gramEnd"/>
      <w:r w:rsidR="008B474B" w:rsidRPr="00BA4A09">
        <w:rPr>
          <w:bCs/>
          <w:sz w:val="26"/>
          <w:szCs w:val="26"/>
        </w:rPr>
        <w:t xml:space="preserve"> </w:t>
      </w:r>
      <w:r w:rsidR="00DA7640" w:rsidRPr="00BF3248">
        <w:rPr>
          <w:bCs/>
          <w:sz w:val="26"/>
          <w:szCs w:val="26"/>
        </w:rPr>
        <w:t>20 июня 2012</w:t>
      </w:r>
      <w:r w:rsidR="008B474B" w:rsidRPr="00BF3248">
        <w:rPr>
          <w:bCs/>
          <w:sz w:val="26"/>
          <w:szCs w:val="26"/>
        </w:rPr>
        <w:t xml:space="preserve"> года № </w:t>
      </w:r>
      <w:r w:rsidR="00BF3248" w:rsidRPr="00BF3248">
        <w:rPr>
          <w:bCs/>
          <w:sz w:val="26"/>
          <w:szCs w:val="26"/>
        </w:rPr>
        <w:t>45</w:t>
      </w:r>
      <w:r w:rsidR="008B474B" w:rsidRPr="00BA4A09">
        <w:rPr>
          <w:b/>
          <w:sz w:val="26"/>
          <w:szCs w:val="26"/>
        </w:rPr>
        <w:t xml:space="preserve"> </w:t>
      </w:r>
      <w:r w:rsidR="008B474B" w:rsidRPr="00BA4A09">
        <w:rPr>
          <w:sz w:val="26"/>
          <w:szCs w:val="26"/>
        </w:rPr>
        <w:t xml:space="preserve">«О проведении открытого конкурса на право заключения договора аренды муниципального имущества - </w:t>
      </w:r>
      <w:r w:rsidR="00DA7640" w:rsidRPr="00DA7640">
        <w:rPr>
          <w:sz w:val="28"/>
          <w:szCs w:val="28"/>
        </w:rPr>
        <w:t xml:space="preserve">имущественного комплекса объектов теплоснабжения городского поселения «Курорт-Дарасунское». </w:t>
      </w:r>
    </w:p>
    <w:p w:rsidR="00BD648F" w:rsidRPr="00BA4A09" w:rsidRDefault="0064136B" w:rsidP="000149E0">
      <w:pPr>
        <w:spacing w:after="304"/>
        <w:jc w:val="center"/>
        <w:outlineLvl w:val="2"/>
        <w:rPr>
          <w:b/>
          <w:sz w:val="26"/>
          <w:szCs w:val="26"/>
        </w:rPr>
      </w:pPr>
      <w:r w:rsidRPr="00BA4A09">
        <w:rPr>
          <w:b/>
          <w:sz w:val="26"/>
          <w:szCs w:val="26"/>
        </w:rPr>
        <w:t>2. Организатор конкурса.</w:t>
      </w:r>
    </w:p>
    <w:p w:rsidR="00D03167" w:rsidRPr="00BA4A09" w:rsidRDefault="00BD648F" w:rsidP="00D936C1">
      <w:pPr>
        <w:tabs>
          <w:tab w:val="left" w:pos="142"/>
        </w:tabs>
        <w:ind w:left="567"/>
        <w:jc w:val="both"/>
        <w:outlineLvl w:val="2"/>
        <w:rPr>
          <w:color w:val="000000"/>
          <w:sz w:val="26"/>
          <w:szCs w:val="26"/>
        </w:rPr>
      </w:pPr>
      <w:r w:rsidRPr="00BA4A09">
        <w:rPr>
          <w:b/>
          <w:sz w:val="26"/>
          <w:szCs w:val="26"/>
        </w:rPr>
        <w:t xml:space="preserve">  </w:t>
      </w:r>
      <w:r w:rsidR="0064136B" w:rsidRPr="00BA4A09">
        <w:rPr>
          <w:color w:val="000000"/>
          <w:sz w:val="26"/>
          <w:szCs w:val="26"/>
        </w:rPr>
        <w:t>2.1.Заказчик и организатор конкурса – администрация</w:t>
      </w:r>
      <w:r w:rsidR="0050009F">
        <w:rPr>
          <w:color w:val="000000"/>
          <w:sz w:val="26"/>
          <w:szCs w:val="26"/>
        </w:rPr>
        <w:t xml:space="preserve"> городского поселения «Курорт-Дарасунское»</w:t>
      </w:r>
      <w:r w:rsidR="0064136B" w:rsidRPr="00BA4A09">
        <w:rPr>
          <w:color w:val="000000"/>
          <w:sz w:val="26"/>
          <w:szCs w:val="26"/>
        </w:rPr>
        <w:t>.</w:t>
      </w:r>
      <w:r w:rsidR="00321A15" w:rsidRPr="00BA4A09">
        <w:rPr>
          <w:color w:val="000000"/>
          <w:sz w:val="26"/>
          <w:szCs w:val="26"/>
        </w:rPr>
        <w:t xml:space="preserve">    </w:t>
      </w:r>
    </w:p>
    <w:p w:rsidR="0064136B" w:rsidRPr="00BA4A09" w:rsidRDefault="00D936C1" w:rsidP="00D936C1">
      <w:pPr>
        <w:tabs>
          <w:tab w:val="left" w:pos="142"/>
        </w:tabs>
        <w:ind w:firstLine="142"/>
        <w:jc w:val="both"/>
        <w:outlineLvl w:val="2"/>
        <w:rPr>
          <w:color w:val="000000"/>
          <w:sz w:val="26"/>
          <w:szCs w:val="26"/>
        </w:rPr>
      </w:pPr>
      <w:r w:rsidRPr="00BA4A09">
        <w:rPr>
          <w:color w:val="000000"/>
          <w:sz w:val="26"/>
          <w:szCs w:val="26"/>
        </w:rPr>
        <w:t xml:space="preserve">         </w:t>
      </w:r>
      <w:r w:rsidR="0064136B" w:rsidRPr="00BA4A09">
        <w:rPr>
          <w:color w:val="000000"/>
          <w:sz w:val="26"/>
          <w:szCs w:val="26"/>
        </w:rPr>
        <w:t>2.2.При проведении конкурса какие-либо переговоры организатора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64136B" w:rsidRPr="00BA4A09" w:rsidRDefault="0064136B" w:rsidP="00205CD7">
      <w:pPr>
        <w:keepNext/>
        <w:widowControl w:val="0"/>
        <w:suppressLineNumbers/>
        <w:shd w:val="clear" w:color="auto" w:fill="FFFFFF"/>
        <w:tabs>
          <w:tab w:val="left" w:pos="1483"/>
        </w:tabs>
        <w:jc w:val="center"/>
        <w:rPr>
          <w:sz w:val="26"/>
          <w:szCs w:val="26"/>
        </w:rPr>
      </w:pPr>
      <w:r w:rsidRPr="00BA4A09">
        <w:rPr>
          <w:b/>
          <w:sz w:val="26"/>
          <w:szCs w:val="26"/>
        </w:rPr>
        <w:t>3. Конкурсная комиссия</w:t>
      </w:r>
      <w:r w:rsidRPr="00BA4A09">
        <w:rPr>
          <w:sz w:val="26"/>
          <w:szCs w:val="26"/>
        </w:rPr>
        <w:t>.</w:t>
      </w:r>
      <w:r w:rsidR="00B416D4" w:rsidRPr="00BA4A09">
        <w:rPr>
          <w:sz w:val="26"/>
          <w:szCs w:val="26"/>
        </w:rPr>
        <w:t xml:space="preserve">   </w:t>
      </w:r>
      <w:r w:rsidR="00903D91" w:rsidRPr="00BA4A09">
        <w:rPr>
          <w:sz w:val="26"/>
          <w:szCs w:val="26"/>
        </w:rPr>
        <w:t xml:space="preserve"> (П.8  П.№67).</w:t>
      </w:r>
    </w:p>
    <w:p w:rsidR="00F61C46" w:rsidRPr="00BA4A09" w:rsidRDefault="0064136B" w:rsidP="00F860A3">
      <w:pPr>
        <w:ind w:firstLine="708"/>
        <w:jc w:val="both"/>
        <w:rPr>
          <w:sz w:val="26"/>
          <w:szCs w:val="26"/>
        </w:rPr>
      </w:pPr>
      <w:r w:rsidRPr="00BA4A09">
        <w:rPr>
          <w:sz w:val="26"/>
          <w:szCs w:val="26"/>
        </w:rPr>
        <w:t>3.1.Состав конкурсной к</w:t>
      </w:r>
      <w:r w:rsidR="002B767F" w:rsidRPr="00BA4A09">
        <w:rPr>
          <w:sz w:val="26"/>
          <w:szCs w:val="26"/>
        </w:rPr>
        <w:t>омиссии утвержден распоряжением</w:t>
      </w:r>
      <w:r w:rsidRPr="00BA4A09">
        <w:rPr>
          <w:sz w:val="26"/>
          <w:szCs w:val="26"/>
        </w:rPr>
        <w:t xml:space="preserve"> адми</w:t>
      </w:r>
      <w:r w:rsidR="0050009F">
        <w:rPr>
          <w:sz w:val="26"/>
          <w:szCs w:val="26"/>
        </w:rPr>
        <w:t>нистрации  городского</w:t>
      </w:r>
      <w:r w:rsidRPr="00BA4A09">
        <w:rPr>
          <w:sz w:val="26"/>
          <w:szCs w:val="26"/>
        </w:rPr>
        <w:t xml:space="preserve"> поселения </w:t>
      </w:r>
      <w:r w:rsidR="0050009F">
        <w:rPr>
          <w:sz w:val="26"/>
          <w:szCs w:val="26"/>
        </w:rPr>
        <w:t xml:space="preserve">«Курорт-Дарасунское» </w:t>
      </w:r>
      <w:r w:rsidRPr="00BF3248">
        <w:rPr>
          <w:sz w:val="26"/>
          <w:szCs w:val="26"/>
        </w:rPr>
        <w:t xml:space="preserve">от </w:t>
      </w:r>
      <w:r w:rsidR="00BF3248" w:rsidRPr="00BF3248">
        <w:rPr>
          <w:sz w:val="26"/>
          <w:szCs w:val="26"/>
        </w:rPr>
        <w:t>20</w:t>
      </w:r>
      <w:r w:rsidR="000B60B0" w:rsidRPr="00BF3248">
        <w:rPr>
          <w:sz w:val="26"/>
          <w:szCs w:val="26"/>
        </w:rPr>
        <w:t xml:space="preserve"> </w:t>
      </w:r>
      <w:r w:rsidR="00DA7640" w:rsidRPr="00BF3248">
        <w:rPr>
          <w:sz w:val="26"/>
          <w:szCs w:val="26"/>
        </w:rPr>
        <w:t xml:space="preserve">июня </w:t>
      </w:r>
      <w:r w:rsidR="007A1F52" w:rsidRPr="00BF3248">
        <w:rPr>
          <w:sz w:val="26"/>
          <w:szCs w:val="26"/>
        </w:rPr>
        <w:t xml:space="preserve"> </w:t>
      </w:r>
      <w:r w:rsidR="00DA7640" w:rsidRPr="00BF3248">
        <w:rPr>
          <w:sz w:val="26"/>
          <w:szCs w:val="26"/>
        </w:rPr>
        <w:t>2012</w:t>
      </w:r>
      <w:r w:rsidR="00B26771" w:rsidRPr="00BF3248">
        <w:rPr>
          <w:sz w:val="26"/>
          <w:szCs w:val="26"/>
        </w:rPr>
        <w:t xml:space="preserve"> г.  № </w:t>
      </w:r>
      <w:r w:rsidR="00BF3248" w:rsidRPr="00BF3248">
        <w:rPr>
          <w:sz w:val="26"/>
          <w:szCs w:val="26"/>
        </w:rPr>
        <w:t>93</w:t>
      </w:r>
      <w:r w:rsidR="000B60B0" w:rsidRPr="00BA4A09">
        <w:rPr>
          <w:sz w:val="26"/>
          <w:szCs w:val="26"/>
        </w:rPr>
        <w:t xml:space="preserve"> «О создании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r w:rsidR="00F860A3" w:rsidRPr="00BA4A09">
        <w:rPr>
          <w:sz w:val="26"/>
          <w:szCs w:val="26"/>
        </w:rPr>
        <w:t xml:space="preserve"> </w:t>
      </w:r>
      <w:r w:rsidR="000B60B0" w:rsidRPr="00BA4A09">
        <w:rPr>
          <w:sz w:val="26"/>
          <w:szCs w:val="26"/>
        </w:rPr>
        <w:t>владения или использования в отношении муниципального имущества</w:t>
      </w:r>
      <w:r w:rsidR="00F860A3" w:rsidRPr="00BA4A09">
        <w:rPr>
          <w:sz w:val="26"/>
          <w:szCs w:val="26"/>
        </w:rPr>
        <w:t>»</w:t>
      </w:r>
      <w:r w:rsidR="00F424ED">
        <w:rPr>
          <w:sz w:val="26"/>
          <w:szCs w:val="26"/>
        </w:rPr>
        <w:t>.</w:t>
      </w:r>
    </w:p>
    <w:p w:rsidR="001D6E87" w:rsidRPr="00BA4A09" w:rsidRDefault="00B26771" w:rsidP="0064136B">
      <w:pPr>
        <w:keepNext/>
        <w:widowControl w:val="0"/>
        <w:suppressLineNumbers/>
        <w:shd w:val="clear" w:color="auto" w:fill="FFFFFF"/>
        <w:tabs>
          <w:tab w:val="left" w:pos="1056"/>
          <w:tab w:val="left" w:pos="1483"/>
        </w:tabs>
        <w:ind w:firstLine="720"/>
        <w:jc w:val="both"/>
        <w:rPr>
          <w:color w:val="000000"/>
          <w:sz w:val="26"/>
          <w:szCs w:val="26"/>
        </w:rPr>
      </w:pPr>
      <w:r w:rsidRPr="00BA4A09">
        <w:rPr>
          <w:color w:val="FF0000"/>
          <w:sz w:val="26"/>
          <w:szCs w:val="26"/>
        </w:rPr>
        <w:t xml:space="preserve"> </w:t>
      </w:r>
      <w:r w:rsidR="001D6E87" w:rsidRPr="00BA4A09">
        <w:rPr>
          <w:color w:val="000000"/>
          <w:sz w:val="26"/>
          <w:szCs w:val="26"/>
        </w:rPr>
        <w:t>3.2.Замена члена комиссии допускается только по решению организатора конкурса.</w:t>
      </w:r>
    </w:p>
    <w:p w:rsidR="002C4AAB" w:rsidRPr="00BA4A09" w:rsidRDefault="002C4AAB" w:rsidP="002C4AAB">
      <w:pPr>
        <w:spacing w:before="51" w:after="122"/>
        <w:ind w:firstLine="708"/>
        <w:jc w:val="both"/>
        <w:rPr>
          <w:color w:val="000000"/>
          <w:sz w:val="26"/>
          <w:szCs w:val="26"/>
        </w:rPr>
      </w:pPr>
      <w:r w:rsidRPr="00BA4A09">
        <w:rPr>
          <w:color w:val="000000"/>
          <w:sz w:val="26"/>
          <w:szCs w:val="26"/>
        </w:rPr>
        <w:t xml:space="preserve">3.3. </w:t>
      </w:r>
      <w:proofErr w:type="gramStart"/>
      <w:r w:rsidRPr="00BA4A09">
        <w:rPr>
          <w:color w:val="000000"/>
          <w:sz w:val="26"/>
          <w:szCs w:val="26"/>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sidRPr="00BA4A09">
        <w:rPr>
          <w:color w:val="000000"/>
          <w:sz w:val="26"/>
          <w:szCs w:val="26"/>
        </w:rPr>
        <w:t xml:space="preserve"> протокола вскрытия конвертов с заявками на участие в конкурсе и открытия доступа к поданным в форме электронных </w:t>
      </w:r>
      <w:r w:rsidRPr="00BA4A09">
        <w:rPr>
          <w:color w:val="000000"/>
          <w:sz w:val="26"/>
          <w:szCs w:val="26"/>
        </w:rPr>
        <w:lastRenderedPageBreak/>
        <w:t>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w:t>
      </w:r>
    </w:p>
    <w:p w:rsidR="000170CB" w:rsidRPr="00BA4A09" w:rsidRDefault="000170CB" w:rsidP="00060588">
      <w:pPr>
        <w:spacing w:before="51" w:after="122"/>
        <w:ind w:firstLine="708"/>
        <w:jc w:val="both"/>
        <w:rPr>
          <w:color w:val="000000"/>
          <w:sz w:val="26"/>
          <w:szCs w:val="26"/>
        </w:rPr>
      </w:pPr>
      <w:r w:rsidRPr="00BA4A09">
        <w:rPr>
          <w:color w:val="000000"/>
          <w:sz w:val="26"/>
          <w:szCs w:val="26"/>
        </w:rPr>
        <w:t>3.4. 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060588" w:rsidRPr="00BA4A09" w:rsidRDefault="0015678D" w:rsidP="00FC45AB">
      <w:pPr>
        <w:keepNext/>
        <w:keepLines/>
        <w:widowControl w:val="0"/>
        <w:tabs>
          <w:tab w:val="left" w:pos="720"/>
        </w:tabs>
        <w:jc w:val="center"/>
        <w:rPr>
          <w:color w:val="000000"/>
          <w:sz w:val="26"/>
          <w:szCs w:val="26"/>
        </w:rPr>
      </w:pPr>
      <w:r w:rsidRPr="00BA4A09">
        <w:rPr>
          <w:b/>
          <w:color w:val="000000"/>
          <w:sz w:val="26"/>
          <w:szCs w:val="26"/>
        </w:rPr>
        <w:t>4</w:t>
      </w:r>
      <w:r w:rsidR="00060588" w:rsidRPr="00BA4A09">
        <w:rPr>
          <w:b/>
          <w:color w:val="000000"/>
          <w:sz w:val="26"/>
          <w:szCs w:val="26"/>
        </w:rPr>
        <w:t>. Требования к участникам конкурса</w:t>
      </w:r>
      <w:r w:rsidRPr="00BA4A09">
        <w:rPr>
          <w:b/>
          <w:color w:val="000000"/>
          <w:sz w:val="26"/>
          <w:szCs w:val="26"/>
        </w:rPr>
        <w:t xml:space="preserve">  </w:t>
      </w:r>
      <w:r w:rsidRPr="00BA4A09">
        <w:rPr>
          <w:color w:val="000000"/>
          <w:sz w:val="26"/>
          <w:szCs w:val="26"/>
        </w:rPr>
        <w:t>(Р.3 приказ №67.)</w:t>
      </w:r>
    </w:p>
    <w:p w:rsidR="00060588" w:rsidRPr="008B150B" w:rsidRDefault="0015678D" w:rsidP="00D936C1">
      <w:pPr>
        <w:keepNext/>
        <w:widowControl w:val="0"/>
        <w:suppressLineNumbers/>
        <w:tabs>
          <w:tab w:val="left" w:pos="1483"/>
        </w:tabs>
        <w:ind w:firstLine="720"/>
        <w:jc w:val="both"/>
        <w:rPr>
          <w:color w:val="000000"/>
          <w:sz w:val="26"/>
          <w:szCs w:val="26"/>
        </w:rPr>
      </w:pPr>
      <w:r w:rsidRPr="00BA4A09">
        <w:rPr>
          <w:color w:val="000000"/>
          <w:sz w:val="26"/>
          <w:szCs w:val="26"/>
        </w:rPr>
        <w:t>4</w:t>
      </w:r>
      <w:r w:rsidR="00060588" w:rsidRPr="00BA4A09">
        <w:rPr>
          <w:color w:val="000000"/>
          <w:sz w:val="26"/>
          <w:szCs w:val="26"/>
        </w:rPr>
        <w:t>.1.Участником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w:t>
      </w:r>
      <w:r w:rsidR="008B150B">
        <w:rPr>
          <w:color w:val="000000"/>
          <w:sz w:val="26"/>
          <w:szCs w:val="26"/>
        </w:rPr>
        <w:t>риниматель.</w:t>
      </w:r>
    </w:p>
    <w:p w:rsidR="00500632" w:rsidRPr="00BA4A09" w:rsidRDefault="000C5AC7" w:rsidP="00D936C1">
      <w:pPr>
        <w:ind w:firstLine="708"/>
        <w:jc w:val="both"/>
        <w:rPr>
          <w:color w:val="000000"/>
          <w:sz w:val="26"/>
          <w:szCs w:val="26"/>
        </w:rPr>
      </w:pPr>
      <w:bookmarkStart w:id="0" w:name="_Ref1998208981"/>
      <w:r w:rsidRPr="00BA4A09">
        <w:rPr>
          <w:color w:val="000000"/>
          <w:sz w:val="26"/>
          <w:szCs w:val="26"/>
        </w:rPr>
        <w:t>4</w:t>
      </w:r>
      <w:r w:rsidR="00060588" w:rsidRPr="00BA4A09">
        <w:rPr>
          <w:color w:val="000000"/>
          <w:sz w:val="26"/>
          <w:szCs w:val="26"/>
        </w:rPr>
        <w:t xml:space="preserve">.2.Участник конкурса должен </w:t>
      </w:r>
      <w:r w:rsidR="00E738EF" w:rsidRPr="00BA4A09">
        <w:rPr>
          <w:color w:val="000000"/>
          <w:sz w:val="26"/>
          <w:szCs w:val="26"/>
        </w:rPr>
        <w:t xml:space="preserve">соответствовать </w:t>
      </w:r>
      <w:r w:rsidR="00060588" w:rsidRPr="00BA4A09">
        <w:rPr>
          <w:color w:val="000000"/>
          <w:sz w:val="26"/>
          <w:szCs w:val="26"/>
        </w:rPr>
        <w:t xml:space="preserve"> требованиям</w:t>
      </w:r>
      <w:r w:rsidR="00500632" w:rsidRPr="00BA4A09">
        <w:rPr>
          <w:color w:val="000000"/>
          <w:sz w:val="26"/>
          <w:szCs w:val="26"/>
        </w:rPr>
        <w:t xml:space="preserve"> установленным законодательством Российской Федерации к таким участникам.</w:t>
      </w:r>
    </w:p>
    <w:bookmarkEnd w:id="0"/>
    <w:p w:rsidR="00F46EA5" w:rsidRPr="00BA4A09" w:rsidRDefault="00F46EA5" w:rsidP="00D936C1">
      <w:pPr>
        <w:ind w:firstLine="708"/>
        <w:jc w:val="both"/>
        <w:rPr>
          <w:color w:val="000000"/>
          <w:sz w:val="26"/>
          <w:szCs w:val="26"/>
        </w:rPr>
      </w:pPr>
      <w:r w:rsidRPr="00BA4A09">
        <w:rPr>
          <w:color w:val="000000"/>
          <w:sz w:val="26"/>
          <w:szCs w:val="26"/>
        </w:rPr>
        <w:t xml:space="preserve">4.3.Кроме </w:t>
      </w:r>
      <w:proofErr w:type="gramStart"/>
      <w:r w:rsidRPr="00BA4A09">
        <w:rPr>
          <w:color w:val="000000"/>
          <w:sz w:val="26"/>
          <w:szCs w:val="26"/>
        </w:rPr>
        <w:t>указанных</w:t>
      </w:r>
      <w:proofErr w:type="gramEnd"/>
      <w:r w:rsidRPr="00BA4A09">
        <w:rPr>
          <w:color w:val="000000"/>
          <w:sz w:val="26"/>
          <w:szCs w:val="26"/>
        </w:rPr>
        <w:t xml:space="preserve"> в пункте 4.2. конкурсной </w:t>
      </w:r>
      <w:r w:rsidR="004D2031" w:rsidRPr="00BA4A09">
        <w:rPr>
          <w:color w:val="000000"/>
          <w:sz w:val="26"/>
          <w:szCs w:val="26"/>
        </w:rPr>
        <w:t xml:space="preserve"> документации</w:t>
      </w:r>
      <w:r w:rsidRPr="00BA4A09">
        <w:rPr>
          <w:color w:val="000000"/>
          <w:sz w:val="26"/>
          <w:szCs w:val="26"/>
        </w:rPr>
        <w:t xml:space="preserve"> о</w:t>
      </w:r>
      <w:r w:rsidR="004D2031" w:rsidRPr="00BA4A09">
        <w:rPr>
          <w:color w:val="000000"/>
          <w:sz w:val="26"/>
          <w:szCs w:val="26"/>
        </w:rPr>
        <w:t>рганизатор конкурса</w:t>
      </w:r>
      <w:r w:rsidRPr="00BA4A09">
        <w:rPr>
          <w:color w:val="000000"/>
          <w:sz w:val="26"/>
          <w:szCs w:val="26"/>
        </w:rPr>
        <w:t xml:space="preserve"> не вправе устанавливать иные треб</w:t>
      </w:r>
      <w:r w:rsidR="00EE63A4" w:rsidRPr="00BA4A09">
        <w:rPr>
          <w:color w:val="000000"/>
          <w:sz w:val="26"/>
          <w:szCs w:val="26"/>
        </w:rPr>
        <w:t>ования к участникам конкурса</w:t>
      </w:r>
      <w:r w:rsidRPr="00BA4A09">
        <w:rPr>
          <w:color w:val="000000"/>
          <w:sz w:val="26"/>
          <w:szCs w:val="26"/>
        </w:rPr>
        <w:t>.</w:t>
      </w:r>
    </w:p>
    <w:p w:rsidR="00060588" w:rsidRPr="00BA4A09" w:rsidRDefault="00060588" w:rsidP="00060588">
      <w:pPr>
        <w:keepNext/>
        <w:widowControl w:val="0"/>
        <w:suppressLineNumbers/>
        <w:tabs>
          <w:tab w:val="left" w:pos="1483"/>
        </w:tabs>
        <w:ind w:firstLine="720"/>
        <w:jc w:val="both"/>
        <w:rPr>
          <w:color w:val="FF0000"/>
          <w:sz w:val="26"/>
          <w:szCs w:val="26"/>
        </w:rPr>
      </w:pPr>
    </w:p>
    <w:p w:rsidR="000170CB" w:rsidRPr="00BA4A09" w:rsidRDefault="00622970" w:rsidP="00025C04">
      <w:pPr>
        <w:spacing w:before="51" w:after="122"/>
        <w:jc w:val="center"/>
        <w:rPr>
          <w:color w:val="000000"/>
          <w:sz w:val="26"/>
          <w:szCs w:val="26"/>
        </w:rPr>
      </w:pPr>
      <w:r w:rsidRPr="00BA4A09">
        <w:rPr>
          <w:color w:val="000000"/>
          <w:sz w:val="26"/>
          <w:szCs w:val="26"/>
        </w:rPr>
        <w:t xml:space="preserve">5. </w:t>
      </w:r>
      <w:r w:rsidR="00A17DDA" w:rsidRPr="00BA4A09">
        <w:rPr>
          <w:b/>
          <w:bCs/>
          <w:color w:val="000000"/>
          <w:sz w:val="26"/>
          <w:szCs w:val="26"/>
        </w:rPr>
        <w:t>Условия допуска к участию в конкурсе</w:t>
      </w:r>
    </w:p>
    <w:p w:rsidR="001D6E87" w:rsidRPr="00BA4A09" w:rsidRDefault="005331C4" w:rsidP="00D936C1">
      <w:pPr>
        <w:keepNext/>
        <w:widowControl w:val="0"/>
        <w:suppressLineNumbers/>
        <w:shd w:val="clear" w:color="auto" w:fill="FFFFFF"/>
        <w:tabs>
          <w:tab w:val="left" w:pos="1056"/>
          <w:tab w:val="left" w:pos="1483"/>
        </w:tabs>
        <w:ind w:firstLine="720"/>
        <w:jc w:val="both"/>
        <w:rPr>
          <w:color w:val="000000"/>
          <w:sz w:val="26"/>
          <w:szCs w:val="26"/>
        </w:rPr>
      </w:pPr>
      <w:r w:rsidRPr="00BA4A09">
        <w:rPr>
          <w:color w:val="000000"/>
          <w:sz w:val="26"/>
          <w:szCs w:val="26"/>
        </w:rPr>
        <w:t>5.1.Заявителем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5331C4" w:rsidRPr="00BA4A09" w:rsidRDefault="0005486F" w:rsidP="00D936C1">
      <w:pPr>
        <w:ind w:firstLine="708"/>
        <w:jc w:val="both"/>
        <w:rPr>
          <w:color w:val="000000"/>
          <w:sz w:val="26"/>
          <w:szCs w:val="26"/>
        </w:rPr>
      </w:pPr>
      <w:r w:rsidRPr="00BA4A09">
        <w:rPr>
          <w:color w:val="000000"/>
          <w:sz w:val="26"/>
          <w:szCs w:val="26"/>
        </w:rPr>
        <w:t>5.2.</w:t>
      </w:r>
      <w:r w:rsidR="005331C4" w:rsidRPr="00BA4A09">
        <w:rPr>
          <w:color w:val="000000"/>
          <w:sz w:val="26"/>
          <w:szCs w:val="26"/>
        </w:rPr>
        <w:t>Заявитель не допус</w:t>
      </w:r>
      <w:r w:rsidRPr="00BA4A09">
        <w:rPr>
          <w:color w:val="000000"/>
          <w:sz w:val="26"/>
          <w:szCs w:val="26"/>
        </w:rPr>
        <w:t xml:space="preserve">кается конкурсной </w:t>
      </w:r>
      <w:r w:rsidR="005331C4" w:rsidRPr="00BA4A09">
        <w:rPr>
          <w:color w:val="000000"/>
          <w:sz w:val="26"/>
          <w:szCs w:val="26"/>
        </w:rPr>
        <w:t xml:space="preserve"> комиссией к</w:t>
      </w:r>
      <w:r w:rsidRPr="00BA4A09">
        <w:rPr>
          <w:color w:val="000000"/>
          <w:sz w:val="26"/>
          <w:szCs w:val="26"/>
        </w:rPr>
        <w:t xml:space="preserve"> участию в конкурсе </w:t>
      </w:r>
      <w:r w:rsidR="005331C4" w:rsidRPr="00BA4A09">
        <w:rPr>
          <w:color w:val="000000"/>
          <w:sz w:val="26"/>
          <w:szCs w:val="26"/>
        </w:rPr>
        <w:t>в случаях:</w:t>
      </w:r>
    </w:p>
    <w:p w:rsidR="0005486F" w:rsidRPr="00BA4A09" w:rsidRDefault="001D7F0E" w:rsidP="00D936C1">
      <w:pPr>
        <w:ind w:firstLine="708"/>
        <w:jc w:val="both"/>
        <w:rPr>
          <w:color w:val="000000"/>
          <w:sz w:val="26"/>
          <w:szCs w:val="26"/>
        </w:rPr>
      </w:pPr>
      <w:r w:rsidRPr="00BA4A09">
        <w:rPr>
          <w:color w:val="000000"/>
          <w:sz w:val="26"/>
          <w:szCs w:val="26"/>
        </w:rPr>
        <w:t xml:space="preserve">1) непредставления документов, </w:t>
      </w:r>
      <w:r w:rsidRPr="00BA4A09">
        <w:rPr>
          <w:color w:val="0000FF"/>
          <w:sz w:val="26"/>
          <w:szCs w:val="26"/>
        </w:rPr>
        <w:t xml:space="preserve">определенных </w:t>
      </w:r>
      <w:r w:rsidR="000A66D3" w:rsidRPr="00BA4A09">
        <w:rPr>
          <w:color w:val="0000FF"/>
          <w:sz w:val="26"/>
          <w:szCs w:val="26"/>
        </w:rPr>
        <w:t>пунктом 11.3.</w:t>
      </w:r>
      <w:r w:rsidRPr="00BA4A09">
        <w:rPr>
          <w:color w:val="000000"/>
          <w:sz w:val="26"/>
          <w:szCs w:val="26"/>
        </w:rPr>
        <w:t xml:space="preserve"> конкурсной документации, либо наличия в таких документах недостоверных сведений;</w:t>
      </w:r>
    </w:p>
    <w:p w:rsidR="005331C4" w:rsidRPr="00BA4A09" w:rsidRDefault="009C7A4E" w:rsidP="00D936C1">
      <w:pPr>
        <w:keepNext/>
        <w:widowControl w:val="0"/>
        <w:suppressLineNumbers/>
        <w:shd w:val="clear" w:color="auto" w:fill="FFFFFF"/>
        <w:tabs>
          <w:tab w:val="left" w:pos="1056"/>
          <w:tab w:val="left" w:pos="1483"/>
        </w:tabs>
        <w:ind w:firstLine="720"/>
        <w:jc w:val="both"/>
        <w:rPr>
          <w:color w:val="000000"/>
          <w:sz w:val="26"/>
          <w:szCs w:val="26"/>
        </w:rPr>
      </w:pPr>
      <w:r w:rsidRPr="00BA4A09">
        <w:rPr>
          <w:color w:val="000000"/>
          <w:sz w:val="26"/>
          <w:szCs w:val="26"/>
        </w:rPr>
        <w:t xml:space="preserve">2) несоответствия требованиям, </w:t>
      </w:r>
      <w:r w:rsidRPr="00BA4A09">
        <w:rPr>
          <w:color w:val="0000FF"/>
          <w:sz w:val="26"/>
          <w:szCs w:val="26"/>
        </w:rPr>
        <w:t xml:space="preserve">указанным в пункте </w:t>
      </w:r>
      <w:r w:rsidR="00134914" w:rsidRPr="00BA4A09">
        <w:rPr>
          <w:color w:val="0000FF"/>
          <w:sz w:val="26"/>
          <w:szCs w:val="26"/>
        </w:rPr>
        <w:t>4.2.</w:t>
      </w:r>
      <w:r w:rsidRPr="00BA4A09">
        <w:rPr>
          <w:color w:val="000000"/>
          <w:sz w:val="26"/>
          <w:szCs w:val="26"/>
        </w:rPr>
        <w:t xml:space="preserve"> </w:t>
      </w:r>
      <w:r w:rsidR="00AB4CB8" w:rsidRPr="00BA4A09">
        <w:rPr>
          <w:color w:val="000000"/>
          <w:sz w:val="26"/>
          <w:szCs w:val="26"/>
        </w:rPr>
        <w:t>конкурсной документации</w:t>
      </w:r>
      <w:r w:rsidRPr="00BA4A09">
        <w:rPr>
          <w:color w:val="000000"/>
          <w:sz w:val="26"/>
          <w:szCs w:val="26"/>
        </w:rPr>
        <w:t>;</w:t>
      </w:r>
    </w:p>
    <w:p w:rsidR="00AB4CB8" w:rsidRPr="00BA4A09" w:rsidRDefault="00AB4CB8" w:rsidP="00D936C1">
      <w:pPr>
        <w:ind w:firstLine="708"/>
        <w:jc w:val="both"/>
        <w:rPr>
          <w:color w:val="000000"/>
          <w:sz w:val="26"/>
          <w:szCs w:val="26"/>
        </w:rPr>
      </w:pPr>
      <w:r w:rsidRPr="00BA4A09">
        <w:rPr>
          <w:color w:val="000000"/>
          <w:sz w:val="26"/>
          <w:szCs w:val="26"/>
        </w:rPr>
        <w:t xml:space="preserve">3) невнесения задатка, если требование о внесении задатка указано в извещении о </w:t>
      </w:r>
      <w:r w:rsidR="00D312BF" w:rsidRPr="00BA4A09">
        <w:rPr>
          <w:color w:val="000000"/>
          <w:sz w:val="26"/>
          <w:szCs w:val="26"/>
        </w:rPr>
        <w:t>проведении конкурса</w:t>
      </w:r>
      <w:r w:rsidRPr="00BA4A09">
        <w:rPr>
          <w:color w:val="000000"/>
          <w:sz w:val="26"/>
          <w:szCs w:val="26"/>
        </w:rPr>
        <w:t>;</w:t>
      </w:r>
    </w:p>
    <w:p w:rsidR="00D312BF" w:rsidRPr="00BA4A09" w:rsidRDefault="00D312BF" w:rsidP="00D936C1">
      <w:pPr>
        <w:ind w:firstLine="708"/>
        <w:jc w:val="both"/>
        <w:rPr>
          <w:color w:val="000000"/>
          <w:sz w:val="26"/>
          <w:szCs w:val="26"/>
        </w:rPr>
      </w:pPr>
      <w:r w:rsidRPr="00BA4A09">
        <w:rPr>
          <w:color w:val="000000"/>
          <w:sz w:val="26"/>
          <w:szCs w:val="26"/>
        </w:rPr>
        <w:t>4) несоответствия заявки на участие в конкурсе требованиям конкурсной документац</w:t>
      </w:r>
      <w:r w:rsidR="00412A99" w:rsidRPr="00BA4A09">
        <w:rPr>
          <w:color w:val="000000"/>
          <w:sz w:val="26"/>
          <w:szCs w:val="26"/>
        </w:rPr>
        <w:t>ии</w:t>
      </w:r>
      <w:r w:rsidRPr="00BA4A09">
        <w:rPr>
          <w:color w:val="000000"/>
          <w:sz w:val="26"/>
          <w:szCs w:val="26"/>
        </w:rPr>
        <w:t>, в том числе наличия в таких заявках предложения о цене договора ниже начальной (минимальной) цены договора (цены лота);</w:t>
      </w:r>
    </w:p>
    <w:p w:rsidR="009A69B0" w:rsidRPr="00BA4A09" w:rsidRDefault="00E91E49" w:rsidP="00D936C1">
      <w:pPr>
        <w:ind w:firstLine="708"/>
        <w:jc w:val="both"/>
        <w:rPr>
          <w:color w:val="000000"/>
          <w:sz w:val="26"/>
          <w:szCs w:val="26"/>
        </w:rPr>
      </w:pPr>
      <w:r w:rsidRPr="00BA4A09">
        <w:rPr>
          <w:color w:val="000000"/>
          <w:sz w:val="26"/>
          <w:szCs w:val="26"/>
        </w:rPr>
        <w:t>5</w:t>
      </w:r>
      <w:r w:rsidR="009A69B0" w:rsidRPr="00BA4A09">
        <w:rPr>
          <w:color w:val="000000"/>
          <w:sz w:val="26"/>
          <w:szCs w:val="26"/>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69B0" w:rsidRPr="00BA4A09" w:rsidRDefault="00E91E49" w:rsidP="00D936C1">
      <w:pPr>
        <w:ind w:firstLine="708"/>
        <w:jc w:val="both"/>
        <w:rPr>
          <w:color w:val="000000"/>
          <w:sz w:val="26"/>
          <w:szCs w:val="26"/>
        </w:rPr>
      </w:pPr>
      <w:r w:rsidRPr="00BA4A09">
        <w:rPr>
          <w:color w:val="000000"/>
          <w:sz w:val="26"/>
          <w:szCs w:val="26"/>
        </w:rPr>
        <w:t>6</w:t>
      </w:r>
      <w:r w:rsidR="009A69B0" w:rsidRPr="00BA4A09">
        <w:rPr>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27735B" w:rsidRPr="00BA4A09">
        <w:rPr>
          <w:color w:val="000000"/>
          <w:sz w:val="26"/>
          <w:szCs w:val="26"/>
        </w:rPr>
        <w:t>ия заявки на участие в конкурсе</w:t>
      </w:r>
      <w:r w:rsidR="009A69B0" w:rsidRPr="00BA4A09">
        <w:rPr>
          <w:color w:val="000000"/>
          <w:sz w:val="26"/>
          <w:szCs w:val="26"/>
        </w:rPr>
        <w:t>.</w:t>
      </w:r>
    </w:p>
    <w:p w:rsidR="009A69B0" w:rsidRPr="00BA4A09" w:rsidRDefault="00F25F60" w:rsidP="00D936C1">
      <w:pPr>
        <w:ind w:firstLine="708"/>
        <w:jc w:val="both"/>
        <w:rPr>
          <w:color w:val="0000FF"/>
          <w:sz w:val="26"/>
          <w:szCs w:val="26"/>
        </w:rPr>
      </w:pPr>
      <w:r w:rsidRPr="00BA4A09">
        <w:rPr>
          <w:color w:val="000000"/>
          <w:sz w:val="26"/>
          <w:szCs w:val="26"/>
        </w:rPr>
        <w:t>5.3</w:t>
      </w:r>
      <w:r w:rsidR="009A69B0" w:rsidRPr="00BA4A09">
        <w:rPr>
          <w:color w:val="000000"/>
          <w:sz w:val="26"/>
          <w:szCs w:val="26"/>
        </w:rPr>
        <w:t>. Отказ в допуске к участию в к</w:t>
      </w:r>
      <w:r w:rsidR="0027735B" w:rsidRPr="00BA4A09">
        <w:rPr>
          <w:color w:val="000000"/>
          <w:sz w:val="26"/>
          <w:szCs w:val="26"/>
        </w:rPr>
        <w:t>онкурсе</w:t>
      </w:r>
      <w:r w:rsidR="009A69B0" w:rsidRPr="00BA4A09">
        <w:rPr>
          <w:color w:val="000000"/>
          <w:sz w:val="26"/>
          <w:szCs w:val="26"/>
        </w:rPr>
        <w:t xml:space="preserve"> по иным основаниям, кром</w:t>
      </w:r>
      <w:r w:rsidRPr="00BA4A09">
        <w:rPr>
          <w:color w:val="000000"/>
          <w:sz w:val="26"/>
          <w:szCs w:val="26"/>
        </w:rPr>
        <w:t xml:space="preserve">е случаев, указанных </w:t>
      </w:r>
      <w:r w:rsidRPr="00BA4A09">
        <w:rPr>
          <w:color w:val="0000FF"/>
          <w:sz w:val="26"/>
          <w:szCs w:val="26"/>
        </w:rPr>
        <w:t>в пункте 5.2</w:t>
      </w:r>
      <w:r w:rsidRPr="00BA4A09">
        <w:rPr>
          <w:color w:val="000000"/>
          <w:sz w:val="26"/>
          <w:szCs w:val="26"/>
        </w:rPr>
        <w:t xml:space="preserve"> конкурсной документации</w:t>
      </w:r>
      <w:r w:rsidR="009A69B0" w:rsidRPr="00BA4A09">
        <w:rPr>
          <w:color w:val="0000FF"/>
          <w:sz w:val="26"/>
          <w:szCs w:val="26"/>
        </w:rPr>
        <w:t>, не допускается.</w:t>
      </w:r>
    </w:p>
    <w:p w:rsidR="009E473E" w:rsidRPr="00BA4A09" w:rsidRDefault="009E473E" w:rsidP="00D936C1">
      <w:pPr>
        <w:ind w:firstLine="708"/>
        <w:jc w:val="both"/>
        <w:rPr>
          <w:color w:val="000000"/>
          <w:sz w:val="26"/>
          <w:szCs w:val="26"/>
        </w:rPr>
      </w:pPr>
      <w:r w:rsidRPr="00BA4A09">
        <w:rPr>
          <w:color w:val="000000"/>
          <w:sz w:val="26"/>
          <w:szCs w:val="26"/>
        </w:rPr>
        <w:t xml:space="preserve">5.4.В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BA433F" w:rsidRPr="00BA4A09">
        <w:rPr>
          <w:color w:val="0000FF"/>
          <w:sz w:val="26"/>
          <w:szCs w:val="26"/>
        </w:rPr>
        <w:t>пунктом 11.3. к</w:t>
      </w:r>
      <w:r w:rsidR="00C94BDC" w:rsidRPr="00BA4A09">
        <w:rPr>
          <w:color w:val="0000FF"/>
          <w:sz w:val="26"/>
          <w:szCs w:val="26"/>
        </w:rPr>
        <w:t>онкурсной документации</w:t>
      </w:r>
      <w:r w:rsidR="00C94BDC" w:rsidRPr="00BA4A09">
        <w:rPr>
          <w:color w:val="000000"/>
          <w:sz w:val="26"/>
          <w:szCs w:val="26"/>
        </w:rPr>
        <w:t xml:space="preserve">, конкурсная </w:t>
      </w:r>
      <w:r w:rsidRPr="00BA4A09">
        <w:rPr>
          <w:color w:val="000000"/>
          <w:sz w:val="26"/>
          <w:szCs w:val="26"/>
        </w:rPr>
        <w:t>комиссия обязана отстранить такого заявителя или</w:t>
      </w:r>
      <w:r w:rsidR="00C94BDC" w:rsidRPr="00BA4A09">
        <w:rPr>
          <w:color w:val="000000"/>
          <w:sz w:val="26"/>
          <w:szCs w:val="26"/>
        </w:rPr>
        <w:t xml:space="preserve"> участника конкурса </w:t>
      </w:r>
      <w:r w:rsidRPr="00BA4A09">
        <w:rPr>
          <w:color w:val="000000"/>
          <w:sz w:val="26"/>
          <w:szCs w:val="26"/>
        </w:rPr>
        <w:t xml:space="preserve"> от</w:t>
      </w:r>
      <w:r w:rsidR="00C94BDC" w:rsidRPr="00BA4A09">
        <w:rPr>
          <w:color w:val="000000"/>
          <w:sz w:val="26"/>
          <w:szCs w:val="26"/>
        </w:rPr>
        <w:t xml:space="preserve"> участия в конкурсе</w:t>
      </w:r>
      <w:r w:rsidRPr="00BA4A09">
        <w:rPr>
          <w:color w:val="000000"/>
          <w:sz w:val="26"/>
          <w:szCs w:val="26"/>
        </w:rPr>
        <w:t xml:space="preserve"> на любом этапе их проведения.</w:t>
      </w:r>
    </w:p>
    <w:p w:rsidR="0004577E" w:rsidRPr="00BA4A09" w:rsidRDefault="007152B4" w:rsidP="007152B4">
      <w:pPr>
        <w:keepNext/>
        <w:widowControl w:val="0"/>
        <w:suppressLineNumbers/>
        <w:shd w:val="clear" w:color="auto" w:fill="FFFFFF"/>
        <w:tabs>
          <w:tab w:val="left" w:pos="1056"/>
          <w:tab w:val="left" w:pos="1483"/>
        </w:tabs>
        <w:ind w:firstLine="720"/>
        <w:jc w:val="center"/>
        <w:rPr>
          <w:b/>
          <w:bCs/>
          <w:color w:val="000000" w:themeColor="text1"/>
          <w:sz w:val="26"/>
          <w:szCs w:val="26"/>
        </w:rPr>
      </w:pPr>
      <w:r w:rsidRPr="00BA4A09">
        <w:rPr>
          <w:b/>
          <w:bCs/>
          <w:color w:val="000000" w:themeColor="text1"/>
          <w:sz w:val="26"/>
          <w:szCs w:val="26"/>
        </w:rPr>
        <w:lastRenderedPageBreak/>
        <w:t>6.Информационное обеспечение конкурсов или аукционов</w:t>
      </w:r>
    </w:p>
    <w:p w:rsidR="00AD1AE3" w:rsidRPr="00BA4A09" w:rsidRDefault="0004577E" w:rsidP="004B6A58">
      <w:pPr>
        <w:ind w:firstLine="708"/>
        <w:jc w:val="both"/>
        <w:rPr>
          <w:color w:val="000000"/>
          <w:sz w:val="26"/>
          <w:szCs w:val="26"/>
        </w:rPr>
      </w:pPr>
      <w:r w:rsidRPr="00BA4A09">
        <w:rPr>
          <w:color w:val="000000"/>
          <w:sz w:val="26"/>
          <w:szCs w:val="26"/>
        </w:rPr>
        <w:t>6.1.</w:t>
      </w:r>
      <w:r w:rsidR="004B6A58" w:rsidRPr="00BA4A09">
        <w:rPr>
          <w:color w:val="000000"/>
          <w:sz w:val="26"/>
          <w:szCs w:val="26"/>
        </w:rPr>
        <w:t xml:space="preserve"> 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rsidR="004B6A58" w:rsidRPr="00BA4A09">
        <w:rPr>
          <w:color w:val="000000"/>
          <w:sz w:val="26"/>
          <w:szCs w:val="26"/>
        </w:rPr>
        <w:t>При этом к информации о проведении конкурс</w:t>
      </w:r>
      <w:r w:rsidR="00AD1AE3" w:rsidRPr="00BA4A09">
        <w:rPr>
          <w:color w:val="000000"/>
          <w:sz w:val="26"/>
          <w:szCs w:val="26"/>
        </w:rPr>
        <w:t>а</w:t>
      </w:r>
      <w:r w:rsidR="004B6A58" w:rsidRPr="00BA4A09">
        <w:rPr>
          <w:color w:val="000000"/>
          <w:sz w:val="26"/>
          <w:szCs w:val="26"/>
        </w:rPr>
        <w:t xml:space="preserve"> относится предусмотренная настоящими Правилами информация и полученные в результате принятия решения о проведении конкурс</w:t>
      </w:r>
      <w:r w:rsidR="00AD1AE3" w:rsidRPr="00BA4A09">
        <w:rPr>
          <w:color w:val="000000"/>
          <w:sz w:val="26"/>
          <w:szCs w:val="26"/>
        </w:rPr>
        <w:t>а</w:t>
      </w:r>
      <w:r w:rsidR="004B6A58" w:rsidRPr="00BA4A09">
        <w:rPr>
          <w:color w:val="000000"/>
          <w:sz w:val="26"/>
          <w:szCs w:val="26"/>
        </w:rPr>
        <w:t xml:space="preserve"> и в ходе конкурс</w:t>
      </w:r>
      <w:r w:rsidR="00AD1AE3" w:rsidRPr="00BA4A09">
        <w:rPr>
          <w:color w:val="000000"/>
          <w:sz w:val="26"/>
          <w:szCs w:val="26"/>
        </w:rPr>
        <w:t>а</w:t>
      </w:r>
      <w:r w:rsidR="004B6A58" w:rsidRPr="00BA4A09">
        <w:rPr>
          <w:color w:val="000000"/>
          <w:sz w:val="26"/>
          <w:szCs w:val="26"/>
        </w:rPr>
        <w:t xml:space="preserve"> сведения, в том числе сведения, содержащиеся в извещении о проведении конкурса, извещении об отказе от проведения конкурс</w:t>
      </w:r>
      <w:r w:rsidR="00AD1AE3" w:rsidRPr="00BA4A09">
        <w:rPr>
          <w:color w:val="000000"/>
          <w:sz w:val="26"/>
          <w:szCs w:val="26"/>
        </w:rPr>
        <w:t>а</w:t>
      </w:r>
      <w:r w:rsidR="004B6A58" w:rsidRPr="00BA4A09">
        <w:rPr>
          <w:color w:val="000000"/>
          <w:sz w:val="26"/>
          <w:szCs w:val="26"/>
        </w:rPr>
        <w:t>, конкурсной документации, вносимых в такие извещения и такую документацию, разъяснениях такой документации, протоколах, составляемых в ходе конкурс</w:t>
      </w:r>
      <w:r w:rsidR="00AD1AE3" w:rsidRPr="00BA4A09">
        <w:rPr>
          <w:color w:val="000000"/>
          <w:sz w:val="26"/>
          <w:szCs w:val="26"/>
        </w:rPr>
        <w:t>а</w:t>
      </w:r>
      <w:r w:rsidR="004B6A58" w:rsidRPr="00BA4A09">
        <w:rPr>
          <w:color w:val="000000"/>
          <w:sz w:val="26"/>
          <w:szCs w:val="26"/>
        </w:rPr>
        <w:t>.</w:t>
      </w:r>
      <w:proofErr w:type="gramEnd"/>
    </w:p>
    <w:p w:rsidR="00AD1AE3" w:rsidRPr="00BA4A09" w:rsidRDefault="00CB4FC2" w:rsidP="00AD1AE3">
      <w:pPr>
        <w:spacing w:before="51" w:after="122"/>
        <w:ind w:firstLine="708"/>
        <w:jc w:val="both"/>
        <w:rPr>
          <w:color w:val="000000"/>
          <w:sz w:val="26"/>
          <w:szCs w:val="26"/>
        </w:rPr>
      </w:pPr>
      <w:r w:rsidRPr="00BA4A09">
        <w:rPr>
          <w:color w:val="000000"/>
          <w:sz w:val="26"/>
          <w:szCs w:val="26"/>
        </w:rPr>
        <w:t>6.2.</w:t>
      </w:r>
      <w:r w:rsidR="00AD1AE3" w:rsidRPr="00BA4A09">
        <w:rPr>
          <w:color w:val="000000"/>
          <w:sz w:val="26"/>
          <w:szCs w:val="26"/>
        </w:rPr>
        <w:t xml:space="preserve"> Информация о проведении конкурс</w:t>
      </w:r>
      <w:r w:rsidR="00380D71" w:rsidRPr="00BA4A09">
        <w:rPr>
          <w:color w:val="000000"/>
          <w:sz w:val="26"/>
          <w:szCs w:val="26"/>
        </w:rPr>
        <w:t>а</w:t>
      </w:r>
      <w:r w:rsidR="00AD1AE3" w:rsidRPr="00BA4A09">
        <w:rPr>
          <w:color w:val="000000"/>
          <w:sz w:val="26"/>
          <w:szCs w:val="26"/>
        </w:rPr>
        <w:t>, размещенная на официальном сайте торгов, должна быть доступна для ознакомления без взимания платы. Размещение информации о проведении конкурс</w:t>
      </w:r>
      <w:r w:rsidR="00380D71" w:rsidRPr="00BA4A09">
        <w:rPr>
          <w:color w:val="000000"/>
          <w:sz w:val="26"/>
          <w:szCs w:val="26"/>
        </w:rPr>
        <w:t>а</w:t>
      </w:r>
      <w:r w:rsidR="00AD1AE3" w:rsidRPr="00BA4A09">
        <w:rPr>
          <w:color w:val="000000"/>
          <w:sz w:val="26"/>
          <w:szCs w:val="26"/>
        </w:rPr>
        <w:t xml:space="preserve">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D936C1" w:rsidRPr="00BA4A09" w:rsidRDefault="0099151D" w:rsidP="00380D71">
      <w:pPr>
        <w:ind w:firstLine="708"/>
        <w:jc w:val="center"/>
        <w:rPr>
          <w:b/>
          <w:bCs/>
          <w:color w:val="000000" w:themeColor="text1"/>
          <w:sz w:val="26"/>
          <w:szCs w:val="26"/>
        </w:rPr>
      </w:pPr>
      <w:r w:rsidRPr="00BA4A09">
        <w:rPr>
          <w:b/>
          <w:bCs/>
          <w:color w:val="000000" w:themeColor="text1"/>
          <w:sz w:val="26"/>
          <w:szCs w:val="26"/>
        </w:rPr>
        <w:t>7.Извещение о проведении конкурса</w:t>
      </w:r>
    </w:p>
    <w:p w:rsidR="00BF3248" w:rsidRDefault="004B6A58" w:rsidP="00380D71">
      <w:pPr>
        <w:spacing w:before="51" w:after="122"/>
        <w:ind w:firstLine="708"/>
        <w:jc w:val="both"/>
        <w:rPr>
          <w:color w:val="000000"/>
          <w:sz w:val="26"/>
          <w:szCs w:val="26"/>
        </w:rPr>
      </w:pPr>
      <w:r w:rsidRPr="00BA4A09">
        <w:rPr>
          <w:color w:val="000000"/>
          <w:sz w:val="26"/>
          <w:szCs w:val="26"/>
        </w:rPr>
        <w:t xml:space="preserve">7.1. Извещение о проведении конкурса размещается на официальном сайте торгов </w:t>
      </w:r>
      <w:r w:rsidR="00BF3248">
        <w:rPr>
          <w:color w:val="000000"/>
          <w:sz w:val="26"/>
          <w:szCs w:val="26"/>
        </w:rPr>
        <w:t>не менее чем за тридцать</w:t>
      </w:r>
      <w:r w:rsidRPr="00BA4A09">
        <w:rPr>
          <w:color w:val="000000"/>
          <w:sz w:val="26"/>
          <w:szCs w:val="26"/>
        </w:rPr>
        <w:t xml:space="preserve"> дней до дня </w:t>
      </w:r>
      <w:r w:rsidR="00BF3248">
        <w:rPr>
          <w:color w:val="000000"/>
          <w:sz w:val="26"/>
          <w:szCs w:val="26"/>
        </w:rPr>
        <w:t xml:space="preserve">окончания подачи заявок на участие в конкурсе. </w:t>
      </w:r>
    </w:p>
    <w:p w:rsidR="00C933DB" w:rsidRDefault="00C933DB" w:rsidP="00380D71">
      <w:pPr>
        <w:spacing w:before="51" w:after="122"/>
        <w:ind w:firstLine="708"/>
        <w:jc w:val="both"/>
        <w:rPr>
          <w:color w:val="000000"/>
          <w:sz w:val="26"/>
          <w:szCs w:val="26"/>
        </w:rPr>
      </w:pPr>
    </w:p>
    <w:p w:rsidR="004B6A58" w:rsidRPr="00BA4A09" w:rsidRDefault="004B6A58" w:rsidP="00380D71">
      <w:pPr>
        <w:spacing w:before="51" w:after="122"/>
        <w:ind w:firstLine="708"/>
        <w:jc w:val="both"/>
        <w:rPr>
          <w:color w:val="000000"/>
          <w:sz w:val="26"/>
          <w:szCs w:val="26"/>
        </w:rPr>
      </w:pPr>
      <w:r w:rsidRPr="00BA4A09">
        <w:rPr>
          <w:color w:val="000000"/>
          <w:sz w:val="26"/>
          <w:szCs w:val="26"/>
        </w:rPr>
        <w:t>7.2.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пунктом 7.1. настоящих Правил размещения.</w:t>
      </w:r>
    </w:p>
    <w:p w:rsidR="004B6A58" w:rsidRPr="00BA4A09" w:rsidRDefault="004B6A58" w:rsidP="00380D71">
      <w:pPr>
        <w:spacing w:before="51" w:after="122"/>
        <w:ind w:firstLine="708"/>
        <w:jc w:val="both"/>
        <w:rPr>
          <w:color w:val="000000"/>
          <w:sz w:val="26"/>
          <w:szCs w:val="26"/>
        </w:rPr>
      </w:pPr>
      <w:r w:rsidRPr="00BA4A09">
        <w:rPr>
          <w:color w:val="000000"/>
          <w:sz w:val="26"/>
          <w:szCs w:val="26"/>
        </w:rPr>
        <w:t>7.3. Извещение о проведении конкурса должно содержать следующие сведения:</w:t>
      </w:r>
    </w:p>
    <w:p w:rsidR="004B6A58" w:rsidRPr="00BA4A09" w:rsidRDefault="004B6A58" w:rsidP="004B6A58">
      <w:pPr>
        <w:spacing w:before="51" w:after="122"/>
        <w:jc w:val="both"/>
        <w:rPr>
          <w:color w:val="000000"/>
          <w:sz w:val="26"/>
          <w:szCs w:val="26"/>
        </w:rPr>
      </w:pPr>
      <w:r w:rsidRPr="00BA4A09">
        <w:rPr>
          <w:color w:val="000000"/>
          <w:sz w:val="26"/>
          <w:szCs w:val="26"/>
        </w:rPr>
        <w:t>1) наименование, место нахождения, почтовый адрес, адрес электронной почты и номер контактного телефона организатора конкурса;</w:t>
      </w:r>
    </w:p>
    <w:p w:rsidR="004B6A58" w:rsidRPr="00BA4A09" w:rsidRDefault="004B6A58" w:rsidP="004B6A58">
      <w:pPr>
        <w:spacing w:before="51" w:after="122"/>
        <w:jc w:val="both"/>
        <w:rPr>
          <w:color w:val="000000"/>
          <w:sz w:val="26"/>
          <w:szCs w:val="26"/>
        </w:rPr>
      </w:pPr>
      <w:r w:rsidRPr="00BA4A09">
        <w:rPr>
          <w:color w:val="000000"/>
          <w:sz w:val="26"/>
          <w:szCs w:val="26"/>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B6A58" w:rsidRPr="00BA4A09" w:rsidRDefault="004B6A58" w:rsidP="004B6A58">
      <w:pPr>
        <w:spacing w:before="51" w:after="122"/>
        <w:jc w:val="both"/>
        <w:rPr>
          <w:color w:val="000000"/>
          <w:sz w:val="26"/>
          <w:szCs w:val="26"/>
        </w:rPr>
      </w:pPr>
      <w:r w:rsidRPr="00BA4A09">
        <w:rPr>
          <w:color w:val="000000"/>
          <w:sz w:val="26"/>
          <w:szCs w:val="26"/>
        </w:rPr>
        <w:t>3) целевое назначение государственного или муниципального имущества, права на которое передаются по договору;</w:t>
      </w:r>
    </w:p>
    <w:p w:rsidR="004B6A58" w:rsidRPr="00BA4A09" w:rsidRDefault="004B6A58" w:rsidP="004B6A58">
      <w:pPr>
        <w:spacing w:before="51" w:after="122"/>
        <w:jc w:val="both"/>
        <w:rPr>
          <w:color w:val="000000"/>
          <w:sz w:val="26"/>
          <w:szCs w:val="26"/>
        </w:rPr>
      </w:pPr>
      <w:proofErr w:type="gramStart"/>
      <w:r w:rsidRPr="00BA4A09">
        <w:rPr>
          <w:color w:val="000000"/>
          <w:sz w:val="26"/>
          <w:szCs w:val="26"/>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roofErr w:type="gramEnd"/>
    </w:p>
    <w:p w:rsidR="004B6A58" w:rsidRPr="00BA4A09" w:rsidRDefault="004B6A58" w:rsidP="004B6A58">
      <w:pPr>
        <w:spacing w:before="51" w:after="122"/>
        <w:jc w:val="both"/>
        <w:rPr>
          <w:color w:val="000000"/>
          <w:sz w:val="26"/>
          <w:szCs w:val="26"/>
        </w:rPr>
      </w:pPr>
      <w:r w:rsidRPr="00BA4A09">
        <w:rPr>
          <w:color w:val="000000"/>
          <w:sz w:val="26"/>
          <w:szCs w:val="26"/>
        </w:rPr>
        <w:t>5) срок действия договора;</w:t>
      </w:r>
    </w:p>
    <w:p w:rsidR="004B6A58" w:rsidRPr="00BA4A09" w:rsidRDefault="004B6A58" w:rsidP="004B6A58">
      <w:pPr>
        <w:spacing w:before="51" w:after="122"/>
        <w:jc w:val="both"/>
        <w:rPr>
          <w:color w:val="000000"/>
          <w:sz w:val="26"/>
          <w:szCs w:val="26"/>
        </w:rPr>
      </w:pPr>
      <w:r w:rsidRPr="00BA4A09">
        <w:rPr>
          <w:color w:val="000000"/>
          <w:sz w:val="26"/>
          <w:szCs w:val="26"/>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4B6A58" w:rsidRPr="00BA4A09" w:rsidRDefault="004B6A58" w:rsidP="004B6A58">
      <w:pPr>
        <w:spacing w:before="51" w:after="122"/>
        <w:jc w:val="both"/>
        <w:rPr>
          <w:color w:val="000000"/>
          <w:sz w:val="26"/>
          <w:szCs w:val="26"/>
        </w:rPr>
      </w:pPr>
      <w:r w:rsidRPr="00BA4A09">
        <w:rPr>
          <w:color w:val="000000"/>
          <w:sz w:val="26"/>
          <w:szCs w:val="26"/>
        </w:rPr>
        <w:lastRenderedPageBreak/>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B6A58" w:rsidRPr="00BA4A09" w:rsidRDefault="004B6A58" w:rsidP="004B6A58">
      <w:pPr>
        <w:spacing w:before="51" w:after="122"/>
        <w:jc w:val="both"/>
        <w:rPr>
          <w:color w:val="000000"/>
          <w:sz w:val="26"/>
          <w:szCs w:val="26"/>
        </w:rPr>
      </w:pPr>
      <w:r w:rsidRPr="00BA4A09">
        <w:rPr>
          <w:color w:val="000000"/>
          <w:sz w:val="26"/>
          <w:szCs w:val="26"/>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4B6A58" w:rsidRPr="00BA4A09" w:rsidRDefault="004B6A58" w:rsidP="004B6A58">
      <w:pPr>
        <w:spacing w:before="51" w:after="122"/>
        <w:jc w:val="both"/>
        <w:rPr>
          <w:color w:val="000000"/>
          <w:sz w:val="26"/>
          <w:szCs w:val="26"/>
        </w:rPr>
      </w:pPr>
      <w:r w:rsidRPr="00BA4A09">
        <w:rPr>
          <w:color w:val="000000"/>
          <w:sz w:val="26"/>
          <w:szCs w:val="26"/>
        </w:rPr>
        <w:t>9) срок, в течение которого организатор конкурса вправе отказаться от проведения конкурса, устанавливаемый с учетом положений пункта 7.4. настоящих Правил;</w:t>
      </w:r>
    </w:p>
    <w:p w:rsidR="004B6A58" w:rsidRPr="00BA4A09" w:rsidRDefault="004B6A58" w:rsidP="004B6A58">
      <w:pPr>
        <w:spacing w:before="51" w:after="122"/>
        <w:jc w:val="both"/>
        <w:rPr>
          <w:color w:val="000000"/>
          <w:sz w:val="26"/>
          <w:szCs w:val="26"/>
        </w:rPr>
      </w:pPr>
      <w:proofErr w:type="gramStart"/>
      <w:r w:rsidRPr="00BA4A09">
        <w:rPr>
          <w:color w:val="000000"/>
          <w:sz w:val="26"/>
          <w:szCs w:val="26"/>
        </w:rPr>
        <w:t>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rsidRPr="00BA4A09">
        <w:rPr>
          <w:color w:val="000000"/>
          <w:sz w:val="26"/>
          <w:szCs w:val="26"/>
        </w:rPr>
        <w:t xml:space="preserve"> в отношении имущества, предусмотренного Законом.</w:t>
      </w:r>
    </w:p>
    <w:p w:rsidR="004B6A58" w:rsidRPr="00BA4A09" w:rsidRDefault="004B6A58" w:rsidP="004B6A58">
      <w:pPr>
        <w:spacing w:before="51" w:after="122"/>
        <w:jc w:val="both"/>
        <w:rPr>
          <w:color w:val="000000"/>
          <w:sz w:val="26"/>
          <w:szCs w:val="26"/>
        </w:rPr>
      </w:pPr>
      <w:r w:rsidRPr="00BA4A09">
        <w:rPr>
          <w:color w:val="000000"/>
          <w:sz w:val="26"/>
          <w:szCs w:val="26"/>
        </w:rPr>
        <w:t xml:space="preserve">7.3. Организатор конкурса вправе принять решение о внесении изменений в извещение о проведении конкурса не </w:t>
      </w:r>
      <w:proofErr w:type="gramStart"/>
      <w:r w:rsidRPr="00BA4A09">
        <w:rPr>
          <w:color w:val="000000"/>
          <w:sz w:val="26"/>
          <w:szCs w:val="26"/>
        </w:rPr>
        <w:t>позднее</w:t>
      </w:r>
      <w:proofErr w:type="gramEnd"/>
      <w:r w:rsidRPr="00BA4A09">
        <w:rPr>
          <w:color w:val="000000"/>
          <w:sz w:val="26"/>
          <w:szCs w:val="26"/>
        </w:rPr>
        <w:t xml:space="preserve"> чем за пять дней до даты окончания подачи заявок на участие в конкурсе. В течение одного дня </w:t>
      </w:r>
      <w:proofErr w:type="gramStart"/>
      <w:r w:rsidRPr="00BA4A09">
        <w:rPr>
          <w:color w:val="000000"/>
          <w:sz w:val="26"/>
          <w:szCs w:val="26"/>
        </w:rPr>
        <w:t>с даты принятия</w:t>
      </w:r>
      <w:proofErr w:type="gramEnd"/>
      <w:r w:rsidRPr="00BA4A09">
        <w:rPr>
          <w:color w:val="000000"/>
          <w:sz w:val="26"/>
          <w:szCs w:val="26"/>
        </w:rPr>
        <w:t xml:space="preserve">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w:t>
      </w:r>
      <w:proofErr w:type="gramStart"/>
      <w:r w:rsidRPr="00BA4A09">
        <w:rPr>
          <w:color w:val="000000"/>
          <w:sz w:val="26"/>
          <w:szCs w:val="26"/>
        </w:rPr>
        <w:t>с даты размещения</w:t>
      </w:r>
      <w:proofErr w:type="gramEnd"/>
      <w:r w:rsidRPr="00BA4A09">
        <w:rPr>
          <w:color w:val="000000"/>
          <w:sz w:val="26"/>
          <w:szCs w:val="26"/>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4B6A58" w:rsidRPr="00BA4A09" w:rsidRDefault="004B6A58" w:rsidP="004B6A58">
      <w:pPr>
        <w:spacing w:before="51" w:after="122"/>
        <w:jc w:val="both"/>
        <w:rPr>
          <w:color w:val="000000"/>
          <w:sz w:val="26"/>
          <w:szCs w:val="26"/>
        </w:rPr>
      </w:pPr>
      <w:r w:rsidRPr="00BA4A09">
        <w:rPr>
          <w:color w:val="000000"/>
          <w:sz w:val="26"/>
          <w:szCs w:val="26"/>
        </w:rPr>
        <w:t xml:space="preserve">7.4. Организатор конкурса вправе отказаться от проведения конкурса не </w:t>
      </w:r>
      <w:proofErr w:type="gramStart"/>
      <w:r w:rsidRPr="00BA4A09">
        <w:rPr>
          <w:color w:val="000000"/>
          <w:sz w:val="26"/>
          <w:szCs w:val="26"/>
        </w:rPr>
        <w:t>позднее</w:t>
      </w:r>
      <w:proofErr w:type="gramEnd"/>
      <w:r w:rsidRPr="00BA4A09">
        <w:rPr>
          <w:color w:val="000000"/>
          <w:sz w:val="26"/>
          <w:szCs w:val="26"/>
        </w:rPr>
        <w:t xml:space="preserve"> чем за тридцать дней до даты окончания срока подачи заявок на участие в конкурсе. Извещение об отказе от проведения конкурса размещается </w:t>
      </w:r>
      <w:proofErr w:type="gramStart"/>
      <w:r w:rsidRPr="00BA4A09">
        <w:rPr>
          <w:color w:val="000000"/>
          <w:sz w:val="26"/>
          <w:szCs w:val="26"/>
        </w:rPr>
        <w:t>на официальном сайте торгов в течение одного дня с даты принятия решения об отказе от проведения</w:t>
      </w:r>
      <w:proofErr w:type="gramEnd"/>
      <w:r w:rsidRPr="00BA4A09">
        <w:rPr>
          <w:color w:val="000000"/>
          <w:sz w:val="26"/>
          <w:szCs w:val="26"/>
        </w:rPr>
        <w:t xml:space="preserve"> конкурса. </w:t>
      </w:r>
      <w:proofErr w:type="gramStart"/>
      <w:r w:rsidRPr="00BA4A09">
        <w:rPr>
          <w:color w:val="000000"/>
          <w:sz w:val="26"/>
          <w:szCs w:val="26"/>
        </w:rPr>
        <w:t>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rsidRPr="00BA4A09">
        <w:rPr>
          <w:color w:val="000000"/>
          <w:sz w:val="26"/>
          <w:szCs w:val="26"/>
        </w:rP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rsidRPr="00BA4A09">
        <w:rPr>
          <w:color w:val="000000"/>
          <w:sz w:val="26"/>
          <w:szCs w:val="26"/>
        </w:rPr>
        <w:t>с даты принятия</w:t>
      </w:r>
      <w:proofErr w:type="gramEnd"/>
      <w:r w:rsidRPr="00BA4A09">
        <w:rPr>
          <w:color w:val="000000"/>
          <w:sz w:val="26"/>
          <w:szCs w:val="26"/>
        </w:rPr>
        <w:t xml:space="preserve"> решения об отказе от проведения конкурса.</w:t>
      </w:r>
    </w:p>
    <w:p w:rsidR="000A4553" w:rsidRPr="00BA4A09" w:rsidRDefault="00F53BE4" w:rsidP="0099151D">
      <w:pPr>
        <w:spacing w:before="100" w:beforeAutospacing="1" w:after="100" w:afterAutospacing="1"/>
        <w:jc w:val="center"/>
        <w:outlineLvl w:val="3"/>
        <w:rPr>
          <w:b/>
          <w:bCs/>
          <w:color w:val="000000" w:themeColor="text1"/>
          <w:sz w:val="26"/>
          <w:szCs w:val="26"/>
        </w:rPr>
      </w:pPr>
      <w:r w:rsidRPr="00BA4A09">
        <w:rPr>
          <w:b/>
          <w:bCs/>
          <w:color w:val="000000" w:themeColor="text1"/>
          <w:sz w:val="26"/>
          <w:szCs w:val="26"/>
        </w:rPr>
        <w:t>8.Конкурсная документация</w:t>
      </w:r>
    </w:p>
    <w:p w:rsidR="00E0331D" w:rsidRPr="00BA4A09" w:rsidRDefault="00E0331D" w:rsidP="00D936C1">
      <w:pPr>
        <w:ind w:firstLine="708"/>
        <w:jc w:val="both"/>
        <w:rPr>
          <w:color w:val="000000"/>
          <w:sz w:val="26"/>
          <w:szCs w:val="26"/>
        </w:rPr>
      </w:pPr>
      <w:r w:rsidRPr="00BA4A09">
        <w:rPr>
          <w:color w:val="000000"/>
          <w:sz w:val="26"/>
          <w:szCs w:val="26"/>
        </w:rPr>
        <w:t>8.1.Конкурсная документация разрабатывается организатором конкурса и утверждается организатором конкурса.</w:t>
      </w:r>
    </w:p>
    <w:p w:rsidR="00620D58" w:rsidRPr="00BA4A09" w:rsidRDefault="00620D58" w:rsidP="00D936C1">
      <w:pPr>
        <w:ind w:firstLine="708"/>
        <w:jc w:val="both"/>
        <w:rPr>
          <w:color w:val="000000"/>
          <w:sz w:val="26"/>
          <w:szCs w:val="26"/>
        </w:rPr>
      </w:pPr>
      <w:r w:rsidRPr="00BA4A09">
        <w:rPr>
          <w:color w:val="000000"/>
          <w:sz w:val="26"/>
          <w:szCs w:val="26"/>
        </w:rPr>
        <w:t>8.2.Конкурсная документация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20D58" w:rsidRPr="00BA4A09" w:rsidRDefault="002C31BA" w:rsidP="00D936C1">
      <w:pPr>
        <w:ind w:firstLine="708"/>
        <w:jc w:val="both"/>
        <w:rPr>
          <w:color w:val="000000"/>
          <w:sz w:val="26"/>
          <w:szCs w:val="26"/>
        </w:rPr>
      </w:pPr>
      <w:r w:rsidRPr="00BA4A09">
        <w:rPr>
          <w:color w:val="000000"/>
          <w:sz w:val="26"/>
          <w:szCs w:val="26"/>
        </w:rPr>
        <w:t xml:space="preserve">8.3. </w:t>
      </w:r>
      <w:proofErr w:type="gramStart"/>
      <w:r w:rsidRPr="00BA4A09">
        <w:rPr>
          <w:color w:val="000000"/>
          <w:sz w:val="26"/>
          <w:szCs w:val="26"/>
        </w:rPr>
        <w:t>Конкурсная документация может содержать требования к объему, перечню, качеству и срокам выполнения работ, которые необходимо выполнить в</w:t>
      </w:r>
      <w:r w:rsidR="002F191B" w:rsidRPr="00BA4A09">
        <w:rPr>
          <w:color w:val="000000"/>
          <w:sz w:val="26"/>
          <w:szCs w:val="26"/>
        </w:rPr>
        <w:t xml:space="preserve"> отношении </w:t>
      </w:r>
      <w:r w:rsidRPr="00BA4A09">
        <w:rPr>
          <w:color w:val="000000"/>
          <w:sz w:val="26"/>
          <w:szCs w:val="26"/>
        </w:rPr>
        <w:t xml:space="preserve">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w:t>
      </w:r>
      <w:r w:rsidRPr="00BA4A09">
        <w:rPr>
          <w:color w:val="000000"/>
          <w:sz w:val="26"/>
          <w:szCs w:val="26"/>
        </w:rPr>
        <w:lastRenderedPageBreak/>
        <w:t>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w:t>
      </w:r>
      <w:proofErr w:type="gramEnd"/>
      <w:r w:rsidRPr="00BA4A09">
        <w:rPr>
          <w:color w:val="000000"/>
          <w:sz w:val="26"/>
          <w:szCs w:val="26"/>
        </w:rPr>
        <w:t xml:space="preserve">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r w:rsidR="00D36B07" w:rsidRPr="00BA4A09">
        <w:rPr>
          <w:color w:val="000000"/>
          <w:sz w:val="26"/>
          <w:szCs w:val="26"/>
        </w:rPr>
        <w:t>.</w:t>
      </w:r>
    </w:p>
    <w:p w:rsidR="00D36B07" w:rsidRPr="00BA4A09" w:rsidRDefault="00C03C59" w:rsidP="00D936C1">
      <w:pPr>
        <w:ind w:firstLine="708"/>
        <w:jc w:val="both"/>
        <w:rPr>
          <w:color w:val="000000"/>
          <w:sz w:val="26"/>
          <w:szCs w:val="26"/>
        </w:rPr>
      </w:pPr>
      <w:proofErr w:type="gramStart"/>
      <w:r w:rsidRPr="00BA4A09">
        <w:rPr>
          <w:color w:val="000000"/>
          <w:sz w:val="26"/>
          <w:szCs w:val="26"/>
        </w:rPr>
        <w:t>8.4.</w:t>
      </w:r>
      <w:r w:rsidR="00D36B07" w:rsidRPr="00BA4A09">
        <w:rPr>
          <w:color w:val="000000"/>
          <w:sz w:val="26"/>
          <w:szCs w:val="26"/>
        </w:rPr>
        <w:t xml:space="preserve">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w:t>
      </w:r>
      <w:r w:rsidR="0041308D" w:rsidRPr="00BA4A09">
        <w:rPr>
          <w:color w:val="000000"/>
          <w:sz w:val="26"/>
          <w:szCs w:val="26"/>
        </w:rPr>
        <w:t xml:space="preserve">в отношении </w:t>
      </w:r>
      <w:r w:rsidR="00D36B07" w:rsidRPr="00BA4A09">
        <w:rPr>
          <w:color w:val="000000"/>
          <w:sz w:val="26"/>
          <w:szCs w:val="26"/>
        </w:rPr>
        <w:t xml:space="preserve">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w:t>
      </w:r>
      <w:proofErr w:type="gramEnd"/>
      <w:r w:rsidR="00D36B07" w:rsidRPr="00BA4A09">
        <w:rPr>
          <w:color w:val="000000"/>
          <w:sz w:val="26"/>
          <w:szCs w:val="26"/>
        </w:rPr>
        <w:t xml:space="preserve">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D36B07" w:rsidRPr="00BA4A09" w:rsidRDefault="00525247" w:rsidP="00D936C1">
      <w:pPr>
        <w:tabs>
          <w:tab w:val="left" w:pos="2340"/>
        </w:tabs>
        <w:ind w:firstLine="708"/>
        <w:jc w:val="both"/>
        <w:rPr>
          <w:sz w:val="26"/>
          <w:szCs w:val="26"/>
        </w:rPr>
      </w:pPr>
      <w:r w:rsidRPr="00BA4A09">
        <w:rPr>
          <w:color w:val="000000"/>
          <w:sz w:val="26"/>
          <w:szCs w:val="26"/>
        </w:rPr>
        <w:t>8.5</w:t>
      </w:r>
      <w:r w:rsidR="00C03C59" w:rsidRPr="00BA4A09">
        <w:rPr>
          <w:color w:val="000000"/>
          <w:sz w:val="26"/>
          <w:szCs w:val="26"/>
        </w:rPr>
        <w:t>.</w:t>
      </w:r>
      <w:r w:rsidR="00D36B07" w:rsidRPr="00BA4A09">
        <w:rPr>
          <w:color w:val="000000"/>
          <w:sz w:val="26"/>
          <w:szCs w:val="26"/>
        </w:rPr>
        <w:t xml:space="preserve">Указываемый в конкурсной документации срок, на который заключаются договоры в отношении имущества, предусмотренного Законом, должен составлять не </w:t>
      </w:r>
      <w:r w:rsidR="00D36B07" w:rsidRPr="00BA4A09">
        <w:rPr>
          <w:sz w:val="26"/>
          <w:szCs w:val="26"/>
        </w:rPr>
        <w:t>менее пяти лет.</w:t>
      </w:r>
    </w:p>
    <w:p w:rsidR="00D36B07" w:rsidRPr="00BA4A09" w:rsidRDefault="00184943" w:rsidP="00D936C1">
      <w:pPr>
        <w:ind w:firstLine="708"/>
        <w:jc w:val="both"/>
        <w:rPr>
          <w:color w:val="000000"/>
          <w:sz w:val="26"/>
          <w:szCs w:val="26"/>
        </w:rPr>
      </w:pPr>
      <w:r w:rsidRPr="00BA4A09">
        <w:rPr>
          <w:color w:val="000000"/>
          <w:sz w:val="26"/>
          <w:szCs w:val="26"/>
        </w:rPr>
        <w:t>8.7.</w:t>
      </w:r>
      <w:r w:rsidR="00D36B07" w:rsidRPr="00BA4A09">
        <w:rPr>
          <w:color w:val="000000"/>
          <w:sz w:val="26"/>
          <w:szCs w:val="26"/>
        </w:rPr>
        <w:t xml:space="preserve"> Конкурсная документация, помимо информации и сведений, содержащихся в извещении о проведении конкурса, должна содержать:</w:t>
      </w:r>
    </w:p>
    <w:p w:rsidR="00D36B07" w:rsidRPr="00BA4A09" w:rsidRDefault="00D36B07" w:rsidP="00D936C1">
      <w:pPr>
        <w:jc w:val="both"/>
        <w:rPr>
          <w:color w:val="000000"/>
          <w:sz w:val="26"/>
          <w:szCs w:val="26"/>
        </w:rPr>
      </w:pPr>
      <w:r w:rsidRPr="00BA4A09">
        <w:rPr>
          <w:color w:val="000000"/>
          <w:sz w:val="26"/>
          <w:szCs w:val="26"/>
        </w:rPr>
        <w:t xml:space="preserve">1) в соответствии с </w:t>
      </w:r>
      <w:r w:rsidR="000970D1" w:rsidRPr="00BA4A09">
        <w:rPr>
          <w:color w:val="0000FF"/>
          <w:sz w:val="26"/>
          <w:szCs w:val="26"/>
        </w:rPr>
        <w:t>пунктами 11.2.</w:t>
      </w:r>
      <w:r w:rsidRPr="00BA4A09">
        <w:rPr>
          <w:color w:val="0000FF"/>
          <w:sz w:val="26"/>
          <w:szCs w:val="26"/>
        </w:rPr>
        <w:t xml:space="preserve"> </w:t>
      </w:r>
      <w:r w:rsidR="000970D1" w:rsidRPr="00BA4A09">
        <w:rPr>
          <w:color w:val="0000FF"/>
          <w:sz w:val="26"/>
          <w:szCs w:val="26"/>
        </w:rPr>
        <w:t>–</w:t>
      </w:r>
      <w:r w:rsidRPr="00BA4A09">
        <w:rPr>
          <w:color w:val="0000FF"/>
          <w:sz w:val="26"/>
          <w:szCs w:val="26"/>
        </w:rPr>
        <w:t xml:space="preserve"> </w:t>
      </w:r>
      <w:r w:rsidR="000970D1" w:rsidRPr="00BA4A09">
        <w:rPr>
          <w:color w:val="0000FF"/>
          <w:sz w:val="26"/>
          <w:szCs w:val="26"/>
        </w:rPr>
        <w:t>11.4. конкурсной документации</w:t>
      </w:r>
      <w:r w:rsidR="000970D1" w:rsidRPr="00BA4A09">
        <w:rPr>
          <w:color w:val="000000"/>
          <w:sz w:val="26"/>
          <w:szCs w:val="26"/>
        </w:rPr>
        <w:t xml:space="preserve"> </w:t>
      </w:r>
      <w:r w:rsidRPr="00BA4A09">
        <w:rPr>
          <w:color w:val="000000"/>
          <w:sz w:val="26"/>
          <w:szCs w:val="26"/>
        </w:rPr>
        <w:t>требования к содержанию, форме и составу заявки на участие в конкурсе и инструкцию по ее заполнению;</w:t>
      </w:r>
    </w:p>
    <w:p w:rsidR="00D36B07" w:rsidRPr="00BA4A09" w:rsidRDefault="00D36B07" w:rsidP="00D936C1">
      <w:pPr>
        <w:jc w:val="both"/>
        <w:rPr>
          <w:color w:val="000000"/>
          <w:sz w:val="26"/>
          <w:szCs w:val="26"/>
        </w:rPr>
      </w:pPr>
      <w:r w:rsidRPr="00BA4A09">
        <w:rPr>
          <w:color w:val="000000"/>
          <w:sz w:val="26"/>
          <w:szCs w:val="26"/>
        </w:rPr>
        <w:t>2) форму, сроки и порядок оплаты по договору;</w:t>
      </w:r>
    </w:p>
    <w:p w:rsidR="00D36B07" w:rsidRPr="00BA4A09" w:rsidRDefault="00D36B07" w:rsidP="00D936C1">
      <w:pPr>
        <w:jc w:val="both"/>
        <w:rPr>
          <w:color w:val="000000"/>
          <w:sz w:val="26"/>
          <w:szCs w:val="26"/>
        </w:rPr>
      </w:pPr>
      <w:r w:rsidRPr="00BA4A09">
        <w:rPr>
          <w:color w:val="000000"/>
          <w:sz w:val="26"/>
          <w:szCs w:val="26"/>
        </w:rPr>
        <w:t xml:space="preserve">3) </w:t>
      </w:r>
      <w:r w:rsidRPr="00BA4A09">
        <w:rPr>
          <w:color w:val="0000FF"/>
          <w:sz w:val="26"/>
          <w:szCs w:val="26"/>
        </w:rPr>
        <w:t>порядок пересмотра цены договора</w:t>
      </w:r>
      <w:r w:rsidRPr="00BA4A09">
        <w:rPr>
          <w:color w:val="000000"/>
          <w:sz w:val="26"/>
          <w:szCs w:val="26"/>
        </w:rPr>
        <w:t xml:space="preserve"> (цены лота) </w:t>
      </w:r>
      <w:r w:rsidRPr="00BA4A09">
        <w:rPr>
          <w:color w:val="0000FF"/>
          <w:sz w:val="26"/>
          <w:szCs w:val="26"/>
        </w:rPr>
        <w:t>в сторону увеличения</w:t>
      </w:r>
      <w:r w:rsidRPr="00BA4A09">
        <w:rPr>
          <w:color w:val="000000"/>
          <w:sz w:val="26"/>
          <w:szCs w:val="26"/>
        </w:rPr>
        <w:t xml:space="preserve">, а также указание на то, что цена заключенного договора </w:t>
      </w:r>
      <w:r w:rsidRPr="00BA4A09">
        <w:rPr>
          <w:color w:val="0000FF"/>
          <w:sz w:val="26"/>
          <w:szCs w:val="26"/>
        </w:rPr>
        <w:t>не может быть пересмотрена</w:t>
      </w:r>
      <w:r w:rsidRPr="00BA4A09">
        <w:rPr>
          <w:color w:val="000000"/>
          <w:sz w:val="26"/>
          <w:szCs w:val="26"/>
        </w:rPr>
        <w:t xml:space="preserve"> сторонами в сторону уменьшения;</w:t>
      </w:r>
    </w:p>
    <w:p w:rsidR="00D36B07" w:rsidRPr="00BA4A09" w:rsidRDefault="00D36B07" w:rsidP="00D936C1">
      <w:pPr>
        <w:jc w:val="both"/>
        <w:rPr>
          <w:color w:val="000000"/>
          <w:sz w:val="26"/>
          <w:szCs w:val="26"/>
        </w:rPr>
      </w:pPr>
      <w:r w:rsidRPr="00BA4A09">
        <w:rPr>
          <w:color w:val="000000"/>
          <w:sz w:val="26"/>
          <w:szCs w:val="26"/>
        </w:rPr>
        <w:t xml:space="preserve">4) </w:t>
      </w:r>
      <w:r w:rsidRPr="00BA4A09">
        <w:rPr>
          <w:color w:val="0000FF"/>
          <w:sz w:val="26"/>
          <w:szCs w:val="26"/>
        </w:rPr>
        <w:t>порядок передачи прав на имущество, созданное участником конкурса в рамках</w:t>
      </w:r>
      <w:r w:rsidRPr="00BA4A09">
        <w:rPr>
          <w:color w:val="000000"/>
          <w:sz w:val="26"/>
          <w:szCs w:val="26"/>
        </w:rPr>
        <w:t xml:space="preserve">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D36B07" w:rsidRPr="00BA4A09" w:rsidRDefault="00D36B07" w:rsidP="00D936C1">
      <w:pPr>
        <w:jc w:val="both"/>
        <w:rPr>
          <w:color w:val="0000FF"/>
          <w:sz w:val="26"/>
          <w:szCs w:val="26"/>
        </w:rPr>
      </w:pPr>
      <w:r w:rsidRPr="00BA4A09">
        <w:rPr>
          <w:color w:val="000000"/>
          <w:sz w:val="26"/>
          <w:szCs w:val="26"/>
        </w:rPr>
        <w:t xml:space="preserve">5) порядок, место, дату начала, дату и время окончания срока подачи заявок на участие в конкурсе. При этом датой начала </w:t>
      </w:r>
      <w:r w:rsidRPr="00BA4A09">
        <w:rPr>
          <w:color w:val="0000FF"/>
          <w:sz w:val="26"/>
          <w:szCs w:val="26"/>
        </w:rPr>
        <w:t xml:space="preserve">срока подачи заявок на участие в конкурсе является день, следующий за днем размещения </w:t>
      </w:r>
      <w:r w:rsidR="002C6B27" w:rsidRPr="00BA4A09">
        <w:rPr>
          <w:sz w:val="26"/>
          <w:szCs w:val="26"/>
        </w:rPr>
        <w:t>на Общероссийском официальном сайте</w:t>
      </w:r>
      <w:r w:rsidR="00BA4A09" w:rsidRPr="00BA4A09">
        <w:rPr>
          <w:sz w:val="26"/>
          <w:szCs w:val="26"/>
        </w:rPr>
        <w:t xml:space="preserve"> торгов</w:t>
      </w:r>
      <w:r w:rsidR="00E26B62" w:rsidRPr="00BA4A09">
        <w:rPr>
          <w:color w:val="0000FF"/>
          <w:sz w:val="26"/>
          <w:szCs w:val="26"/>
        </w:rPr>
        <w:t xml:space="preserve"> </w:t>
      </w:r>
      <w:r w:rsidRPr="00BA4A09">
        <w:rPr>
          <w:color w:val="000000"/>
          <w:sz w:val="26"/>
          <w:szCs w:val="26"/>
        </w:rPr>
        <w:t xml:space="preserve">извещения о проведении конкурса. Дата и время окончания срока подачи заявок на участие в конкурсе устанавливается в соответствии </w:t>
      </w:r>
      <w:r w:rsidRPr="00BA4A09">
        <w:rPr>
          <w:color w:val="0000FF"/>
          <w:sz w:val="26"/>
          <w:szCs w:val="26"/>
        </w:rPr>
        <w:t xml:space="preserve">пунктом </w:t>
      </w:r>
      <w:r w:rsidR="00AD7B60" w:rsidRPr="00BA4A09">
        <w:rPr>
          <w:color w:val="0000FF"/>
          <w:sz w:val="26"/>
          <w:szCs w:val="26"/>
        </w:rPr>
        <w:t>12.2.</w:t>
      </w:r>
      <w:r w:rsidRPr="00BA4A09">
        <w:rPr>
          <w:color w:val="0000FF"/>
          <w:sz w:val="26"/>
          <w:szCs w:val="26"/>
        </w:rPr>
        <w:t xml:space="preserve"> </w:t>
      </w:r>
      <w:r w:rsidR="00AD7B60" w:rsidRPr="00BA4A09">
        <w:rPr>
          <w:color w:val="0000FF"/>
          <w:sz w:val="26"/>
          <w:szCs w:val="26"/>
        </w:rPr>
        <w:t>конкурсной документации</w:t>
      </w:r>
      <w:r w:rsidRPr="00BA4A09">
        <w:rPr>
          <w:color w:val="0000FF"/>
          <w:sz w:val="26"/>
          <w:szCs w:val="26"/>
        </w:rPr>
        <w:t>;</w:t>
      </w:r>
    </w:p>
    <w:p w:rsidR="00D36B07" w:rsidRPr="00BA4A09" w:rsidRDefault="00D36B07" w:rsidP="00D936C1">
      <w:pPr>
        <w:jc w:val="both"/>
        <w:rPr>
          <w:color w:val="0000FF"/>
          <w:sz w:val="26"/>
          <w:szCs w:val="26"/>
        </w:rPr>
      </w:pPr>
      <w:r w:rsidRPr="00BA4A09">
        <w:rPr>
          <w:color w:val="000000"/>
          <w:sz w:val="26"/>
          <w:szCs w:val="26"/>
        </w:rPr>
        <w:t xml:space="preserve">6) требования к участникам конкурса, установленные </w:t>
      </w:r>
      <w:r w:rsidR="00F116C8" w:rsidRPr="00BA4A09">
        <w:rPr>
          <w:color w:val="0000FF"/>
          <w:sz w:val="26"/>
          <w:szCs w:val="26"/>
        </w:rPr>
        <w:t>пунктом 4.2. конкурсной документации</w:t>
      </w:r>
      <w:r w:rsidRPr="00BA4A09">
        <w:rPr>
          <w:color w:val="0000FF"/>
          <w:sz w:val="26"/>
          <w:szCs w:val="26"/>
        </w:rPr>
        <w:t>;</w:t>
      </w:r>
    </w:p>
    <w:p w:rsidR="00D36B07" w:rsidRPr="00BA4A09" w:rsidRDefault="00D36B07" w:rsidP="00D936C1">
      <w:pPr>
        <w:jc w:val="both"/>
        <w:rPr>
          <w:color w:val="0000FF"/>
          <w:sz w:val="26"/>
          <w:szCs w:val="26"/>
        </w:rPr>
      </w:pPr>
      <w:r w:rsidRPr="00BA4A09">
        <w:rPr>
          <w:color w:val="000000"/>
          <w:sz w:val="26"/>
          <w:szCs w:val="26"/>
        </w:rP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w:t>
      </w:r>
      <w:r w:rsidR="00162CC1" w:rsidRPr="00BA4A09">
        <w:rPr>
          <w:color w:val="0000FF"/>
          <w:sz w:val="26"/>
          <w:szCs w:val="26"/>
        </w:rPr>
        <w:t>соответствии с пунктом 11.9. конкурсной документации</w:t>
      </w:r>
      <w:r w:rsidRPr="00BA4A09">
        <w:rPr>
          <w:color w:val="0000FF"/>
          <w:sz w:val="26"/>
          <w:szCs w:val="26"/>
        </w:rPr>
        <w:t>;</w:t>
      </w:r>
    </w:p>
    <w:p w:rsidR="00D36B07" w:rsidRPr="00BA4A09" w:rsidRDefault="00D36B07" w:rsidP="00D936C1">
      <w:pPr>
        <w:jc w:val="both"/>
        <w:rPr>
          <w:color w:val="0000FF"/>
          <w:sz w:val="26"/>
          <w:szCs w:val="26"/>
        </w:rPr>
      </w:pPr>
      <w:r w:rsidRPr="00BA4A09">
        <w:rPr>
          <w:color w:val="000000"/>
          <w:sz w:val="26"/>
          <w:szCs w:val="26"/>
        </w:rPr>
        <w:t xml:space="preserve">8) формы, порядок, даты начала и окончания срока предоставления заявителям разъяснений положений конкурсной документации </w:t>
      </w:r>
      <w:r w:rsidR="00F10672" w:rsidRPr="00BA4A09">
        <w:rPr>
          <w:color w:val="0000FF"/>
          <w:sz w:val="26"/>
          <w:szCs w:val="26"/>
        </w:rPr>
        <w:t>в соответствии с пунктами 10.1.-10.3. конкурсной документации</w:t>
      </w:r>
      <w:r w:rsidRPr="00BA4A09">
        <w:rPr>
          <w:color w:val="0000FF"/>
          <w:sz w:val="26"/>
          <w:szCs w:val="26"/>
        </w:rPr>
        <w:t>;</w:t>
      </w:r>
    </w:p>
    <w:p w:rsidR="00D36B07" w:rsidRPr="00BA4A09" w:rsidRDefault="00D36B07" w:rsidP="00D936C1">
      <w:pPr>
        <w:jc w:val="both"/>
        <w:rPr>
          <w:color w:val="000000"/>
          <w:sz w:val="26"/>
          <w:szCs w:val="26"/>
        </w:rPr>
      </w:pPr>
      <w:proofErr w:type="gramStart"/>
      <w:r w:rsidRPr="00BA4A09">
        <w:rPr>
          <w:color w:val="000000"/>
          <w:sz w:val="26"/>
          <w:szCs w:val="26"/>
        </w:rPr>
        <w:t>9) место, порядок, дату и время вскрытия конвертов с заявками на участие в конкурсе;</w:t>
      </w:r>
      <w:proofErr w:type="gramEnd"/>
    </w:p>
    <w:p w:rsidR="00D36B07" w:rsidRPr="00BA4A09" w:rsidRDefault="00D36B07" w:rsidP="00D936C1">
      <w:pPr>
        <w:jc w:val="both"/>
        <w:rPr>
          <w:color w:val="0000FF"/>
          <w:sz w:val="26"/>
          <w:szCs w:val="26"/>
        </w:rPr>
      </w:pPr>
      <w:r w:rsidRPr="00BA4A09">
        <w:rPr>
          <w:color w:val="000000"/>
          <w:sz w:val="26"/>
          <w:szCs w:val="26"/>
        </w:rPr>
        <w:t xml:space="preserve">10) критерии оценки заявок на участие в конкурсе, устанавливаемые </w:t>
      </w:r>
      <w:r w:rsidRPr="00BA4A09">
        <w:rPr>
          <w:color w:val="0000FF"/>
          <w:sz w:val="26"/>
          <w:szCs w:val="26"/>
        </w:rPr>
        <w:t>в соотве</w:t>
      </w:r>
      <w:r w:rsidR="00236DCC" w:rsidRPr="00BA4A09">
        <w:rPr>
          <w:color w:val="0000FF"/>
          <w:sz w:val="26"/>
          <w:szCs w:val="26"/>
        </w:rPr>
        <w:t>тствии с пунктом 14.3. конкурсной документации</w:t>
      </w:r>
      <w:r w:rsidRPr="00BA4A09">
        <w:rPr>
          <w:color w:val="0000FF"/>
          <w:sz w:val="26"/>
          <w:szCs w:val="26"/>
        </w:rPr>
        <w:t>;</w:t>
      </w:r>
    </w:p>
    <w:p w:rsidR="00D36B07" w:rsidRPr="00BA4A09" w:rsidRDefault="00D36B07" w:rsidP="00D936C1">
      <w:pPr>
        <w:jc w:val="both"/>
        <w:rPr>
          <w:color w:val="FF00FF"/>
          <w:sz w:val="26"/>
          <w:szCs w:val="26"/>
        </w:rPr>
      </w:pPr>
      <w:r w:rsidRPr="00BA4A09">
        <w:rPr>
          <w:color w:val="000000"/>
          <w:sz w:val="26"/>
          <w:szCs w:val="26"/>
        </w:rPr>
        <w:t xml:space="preserve">11) порядок оценки и сопоставления заявок на участие в конкурсе, установленный в </w:t>
      </w:r>
      <w:r w:rsidRPr="00BA4A09">
        <w:rPr>
          <w:color w:val="0000FF"/>
          <w:sz w:val="26"/>
          <w:szCs w:val="26"/>
        </w:rPr>
        <w:t>соответствии с пунктами</w:t>
      </w:r>
      <w:r w:rsidR="00B458C2" w:rsidRPr="00BA4A09">
        <w:rPr>
          <w:color w:val="0000FF"/>
          <w:sz w:val="26"/>
          <w:szCs w:val="26"/>
        </w:rPr>
        <w:t xml:space="preserve"> 14.7.-14.10. конкурсной документации</w:t>
      </w:r>
      <w:r w:rsidRPr="00BA4A09">
        <w:rPr>
          <w:color w:val="0000FF"/>
          <w:sz w:val="26"/>
          <w:szCs w:val="26"/>
        </w:rPr>
        <w:t>;</w:t>
      </w:r>
    </w:p>
    <w:p w:rsidR="00D36B07" w:rsidRPr="00BA4A09" w:rsidRDefault="00D36B07" w:rsidP="00D936C1">
      <w:pPr>
        <w:jc w:val="both"/>
        <w:rPr>
          <w:color w:val="000000"/>
          <w:sz w:val="26"/>
          <w:szCs w:val="26"/>
        </w:rPr>
      </w:pPr>
      <w:r w:rsidRPr="00BA4A09">
        <w:rPr>
          <w:color w:val="000000"/>
          <w:sz w:val="26"/>
          <w:szCs w:val="26"/>
        </w:rPr>
        <w:lastRenderedPageBreak/>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rsidRPr="00BA4A09">
        <w:rPr>
          <w:color w:val="000000"/>
          <w:sz w:val="26"/>
          <w:szCs w:val="26"/>
        </w:rPr>
        <w:t>,</w:t>
      </w:r>
      <w:proofErr w:type="gramEnd"/>
      <w:r w:rsidRPr="00BA4A09">
        <w:rPr>
          <w:color w:val="000000"/>
          <w:sz w:val="26"/>
          <w:szCs w:val="26"/>
        </w:rP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D36B07" w:rsidRPr="00BA4A09" w:rsidRDefault="00D36B07" w:rsidP="00D936C1">
      <w:pPr>
        <w:jc w:val="both"/>
        <w:rPr>
          <w:color w:val="000000"/>
          <w:sz w:val="26"/>
          <w:szCs w:val="26"/>
        </w:rPr>
      </w:pPr>
      <w:r w:rsidRPr="00BA4A09">
        <w:rPr>
          <w:color w:val="000000"/>
          <w:sz w:val="26"/>
          <w:szCs w:val="26"/>
        </w:rPr>
        <w:t xml:space="preserve">13) размер обеспечения исполнения договора, срок и порядок его </w:t>
      </w:r>
      <w:proofErr w:type="gramStart"/>
      <w:r w:rsidRPr="00BA4A09">
        <w:rPr>
          <w:color w:val="000000"/>
          <w:sz w:val="26"/>
          <w:szCs w:val="26"/>
        </w:rPr>
        <w:t>предоставления</w:t>
      </w:r>
      <w:proofErr w:type="gramEnd"/>
      <w:r w:rsidRPr="00BA4A09">
        <w:rPr>
          <w:color w:val="000000"/>
          <w:sz w:val="26"/>
          <w:szCs w:val="26"/>
        </w:rPr>
        <w:t xml:space="preserve">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Законом, не устанавливается;</w:t>
      </w:r>
    </w:p>
    <w:p w:rsidR="00D36B07" w:rsidRPr="00BA4A09" w:rsidRDefault="00D36B07" w:rsidP="00D936C1">
      <w:pPr>
        <w:jc w:val="both"/>
        <w:rPr>
          <w:color w:val="000000"/>
          <w:sz w:val="26"/>
          <w:szCs w:val="26"/>
        </w:rPr>
      </w:pPr>
      <w:r w:rsidRPr="00BA4A09">
        <w:rPr>
          <w:color w:val="000000"/>
          <w:sz w:val="26"/>
          <w:szCs w:val="26"/>
        </w:rPr>
        <w:t xml:space="preserve">14) срок </w:t>
      </w:r>
      <w:proofErr w:type="gramStart"/>
      <w:r w:rsidRPr="00BA4A09">
        <w:rPr>
          <w:color w:val="000000"/>
          <w:sz w:val="26"/>
          <w:szCs w:val="26"/>
        </w:rPr>
        <w:t>с даты подписания</w:t>
      </w:r>
      <w:proofErr w:type="gramEnd"/>
      <w:r w:rsidRPr="00BA4A09">
        <w:rPr>
          <w:color w:val="000000"/>
          <w:sz w:val="26"/>
          <w:szCs w:val="26"/>
        </w:rPr>
        <w:t xml:space="preserve"> протокола оценки и сопоставления заявок на участие в конкурсе, в течение которого победитель конкурса должен подписать проект договора;</w:t>
      </w:r>
    </w:p>
    <w:p w:rsidR="00D36B07" w:rsidRPr="00BA4A09" w:rsidRDefault="00D36B07" w:rsidP="00D936C1">
      <w:pPr>
        <w:jc w:val="both"/>
        <w:rPr>
          <w:color w:val="000000"/>
          <w:sz w:val="26"/>
          <w:szCs w:val="26"/>
        </w:rPr>
      </w:pPr>
      <w:r w:rsidRPr="00BA4A09">
        <w:rPr>
          <w:color w:val="000000"/>
          <w:sz w:val="26"/>
          <w:szCs w:val="26"/>
        </w:rPr>
        <w:t>15) дату, время, график проведения осмотра имущества, права на которое передаются по договору. Осмотр обес</w:t>
      </w:r>
      <w:r w:rsidR="001A664A" w:rsidRPr="00BA4A09">
        <w:rPr>
          <w:color w:val="000000"/>
          <w:sz w:val="26"/>
          <w:szCs w:val="26"/>
        </w:rPr>
        <w:t xml:space="preserve">печивает организатор конкурса </w:t>
      </w:r>
      <w:r w:rsidRPr="00BA4A09">
        <w:rPr>
          <w:color w:val="000000"/>
          <w:sz w:val="26"/>
          <w:szCs w:val="26"/>
        </w:rPr>
        <w:t xml:space="preserve"> без взимания платы. Проведение такого осмотра осуществляется </w:t>
      </w:r>
      <w:r w:rsidRPr="00BA4A09">
        <w:rPr>
          <w:color w:val="0000FF"/>
          <w:sz w:val="26"/>
          <w:szCs w:val="26"/>
        </w:rPr>
        <w:t xml:space="preserve">не реже, чем через каждые пять рабочих дней </w:t>
      </w:r>
      <w:proofErr w:type="gramStart"/>
      <w:r w:rsidRPr="00BA4A09">
        <w:rPr>
          <w:color w:val="0000FF"/>
          <w:sz w:val="26"/>
          <w:szCs w:val="26"/>
        </w:rPr>
        <w:t>с даты размещения</w:t>
      </w:r>
      <w:proofErr w:type="gramEnd"/>
      <w:r w:rsidRPr="00BA4A09">
        <w:rPr>
          <w:color w:val="0000FF"/>
          <w:sz w:val="26"/>
          <w:szCs w:val="26"/>
        </w:rPr>
        <w:t xml:space="preserve"> извещения о проведении конкурса </w:t>
      </w:r>
      <w:r w:rsidR="00BA4A09" w:rsidRPr="00BA4A09">
        <w:rPr>
          <w:sz w:val="26"/>
          <w:szCs w:val="26"/>
        </w:rPr>
        <w:t>на Общероссийском официальном сайте торгов</w:t>
      </w:r>
      <w:r w:rsidRPr="00BA4A09">
        <w:rPr>
          <w:color w:val="000000"/>
          <w:sz w:val="26"/>
          <w:szCs w:val="26"/>
        </w:rPr>
        <w:t>, но не позднее, чем за два рабочих дня до даты вскрытия конвертов с заявками на участие в конкурсе;</w:t>
      </w:r>
    </w:p>
    <w:p w:rsidR="00D36B07" w:rsidRPr="00BA4A09" w:rsidRDefault="00D36B07" w:rsidP="00D936C1">
      <w:pPr>
        <w:jc w:val="both"/>
        <w:rPr>
          <w:color w:val="0000FF"/>
          <w:sz w:val="26"/>
          <w:szCs w:val="26"/>
        </w:rPr>
      </w:pPr>
      <w:r w:rsidRPr="00BA4A09">
        <w:rPr>
          <w:color w:val="000000"/>
          <w:sz w:val="26"/>
          <w:szCs w:val="26"/>
        </w:rPr>
        <w:t xml:space="preserve">16) указание на то, что при заключении и исполнении договора изменение условий договора, указанных </w:t>
      </w:r>
      <w:r w:rsidR="009777E4" w:rsidRPr="00BA4A09">
        <w:rPr>
          <w:color w:val="0000FF"/>
          <w:sz w:val="26"/>
          <w:szCs w:val="26"/>
        </w:rPr>
        <w:t>в пункте 15.8.</w:t>
      </w:r>
      <w:r w:rsidR="00DE6694" w:rsidRPr="00BA4A09">
        <w:rPr>
          <w:color w:val="0000FF"/>
          <w:sz w:val="26"/>
          <w:szCs w:val="26"/>
        </w:rPr>
        <w:t xml:space="preserve"> конкурсной документации</w:t>
      </w:r>
      <w:r w:rsidRPr="00BA4A09">
        <w:rPr>
          <w:color w:val="0000FF"/>
          <w:sz w:val="26"/>
          <w:szCs w:val="26"/>
        </w:rPr>
        <w:t>,</w:t>
      </w:r>
      <w:r w:rsidRPr="00BA4A09">
        <w:rPr>
          <w:color w:val="000000"/>
          <w:sz w:val="26"/>
          <w:szCs w:val="26"/>
        </w:rPr>
        <w:t xml:space="preserve"> по соглашению сторон и в одностороннем порядке </w:t>
      </w:r>
      <w:r w:rsidRPr="00BA4A09">
        <w:rPr>
          <w:color w:val="0000FF"/>
          <w:sz w:val="26"/>
          <w:szCs w:val="26"/>
        </w:rPr>
        <w:t>не допускается;</w:t>
      </w:r>
    </w:p>
    <w:p w:rsidR="00D36B07" w:rsidRPr="00BA4A09" w:rsidRDefault="00D36B07" w:rsidP="00D936C1">
      <w:pPr>
        <w:jc w:val="both"/>
        <w:rPr>
          <w:sz w:val="26"/>
          <w:szCs w:val="26"/>
        </w:rPr>
      </w:pPr>
      <w:r w:rsidRPr="00BA4A09">
        <w:rPr>
          <w:color w:val="000000"/>
          <w:sz w:val="26"/>
          <w:szCs w:val="26"/>
        </w:rPr>
        <w:t xml:space="preserve">17) </w:t>
      </w:r>
      <w:r w:rsidRPr="00BA4A09">
        <w:rPr>
          <w:sz w:val="26"/>
          <w:szCs w:val="26"/>
        </w:rPr>
        <w:t>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D36B07" w:rsidRPr="00BA4A09" w:rsidRDefault="00184943" w:rsidP="00D936C1">
      <w:pPr>
        <w:ind w:firstLine="708"/>
        <w:jc w:val="both"/>
        <w:rPr>
          <w:color w:val="000000"/>
          <w:sz w:val="26"/>
          <w:szCs w:val="26"/>
        </w:rPr>
      </w:pPr>
      <w:r w:rsidRPr="00BA4A09">
        <w:rPr>
          <w:color w:val="000000"/>
          <w:sz w:val="26"/>
          <w:szCs w:val="26"/>
        </w:rPr>
        <w:t>8.8.</w:t>
      </w:r>
      <w:r w:rsidR="00D36B07" w:rsidRPr="00BA4A09">
        <w:rPr>
          <w:color w:val="000000"/>
          <w:sz w:val="26"/>
          <w:szCs w:val="26"/>
        </w:rPr>
        <w:t xml:space="preserve"> К конкурсной документации должен быть </w:t>
      </w:r>
      <w:r w:rsidR="00D36B07" w:rsidRPr="00BA4A09">
        <w:rPr>
          <w:color w:val="0000FF"/>
          <w:sz w:val="26"/>
          <w:szCs w:val="26"/>
        </w:rPr>
        <w:t>приложен проект договора</w:t>
      </w:r>
      <w:r w:rsidR="00D36B07" w:rsidRPr="00BA4A09">
        <w:rPr>
          <w:color w:val="000000"/>
          <w:sz w:val="26"/>
          <w:szCs w:val="26"/>
        </w:rPr>
        <w:t xml:space="preserve">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CD417F" w:rsidRPr="00BA4A09" w:rsidRDefault="00184943" w:rsidP="00D936C1">
      <w:pPr>
        <w:ind w:firstLine="708"/>
        <w:jc w:val="both"/>
        <w:rPr>
          <w:color w:val="000000"/>
          <w:sz w:val="26"/>
          <w:szCs w:val="26"/>
        </w:rPr>
      </w:pPr>
      <w:r w:rsidRPr="00BA4A09">
        <w:rPr>
          <w:color w:val="000000"/>
          <w:sz w:val="26"/>
          <w:szCs w:val="26"/>
        </w:rPr>
        <w:t>8.9</w:t>
      </w:r>
      <w:r w:rsidR="00D36B07" w:rsidRPr="00BA4A09">
        <w:rPr>
          <w:color w:val="000000"/>
          <w:sz w:val="26"/>
          <w:szCs w:val="26"/>
        </w:rPr>
        <w:t>. Сведения, содержащиеся в конкурсной документации, должны соответствовать сведениям, указанным в извещении о проведении</w:t>
      </w:r>
      <w:r w:rsidR="00CD417F" w:rsidRPr="00BA4A09">
        <w:rPr>
          <w:color w:val="000000"/>
          <w:sz w:val="26"/>
          <w:szCs w:val="26"/>
        </w:rPr>
        <w:t xml:space="preserve"> конкурса.</w:t>
      </w:r>
    </w:p>
    <w:p w:rsidR="00954447" w:rsidRPr="00BA4A09" w:rsidRDefault="00954447" w:rsidP="00694AE9">
      <w:pPr>
        <w:spacing w:before="100" w:beforeAutospacing="1" w:after="100" w:afterAutospacing="1"/>
        <w:jc w:val="center"/>
        <w:outlineLvl w:val="3"/>
        <w:rPr>
          <w:b/>
          <w:bCs/>
          <w:color w:val="003C80"/>
          <w:sz w:val="26"/>
          <w:szCs w:val="26"/>
        </w:rPr>
      </w:pPr>
      <w:r w:rsidRPr="00BA4A09">
        <w:rPr>
          <w:b/>
          <w:bCs/>
          <w:sz w:val="26"/>
          <w:szCs w:val="26"/>
        </w:rPr>
        <w:t>9.Порядок предоставления конкурсной документации</w:t>
      </w:r>
      <w:r w:rsidR="00694AE9" w:rsidRPr="00BA4A09">
        <w:rPr>
          <w:b/>
          <w:bCs/>
          <w:color w:val="003C80"/>
          <w:sz w:val="26"/>
          <w:szCs w:val="26"/>
        </w:rPr>
        <w:t xml:space="preserve">   (Р.8 №67)</w:t>
      </w:r>
    </w:p>
    <w:p w:rsidR="00694AE9" w:rsidRPr="00BA4A09" w:rsidRDefault="00F3617C" w:rsidP="00D936C1">
      <w:pPr>
        <w:ind w:firstLine="709"/>
        <w:jc w:val="both"/>
        <w:rPr>
          <w:color w:val="000000"/>
          <w:sz w:val="26"/>
          <w:szCs w:val="26"/>
        </w:rPr>
      </w:pPr>
      <w:r w:rsidRPr="00BA4A09">
        <w:rPr>
          <w:color w:val="000000"/>
          <w:sz w:val="26"/>
          <w:szCs w:val="26"/>
        </w:rPr>
        <w:t>9.1</w:t>
      </w:r>
      <w:r w:rsidR="00694AE9" w:rsidRPr="00BA4A09">
        <w:rPr>
          <w:color w:val="000000"/>
          <w:sz w:val="26"/>
          <w:szCs w:val="26"/>
        </w:rPr>
        <w:t>. При проведении конкурса о</w:t>
      </w:r>
      <w:r w:rsidRPr="00BA4A09">
        <w:rPr>
          <w:color w:val="000000"/>
          <w:sz w:val="26"/>
          <w:szCs w:val="26"/>
        </w:rPr>
        <w:t>рганизатор конкурса обеспечивае</w:t>
      </w:r>
      <w:r w:rsidR="00694AE9" w:rsidRPr="00BA4A09">
        <w:rPr>
          <w:color w:val="000000"/>
          <w:sz w:val="26"/>
          <w:szCs w:val="26"/>
        </w:rPr>
        <w:t xml:space="preserve">т размещение конкурсной документации </w:t>
      </w:r>
      <w:r w:rsidR="00BA4A09" w:rsidRPr="00BA4A09">
        <w:rPr>
          <w:sz w:val="26"/>
          <w:szCs w:val="26"/>
        </w:rPr>
        <w:t>на Общероссийском официальном сайте торгов</w:t>
      </w:r>
      <w:r w:rsidR="004C2E2D" w:rsidRPr="00BA4A09">
        <w:rPr>
          <w:color w:val="000000"/>
          <w:sz w:val="26"/>
          <w:szCs w:val="26"/>
        </w:rPr>
        <w:t xml:space="preserve"> </w:t>
      </w:r>
      <w:r w:rsidR="00694AE9" w:rsidRPr="00BA4A09">
        <w:rPr>
          <w:color w:val="000000"/>
          <w:sz w:val="26"/>
          <w:szCs w:val="26"/>
        </w:rPr>
        <w:t xml:space="preserve">в срок, предусмотренный </w:t>
      </w:r>
      <w:r w:rsidR="00694AE9" w:rsidRPr="00BA4A09">
        <w:rPr>
          <w:color w:val="0000FF"/>
          <w:sz w:val="26"/>
          <w:szCs w:val="26"/>
        </w:rPr>
        <w:t xml:space="preserve">пунктом </w:t>
      </w:r>
      <w:r w:rsidR="006E5877" w:rsidRPr="00BA4A09">
        <w:rPr>
          <w:color w:val="0000FF"/>
          <w:sz w:val="26"/>
          <w:szCs w:val="26"/>
        </w:rPr>
        <w:t>7.1. конкурсной документации</w:t>
      </w:r>
      <w:r w:rsidR="00694AE9" w:rsidRPr="00BA4A09">
        <w:rPr>
          <w:color w:val="0000FF"/>
          <w:sz w:val="26"/>
          <w:szCs w:val="26"/>
        </w:rPr>
        <w:t>,</w:t>
      </w:r>
      <w:r w:rsidR="00694AE9" w:rsidRPr="00BA4A09">
        <w:rPr>
          <w:color w:val="000000"/>
          <w:sz w:val="26"/>
          <w:szCs w:val="26"/>
        </w:rPr>
        <w:t xml:space="preserve"> одновременно с размещением извещения о проведении конкурса. Конкурсная документация должна быть доступна дл</w:t>
      </w:r>
      <w:r w:rsidR="004C2E2D" w:rsidRPr="00BA4A09">
        <w:rPr>
          <w:color w:val="000000"/>
          <w:sz w:val="26"/>
          <w:szCs w:val="26"/>
        </w:rPr>
        <w:t>я ознакомления</w:t>
      </w:r>
      <w:r w:rsidR="00694AE9" w:rsidRPr="00BA4A09">
        <w:rPr>
          <w:color w:val="000000"/>
          <w:sz w:val="26"/>
          <w:szCs w:val="26"/>
        </w:rPr>
        <w:t>.</w:t>
      </w:r>
    </w:p>
    <w:p w:rsidR="00694AE9" w:rsidRPr="00BA4A09" w:rsidRDefault="004C2E2D" w:rsidP="00D936C1">
      <w:pPr>
        <w:ind w:firstLine="709"/>
        <w:jc w:val="both"/>
        <w:rPr>
          <w:color w:val="000000"/>
          <w:sz w:val="26"/>
          <w:szCs w:val="26"/>
        </w:rPr>
      </w:pPr>
      <w:r w:rsidRPr="00BA4A09">
        <w:rPr>
          <w:color w:val="000000"/>
          <w:sz w:val="26"/>
          <w:szCs w:val="26"/>
        </w:rPr>
        <w:t>9.2.</w:t>
      </w:r>
      <w:r w:rsidR="00694AE9" w:rsidRPr="00BA4A09">
        <w:rPr>
          <w:color w:val="000000"/>
          <w:sz w:val="26"/>
          <w:szCs w:val="26"/>
        </w:rPr>
        <w:t xml:space="preserve"> </w:t>
      </w:r>
      <w:proofErr w:type="gramStart"/>
      <w:r w:rsidR="00694AE9" w:rsidRPr="00BA4A09">
        <w:rPr>
          <w:color w:val="000000"/>
          <w:sz w:val="26"/>
          <w:szCs w:val="26"/>
        </w:rPr>
        <w:t>После размещ</w:t>
      </w:r>
      <w:r w:rsidR="00A42770" w:rsidRPr="00BA4A09">
        <w:rPr>
          <w:color w:val="000000"/>
          <w:sz w:val="26"/>
          <w:szCs w:val="26"/>
        </w:rPr>
        <w:t xml:space="preserve">ения на официальном сайте </w:t>
      </w:r>
      <w:r w:rsidR="00BA4A09" w:rsidRPr="00BA4A09">
        <w:rPr>
          <w:color w:val="000000"/>
          <w:sz w:val="26"/>
          <w:szCs w:val="26"/>
        </w:rPr>
        <w:t>торгов</w:t>
      </w:r>
      <w:r w:rsidR="00694AE9" w:rsidRPr="00BA4A09">
        <w:rPr>
          <w:color w:val="000000"/>
          <w:sz w:val="26"/>
          <w:szCs w:val="26"/>
        </w:rPr>
        <w:t xml:space="preserve">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rsidR="00694AE9" w:rsidRPr="00BA4A09">
        <w:rPr>
          <w:color w:val="000000"/>
          <w:sz w:val="26"/>
          <w:szCs w:val="26"/>
        </w:rP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w:t>
      </w:r>
      <w:r w:rsidR="00694AE9" w:rsidRPr="00BA4A09">
        <w:rPr>
          <w:color w:val="000000"/>
          <w:sz w:val="26"/>
          <w:szCs w:val="26"/>
        </w:rPr>
        <w:lastRenderedPageBreak/>
        <w:t>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rsidR="00694AE9" w:rsidRPr="00BA4A09">
        <w:rPr>
          <w:color w:val="000000"/>
          <w:sz w:val="26"/>
          <w:szCs w:val="26"/>
        </w:rPr>
        <w:t>ии и ее</w:t>
      </w:r>
      <w:proofErr w:type="gramEnd"/>
      <w:r w:rsidR="00694AE9" w:rsidRPr="00BA4A09">
        <w:rPr>
          <w:color w:val="000000"/>
          <w:sz w:val="26"/>
          <w:szCs w:val="26"/>
        </w:rP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694AE9" w:rsidRPr="00BA4A09" w:rsidRDefault="00AE4C34" w:rsidP="00D936C1">
      <w:pPr>
        <w:ind w:firstLine="709"/>
        <w:jc w:val="both"/>
        <w:rPr>
          <w:color w:val="000000"/>
          <w:sz w:val="26"/>
          <w:szCs w:val="26"/>
        </w:rPr>
      </w:pPr>
      <w:r w:rsidRPr="00BA4A09">
        <w:rPr>
          <w:color w:val="000000"/>
          <w:sz w:val="26"/>
          <w:szCs w:val="26"/>
        </w:rPr>
        <w:t>9.3.</w:t>
      </w:r>
      <w:r w:rsidR="00694AE9" w:rsidRPr="00BA4A09">
        <w:rPr>
          <w:color w:val="000000"/>
          <w:sz w:val="26"/>
          <w:szCs w:val="26"/>
        </w:rPr>
        <w:t xml:space="preserve"> Предоставление конкурсной документации до размещения </w:t>
      </w:r>
      <w:r w:rsidR="00BA4A09" w:rsidRPr="00BA4A09">
        <w:rPr>
          <w:sz w:val="26"/>
          <w:szCs w:val="26"/>
        </w:rPr>
        <w:t>на Общероссийском официальном сайте торгов</w:t>
      </w:r>
      <w:r w:rsidR="00694AE9" w:rsidRPr="00BA4A09">
        <w:rPr>
          <w:color w:val="000000"/>
          <w:sz w:val="26"/>
          <w:szCs w:val="26"/>
        </w:rPr>
        <w:t xml:space="preserve"> извещения о проведении конкурса не допускается.</w:t>
      </w:r>
    </w:p>
    <w:p w:rsidR="00694AE9" w:rsidRPr="00BA4A09" w:rsidRDefault="00DF2B87" w:rsidP="00D936C1">
      <w:pPr>
        <w:ind w:firstLine="709"/>
        <w:jc w:val="both"/>
        <w:rPr>
          <w:color w:val="0000FF"/>
          <w:sz w:val="26"/>
          <w:szCs w:val="26"/>
        </w:rPr>
      </w:pPr>
      <w:r w:rsidRPr="00BA4A09">
        <w:rPr>
          <w:color w:val="000000"/>
          <w:sz w:val="26"/>
          <w:szCs w:val="26"/>
        </w:rPr>
        <w:t>9.4.</w:t>
      </w:r>
      <w:r w:rsidR="00694AE9" w:rsidRPr="00BA4A09">
        <w:rPr>
          <w:color w:val="000000"/>
          <w:sz w:val="26"/>
          <w:szCs w:val="26"/>
        </w:rPr>
        <w:t xml:space="preserve"> Конкурсная документация, размещенная</w:t>
      </w:r>
      <w:r w:rsidR="00AE4C34" w:rsidRPr="00BA4A09">
        <w:rPr>
          <w:color w:val="0000FF"/>
          <w:sz w:val="26"/>
          <w:szCs w:val="26"/>
        </w:rPr>
        <w:t xml:space="preserve"> </w:t>
      </w:r>
      <w:r w:rsidR="00BA4A09" w:rsidRPr="00BA4A09">
        <w:rPr>
          <w:sz w:val="26"/>
          <w:szCs w:val="26"/>
        </w:rPr>
        <w:t>на Общероссийском официальном сайте торгов</w:t>
      </w:r>
      <w:r w:rsidR="00694AE9" w:rsidRPr="00BA4A09">
        <w:rPr>
          <w:color w:val="000000"/>
          <w:sz w:val="26"/>
          <w:szCs w:val="26"/>
        </w:rPr>
        <w:t xml:space="preserve"> должна соответствовать конкурсной документации, </w:t>
      </w:r>
      <w:r w:rsidR="00694AE9" w:rsidRPr="00BA4A09">
        <w:rPr>
          <w:color w:val="0000FF"/>
          <w:sz w:val="26"/>
          <w:szCs w:val="26"/>
        </w:rPr>
        <w:t xml:space="preserve">предоставляемой </w:t>
      </w:r>
      <w:r w:rsidR="00694AE9" w:rsidRPr="00BA4A09">
        <w:rPr>
          <w:color w:val="000000"/>
          <w:sz w:val="26"/>
          <w:szCs w:val="26"/>
        </w:rPr>
        <w:t xml:space="preserve">в порядке, </w:t>
      </w:r>
      <w:r w:rsidR="00694AE9" w:rsidRPr="00BA4A09">
        <w:rPr>
          <w:color w:val="0000FF"/>
          <w:sz w:val="26"/>
          <w:szCs w:val="26"/>
        </w:rPr>
        <w:t xml:space="preserve">установленном пунктом </w:t>
      </w:r>
      <w:r w:rsidR="00354FA1" w:rsidRPr="00BA4A09">
        <w:rPr>
          <w:color w:val="0000FF"/>
          <w:sz w:val="26"/>
          <w:szCs w:val="26"/>
        </w:rPr>
        <w:t>9.2.</w:t>
      </w:r>
      <w:r w:rsidR="00694AE9" w:rsidRPr="00BA4A09">
        <w:rPr>
          <w:color w:val="0000FF"/>
          <w:sz w:val="26"/>
          <w:szCs w:val="26"/>
        </w:rPr>
        <w:t xml:space="preserve"> </w:t>
      </w:r>
      <w:r w:rsidRPr="00BA4A09">
        <w:rPr>
          <w:color w:val="0000FF"/>
          <w:sz w:val="26"/>
          <w:szCs w:val="26"/>
        </w:rPr>
        <w:t>конкурсной документации</w:t>
      </w:r>
      <w:r w:rsidR="00694AE9" w:rsidRPr="00BA4A09">
        <w:rPr>
          <w:color w:val="0000FF"/>
          <w:sz w:val="26"/>
          <w:szCs w:val="26"/>
        </w:rPr>
        <w:t>.</w:t>
      </w:r>
    </w:p>
    <w:p w:rsidR="007313A7" w:rsidRPr="00BA4A09" w:rsidRDefault="007313A7" w:rsidP="00D936C1">
      <w:pPr>
        <w:jc w:val="center"/>
        <w:outlineLvl w:val="3"/>
        <w:rPr>
          <w:b/>
          <w:bCs/>
          <w:color w:val="000000"/>
          <w:sz w:val="26"/>
          <w:szCs w:val="26"/>
        </w:rPr>
      </w:pPr>
    </w:p>
    <w:p w:rsidR="007313A7" w:rsidRPr="00BA4A09" w:rsidRDefault="007313A7" w:rsidP="00D936C1">
      <w:pPr>
        <w:jc w:val="center"/>
        <w:outlineLvl w:val="3"/>
        <w:rPr>
          <w:b/>
          <w:bCs/>
          <w:color w:val="000000"/>
          <w:sz w:val="26"/>
          <w:szCs w:val="26"/>
        </w:rPr>
      </w:pPr>
    </w:p>
    <w:p w:rsidR="007313A7" w:rsidRPr="00BA4A09" w:rsidRDefault="007313A7" w:rsidP="00D936C1">
      <w:pPr>
        <w:jc w:val="center"/>
        <w:outlineLvl w:val="3"/>
        <w:rPr>
          <w:b/>
          <w:bCs/>
          <w:color w:val="000000"/>
          <w:sz w:val="26"/>
          <w:szCs w:val="26"/>
        </w:rPr>
      </w:pPr>
    </w:p>
    <w:p w:rsidR="00283013" w:rsidRPr="00BA4A09" w:rsidRDefault="006A1BB3" w:rsidP="00D936C1">
      <w:pPr>
        <w:jc w:val="center"/>
        <w:outlineLvl w:val="3"/>
        <w:rPr>
          <w:b/>
          <w:bCs/>
          <w:color w:val="000000"/>
          <w:sz w:val="26"/>
          <w:szCs w:val="26"/>
        </w:rPr>
      </w:pPr>
      <w:r w:rsidRPr="00BA4A09">
        <w:rPr>
          <w:b/>
          <w:bCs/>
          <w:color w:val="000000"/>
          <w:sz w:val="26"/>
          <w:szCs w:val="26"/>
        </w:rPr>
        <w:t xml:space="preserve">10.Разъяснение положений конкурсной документации и </w:t>
      </w:r>
    </w:p>
    <w:p w:rsidR="00B23FF6" w:rsidRPr="00BA4A09" w:rsidRDefault="006A1BB3" w:rsidP="00D936C1">
      <w:pPr>
        <w:jc w:val="center"/>
        <w:outlineLvl w:val="3"/>
        <w:rPr>
          <w:b/>
          <w:bCs/>
          <w:color w:val="003C80"/>
          <w:sz w:val="26"/>
          <w:szCs w:val="26"/>
        </w:rPr>
      </w:pPr>
      <w:r w:rsidRPr="00BA4A09">
        <w:rPr>
          <w:b/>
          <w:bCs/>
          <w:color w:val="000000"/>
          <w:sz w:val="26"/>
          <w:szCs w:val="26"/>
        </w:rPr>
        <w:t>внесение в нее изменений</w:t>
      </w:r>
      <w:r w:rsidR="00283013" w:rsidRPr="00BA4A09">
        <w:rPr>
          <w:b/>
          <w:bCs/>
          <w:color w:val="003C80"/>
          <w:sz w:val="26"/>
          <w:szCs w:val="26"/>
        </w:rPr>
        <w:t xml:space="preserve"> </w:t>
      </w:r>
      <w:r w:rsidR="00335A95" w:rsidRPr="00BA4A09">
        <w:rPr>
          <w:b/>
          <w:bCs/>
          <w:color w:val="003C80"/>
          <w:sz w:val="26"/>
          <w:szCs w:val="26"/>
        </w:rPr>
        <w:t xml:space="preserve">    </w:t>
      </w:r>
      <w:r w:rsidR="00283013" w:rsidRPr="00BA4A09">
        <w:rPr>
          <w:b/>
          <w:bCs/>
          <w:color w:val="003C80"/>
          <w:sz w:val="26"/>
          <w:szCs w:val="26"/>
        </w:rPr>
        <w:t>(Р. 9 №67)</w:t>
      </w:r>
    </w:p>
    <w:p w:rsidR="00B23FF6" w:rsidRPr="00BA4A09" w:rsidRDefault="00B23FF6" w:rsidP="00D34C50">
      <w:pPr>
        <w:ind w:firstLine="709"/>
        <w:jc w:val="both"/>
        <w:outlineLvl w:val="3"/>
        <w:rPr>
          <w:b/>
          <w:bCs/>
          <w:color w:val="003C80"/>
          <w:sz w:val="26"/>
          <w:szCs w:val="26"/>
        </w:rPr>
      </w:pPr>
      <w:r w:rsidRPr="00BA4A09">
        <w:rPr>
          <w:bCs/>
          <w:color w:val="000000" w:themeColor="text1"/>
          <w:sz w:val="26"/>
          <w:szCs w:val="26"/>
        </w:rPr>
        <w:t>10.1</w:t>
      </w:r>
      <w:r w:rsidRPr="00BA4A09">
        <w:rPr>
          <w:color w:val="000000" w:themeColor="text1"/>
          <w:sz w:val="26"/>
          <w:szCs w:val="26"/>
        </w:rPr>
        <w:t>.</w:t>
      </w:r>
      <w:r w:rsidRPr="00BA4A09">
        <w:rPr>
          <w:color w:val="000000"/>
          <w:sz w:val="26"/>
          <w:szCs w:val="26"/>
        </w:rPr>
        <w:t xml:space="preserve">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w:t>
      </w:r>
      <w:r w:rsidRPr="00BA4A09">
        <w:rPr>
          <w:color w:val="0000FF"/>
          <w:sz w:val="26"/>
          <w:szCs w:val="26"/>
        </w:rPr>
        <w:t>В течение двух рабочих дней с даты поступления указанного запроса организатор конкурса обязан направить в письменной форме</w:t>
      </w:r>
      <w:r w:rsidRPr="00BA4A09">
        <w:rPr>
          <w:color w:val="000000"/>
          <w:sz w:val="26"/>
          <w:szCs w:val="26"/>
        </w:rPr>
        <w:t xml:space="preserve"> или в форме электронного документа разъяснения положений конкурсной документации, если указанный запрос поступил к нему </w:t>
      </w:r>
      <w:r w:rsidRPr="00BA4A09">
        <w:rPr>
          <w:color w:val="0000FF"/>
          <w:sz w:val="26"/>
          <w:szCs w:val="26"/>
        </w:rPr>
        <w:t xml:space="preserve">не </w:t>
      </w:r>
      <w:proofErr w:type="gramStart"/>
      <w:r w:rsidRPr="00BA4A09">
        <w:rPr>
          <w:color w:val="0000FF"/>
          <w:sz w:val="26"/>
          <w:szCs w:val="26"/>
        </w:rPr>
        <w:t>позднее</w:t>
      </w:r>
      <w:proofErr w:type="gramEnd"/>
      <w:r w:rsidRPr="00BA4A09">
        <w:rPr>
          <w:color w:val="0000FF"/>
          <w:sz w:val="26"/>
          <w:szCs w:val="26"/>
        </w:rPr>
        <w:t xml:space="preserve"> чем за три рабочих дня до даты окончания срока подачи заявок </w:t>
      </w:r>
      <w:r w:rsidRPr="00BA4A09">
        <w:rPr>
          <w:color w:val="000000"/>
          <w:sz w:val="26"/>
          <w:szCs w:val="26"/>
        </w:rPr>
        <w:t>на участие в конкурсе.</w:t>
      </w:r>
    </w:p>
    <w:p w:rsidR="00B23FF6" w:rsidRPr="00BA4A09" w:rsidRDefault="00E158F1" w:rsidP="00D34C50">
      <w:pPr>
        <w:ind w:firstLine="709"/>
        <w:jc w:val="both"/>
        <w:rPr>
          <w:color w:val="000000"/>
          <w:sz w:val="26"/>
          <w:szCs w:val="26"/>
        </w:rPr>
      </w:pPr>
      <w:r w:rsidRPr="00BA4A09">
        <w:rPr>
          <w:color w:val="000000"/>
          <w:sz w:val="26"/>
          <w:szCs w:val="26"/>
        </w:rPr>
        <w:t>10.2.</w:t>
      </w:r>
      <w:r w:rsidR="00B23FF6" w:rsidRPr="00BA4A09">
        <w:rPr>
          <w:color w:val="0000FF"/>
          <w:sz w:val="26"/>
          <w:szCs w:val="26"/>
        </w:rPr>
        <w:t xml:space="preserve">В течение одного дня </w:t>
      </w:r>
      <w:proofErr w:type="gramStart"/>
      <w:r w:rsidR="00B23FF6" w:rsidRPr="00BA4A09">
        <w:rPr>
          <w:color w:val="0000FF"/>
          <w:sz w:val="26"/>
          <w:szCs w:val="26"/>
        </w:rPr>
        <w:t>с даты направления</w:t>
      </w:r>
      <w:proofErr w:type="gramEnd"/>
      <w:r w:rsidR="00B23FF6" w:rsidRPr="00BA4A09">
        <w:rPr>
          <w:color w:val="0000FF"/>
          <w:sz w:val="26"/>
          <w:szCs w:val="26"/>
        </w:rPr>
        <w:t xml:space="preserve"> разъяснения</w:t>
      </w:r>
      <w:r w:rsidR="00B23FF6" w:rsidRPr="00BA4A09">
        <w:rPr>
          <w:color w:val="000000"/>
          <w:sz w:val="26"/>
          <w:szCs w:val="26"/>
        </w:rPr>
        <w:t xml:space="preserve">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w:t>
      </w:r>
      <w:r w:rsidR="00BA4A09" w:rsidRPr="00BA4A09">
        <w:rPr>
          <w:sz w:val="26"/>
          <w:szCs w:val="26"/>
        </w:rPr>
        <w:t>на Общероссийском официальном сайте торгов</w:t>
      </w:r>
      <w:r w:rsidR="00B23FF6" w:rsidRPr="00BA4A09">
        <w:rPr>
          <w:color w:val="000000"/>
          <w:sz w:val="26"/>
          <w:szCs w:val="26"/>
        </w:rPr>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694AE9" w:rsidRPr="00BA4A09" w:rsidRDefault="00853D6C" w:rsidP="00D34C50">
      <w:pPr>
        <w:ind w:firstLine="709"/>
        <w:jc w:val="both"/>
        <w:outlineLvl w:val="3"/>
        <w:rPr>
          <w:b/>
          <w:bCs/>
          <w:color w:val="003C80"/>
          <w:sz w:val="26"/>
          <w:szCs w:val="26"/>
        </w:rPr>
      </w:pPr>
      <w:r w:rsidRPr="00BA4A09">
        <w:rPr>
          <w:color w:val="000000"/>
          <w:sz w:val="26"/>
          <w:szCs w:val="26"/>
        </w:rPr>
        <w:t>10.3</w:t>
      </w:r>
      <w:r w:rsidR="00B23FF6" w:rsidRPr="00BA4A09">
        <w:rPr>
          <w:color w:val="000000"/>
          <w:sz w:val="26"/>
          <w:szCs w:val="26"/>
        </w:rPr>
        <w:t xml:space="preserve">. </w:t>
      </w:r>
      <w:r w:rsidR="00B23FF6" w:rsidRPr="00BA4A09">
        <w:rPr>
          <w:color w:val="0000FF"/>
          <w:sz w:val="26"/>
          <w:szCs w:val="26"/>
        </w:rPr>
        <w:t>Организатор конкурса по собственной инициативе</w:t>
      </w:r>
      <w:r w:rsidR="00B23FF6" w:rsidRPr="00BA4A09">
        <w:rPr>
          <w:color w:val="000000"/>
          <w:sz w:val="26"/>
          <w:szCs w:val="26"/>
        </w:rPr>
        <w:t xml:space="preserve"> или в соответствии с </w:t>
      </w:r>
      <w:r w:rsidR="00B23FF6" w:rsidRPr="00BA4A09">
        <w:rPr>
          <w:color w:val="0000FF"/>
          <w:sz w:val="26"/>
          <w:szCs w:val="26"/>
        </w:rPr>
        <w:t>запросом заинтересованного лица</w:t>
      </w:r>
      <w:r w:rsidR="00B23FF6" w:rsidRPr="00BA4A09">
        <w:rPr>
          <w:color w:val="000000"/>
          <w:sz w:val="26"/>
          <w:szCs w:val="26"/>
        </w:rPr>
        <w:t xml:space="preserve"> вправе принять решение о внесении изменений в конкурсную документацию </w:t>
      </w:r>
      <w:r w:rsidR="00B23FF6" w:rsidRPr="00BA4A09">
        <w:rPr>
          <w:color w:val="0000FF"/>
          <w:sz w:val="26"/>
          <w:szCs w:val="26"/>
        </w:rPr>
        <w:t xml:space="preserve">не </w:t>
      </w:r>
      <w:proofErr w:type="gramStart"/>
      <w:r w:rsidR="00B23FF6" w:rsidRPr="00BA4A09">
        <w:rPr>
          <w:color w:val="0000FF"/>
          <w:sz w:val="26"/>
          <w:szCs w:val="26"/>
        </w:rPr>
        <w:t>позднее</w:t>
      </w:r>
      <w:proofErr w:type="gramEnd"/>
      <w:r w:rsidR="00B23FF6" w:rsidRPr="00BA4A09">
        <w:rPr>
          <w:color w:val="0000FF"/>
          <w:sz w:val="26"/>
          <w:szCs w:val="26"/>
        </w:rPr>
        <w:t xml:space="preserve"> чем за пять дней до даты окончания срока подачи заявок</w:t>
      </w:r>
      <w:r w:rsidR="00B23FF6" w:rsidRPr="00BA4A09">
        <w:rPr>
          <w:color w:val="000000"/>
          <w:sz w:val="26"/>
          <w:szCs w:val="26"/>
        </w:rPr>
        <w:t xml:space="preserve"> на участие в конкурсе. Изменение предмета конкурса не допускается. В течение одного дня </w:t>
      </w:r>
      <w:proofErr w:type="gramStart"/>
      <w:r w:rsidR="00B23FF6" w:rsidRPr="00BA4A09">
        <w:rPr>
          <w:color w:val="000000"/>
          <w:sz w:val="26"/>
          <w:szCs w:val="26"/>
        </w:rPr>
        <w:t>с даты принятия</w:t>
      </w:r>
      <w:proofErr w:type="gramEnd"/>
      <w:r w:rsidR="00B23FF6" w:rsidRPr="00BA4A09">
        <w:rPr>
          <w:color w:val="000000"/>
          <w:sz w:val="26"/>
          <w:szCs w:val="26"/>
        </w:rPr>
        <w:t xml:space="preserve"> решения о внесении изменений в конкурсную документацию такие изменения размещаются орган</w:t>
      </w:r>
      <w:r w:rsidR="0056665A" w:rsidRPr="00BA4A09">
        <w:rPr>
          <w:color w:val="000000"/>
          <w:sz w:val="26"/>
          <w:szCs w:val="26"/>
        </w:rPr>
        <w:t xml:space="preserve">изатором конкурса </w:t>
      </w:r>
      <w:r w:rsidR="00B23FF6" w:rsidRPr="00BA4A09">
        <w:rPr>
          <w:color w:val="000000"/>
          <w:sz w:val="26"/>
          <w:szCs w:val="26"/>
        </w:rPr>
        <w:t xml:space="preserve"> в порядке, установленном для размещения извещения о проведении конкурса, и </w:t>
      </w:r>
      <w:r w:rsidR="00B23FF6" w:rsidRPr="00BA4A09">
        <w:rPr>
          <w:color w:val="0000FF"/>
          <w:sz w:val="26"/>
          <w:szCs w:val="26"/>
        </w:rPr>
        <w:t xml:space="preserve">в течение двух рабочих дней направляются заказными письмами </w:t>
      </w:r>
      <w:r w:rsidR="00B23FF6" w:rsidRPr="00BA4A09">
        <w:rPr>
          <w:color w:val="000000"/>
          <w:sz w:val="26"/>
          <w:szCs w:val="26"/>
        </w:rPr>
        <w:t xml:space="preserve">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00B23FF6" w:rsidRPr="00BA4A09">
        <w:rPr>
          <w:color w:val="0000FF"/>
          <w:sz w:val="26"/>
          <w:szCs w:val="26"/>
        </w:rPr>
        <w:t>с даты размещения</w:t>
      </w:r>
      <w:proofErr w:type="gramEnd"/>
      <w:r w:rsidR="007D03E1" w:rsidRPr="00BA4A09">
        <w:rPr>
          <w:color w:val="0000FF"/>
          <w:sz w:val="26"/>
          <w:szCs w:val="26"/>
        </w:rPr>
        <w:t xml:space="preserve"> </w:t>
      </w:r>
      <w:r w:rsidR="00BA4A09" w:rsidRPr="00BA4A09">
        <w:rPr>
          <w:sz w:val="26"/>
          <w:szCs w:val="26"/>
        </w:rPr>
        <w:t>на Общероссийском официальном сайте торгов</w:t>
      </w:r>
      <w:r w:rsidR="00B23FF6" w:rsidRPr="00BA4A09">
        <w:rPr>
          <w:color w:val="000000"/>
          <w:sz w:val="26"/>
          <w:szCs w:val="26"/>
        </w:rPr>
        <w:t xml:space="preserve"> внесенных изменений в конкурсную документацию </w:t>
      </w:r>
      <w:r w:rsidR="00B23FF6" w:rsidRPr="00BA4A09">
        <w:rPr>
          <w:color w:val="0000FF"/>
          <w:sz w:val="26"/>
          <w:szCs w:val="26"/>
        </w:rPr>
        <w:t>до даты окончания срока подачи заявок</w:t>
      </w:r>
      <w:r w:rsidR="00B23FF6" w:rsidRPr="00BA4A09">
        <w:rPr>
          <w:color w:val="000000"/>
          <w:sz w:val="26"/>
          <w:szCs w:val="26"/>
        </w:rPr>
        <w:t xml:space="preserve"> на участие в конкурсе он составлял </w:t>
      </w:r>
      <w:r w:rsidR="00B23FF6" w:rsidRPr="00BA4A09">
        <w:rPr>
          <w:color w:val="0000FF"/>
          <w:sz w:val="26"/>
          <w:szCs w:val="26"/>
        </w:rPr>
        <w:t>не менее двадцати</w:t>
      </w:r>
      <w:r w:rsidR="008F4424" w:rsidRPr="00BA4A09">
        <w:rPr>
          <w:color w:val="0000FF"/>
          <w:sz w:val="26"/>
          <w:szCs w:val="26"/>
        </w:rPr>
        <w:t xml:space="preserve"> дней.</w:t>
      </w:r>
    </w:p>
    <w:p w:rsidR="002457F3" w:rsidRPr="00BA4A09" w:rsidRDefault="00600818" w:rsidP="002457F3">
      <w:pPr>
        <w:spacing w:before="100" w:beforeAutospacing="1" w:after="100" w:afterAutospacing="1"/>
        <w:jc w:val="center"/>
        <w:outlineLvl w:val="3"/>
        <w:rPr>
          <w:b/>
          <w:bCs/>
          <w:color w:val="003C80"/>
          <w:sz w:val="26"/>
          <w:szCs w:val="26"/>
        </w:rPr>
      </w:pPr>
      <w:r w:rsidRPr="00BA4A09">
        <w:rPr>
          <w:b/>
          <w:bCs/>
          <w:color w:val="000000"/>
          <w:sz w:val="26"/>
          <w:szCs w:val="26"/>
        </w:rPr>
        <w:t>11.Порядок пода</w:t>
      </w:r>
      <w:r w:rsidR="001C3E78" w:rsidRPr="00BA4A09">
        <w:rPr>
          <w:b/>
          <w:bCs/>
          <w:color w:val="000000"/>
          <w:sz w:val="26"/>
          <w:szCs w:val="26"/>
        </w:rPr>
        <w:t>ч</w:t>
      </w:r>
      <w:r w:rsidRPr="00BA4A09">
        <w:rPr>
          <w:b/>
          <w:bCs/>
          <w:color w:val="000000"/>
          <w:sz w:val="26"/>
          <w:szCs w:val="26"/>
        </w:rPr>
        <w:t>и заявок на участие в конкурсе</w:t>
      </w:r>
      <w:r w:rsidR="002457F3" w:rsidRPr="00BA4A09">
        <w:rPr>
          <w:b/>
          <w:bCs/>
          <w:color w:val="003C80"/>
          <w:sz w:val="26"/>
          <w:szCs w:val="26"/>
        </w:rPr>
        <w:t xml:space="preserve">  (Р. 10№67)</w:t>
      </w:r>
    </w:p>
    <w:p w:rsidR="002457F3" w:rsidRPr="00BA4A09" w:rsidRDefault="002457F3" w:rsidP="00D34C50">
      <w:pPr>
        <w:ind w:firstLine="708"/>
        <w:jc w:val="both"/>
        <w:rPr>
          <w:color w:val="000000"/>
          <w:sz w:val="26"/>
          <w:szCs w:val="26"/>
        </w:rPr>
      </w:pPr>
      <w:r w:rsidRPr="00BA4A09">
        <w:rPr>
          <w:color w:val="000000"/>
          <w:sz w:val="26"/>
          <w:szCs w:val="26"/>
        </w:rPr>
        <w:t>11.1</w:t>
      </w:r>
      <w:r w:rsidR="00FF548B" w:rsidRPr="00BA4A09">
        <w:rPr>
          <w:color w:val="000000"/>
          <w:sz w:val="26"/>
          <w:szCs w:val="26"/>
        </w:rPr>
        <w:t>.</w:t>
      </w:r>
      <w:r w:rsidRPr="00BA4A09">
        <w:rPr>
          <w:color w:val="000000"/>
          <w:sz w:val="26"/>
          <w:szCs w:val="26"/>
        </w:rPr>
        <w:t>Заявка на участие в конкурсе под</w:t>
      </w:r>
      <w:r w:rsidR="00FF548B" w:rsidRPr="00BA4A09">
        <w:rPr>
          <w:color w:val="000000"/>
          <w:sz w:val="26"/>
          <w:szCs w:val="26"/>
        </w:rPr>
        <w:t>ается в срок и по форме, которая установлена</w:t>
      </w:r>
      <w:r w:rsidRPr="00BA4A09">
        <w:rPr>
          <w:color w:val="000000"/>
          <w:sz w:val="26"/>
          <w:szCs w:val="26"/>
        </w:rPr>
        <w:t xml:space="preserve">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1C3E78" w:rsidRPr="00BA4A09" w:rsidRDefault="001C3E78" w:rsidP="00D34C50">
      <w:pPr>
        <w:ind w:firstLine="708"/>
        <w:jc w:val="both"/>
        <w:rPr>
          <w:color w:val="0000FF"/>
          <w:sz w:val="26"/>
          <w:szCs w:val="26"/>
        </w:rPr>
      </w:pPr>
      <w:r w:rsidRPr="00BA4A09">
        <w:rPr>
          <w:color w:val="000000"/>
          <w:sz w:val="26"/>
          <w:szCs w:val="26"/>
        </w:rPr>
        <w:lastRenderedPageBreak/>
        <w:t xml:space="preserve">11.2.Заявка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w:t>
      </w:r>
      <w:r w:rsidRPr="00BA4A09">
        <w:rPr>
          <w:color w:val="0000FF"/>
          <w:sz w:val="26"/>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1C3E78" w:rsidRPr="00BA4A09" w:rsidRDefault="0025773A" w:rsidP="00D34C50">
      <w:pPr>
        <w:ind w:firstLine="708"/>
        <w:jc w:val="both"/>
        <w:rPr>
          <w:color w:val="000000"/>
          <w:sz w:val="26"/>
          <w:szCs w:val="26"/>
        </w:rPr>
      </w:pPr>
      <w:r w:rsidRPr="00BA4A09">
        <w:rPr>
          <w:color w:val="000000"/>
          <w:sz w:val="26"/>
          <w:szCs w:val="26"/>
        </w:rPr>
        <w:t>11.3.</w:t>
      </w:r>
      <w:r w:rsidR="001C3E78" w:rsidRPr="00BA4A09">
        <w:rPr>
          <w:color w:val="000000"/>
          <w:sz w:val="26"/>
          <w:szCs w:val="26"/>
        </w:rPr>
        <w:t>Заявка на участие в конкурсе должна содержать:</w:t>
      </w:r>
    </w:p>
    <w:p w:rsidR="001C3E78" w:rsidRPr="00BA4A09" w:rsidRDefault="001C3E78" w:rsidP="00D34C50">
      <w:pPr>
        <w:jc w:val="both"/>
        <w:rPr>
          <w:color w:val="000000"/>
          <w:sz w:val="26"/>
          <w:szCs w:val="26"/>
        </w:rPr>
      </w:pPr>
      <w:r w:rsidRPr="00BA4A09">
        <w:rPr>
          <w:color w:val="000000"/>
          <w:sz w:val="26"/>
          <w:szCs w:val="26"/>
        </w:rPr>
        <w:t>1) сведения и документы о заявителе, подавшем такую заявку:</w:t>
      </w:r>
    </w:p>
    <w:p w:rsidR="001C3E78" w:rsidRPr="00BA4A09" w:rsidRDefault="001C3E78" w:rsidP="00D34C50">
      <w:pPr>
        <w:jc w:val="both"/>
        <w:rPr>
          <w:color w:val="000000"/>
          <w:sz w:val="26"/>
          <w:szCs w:val="26"/>
        </w:rPr>
      </w:pPr>
      <w:proofErr w:type="gramStart"/>
      <w:r w:rsidRPr="00BA4A09">
        <w:rPr>
          <w:color w:val="0000FF"/>
          <w:sz w:val="26"/>
          <w:szCs w:val="26"/>
        </w:rPr>
        <w:t>а)</w:t>
      </w:r>
      <w:r w:rsidRPr="00BA4A09">
        <w:rPr>
          <w:color w:val="000000"/>
          <w:sz w:val="26"/>
          <w:szCs w:val="26"/>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C3E78" w:rsidRPr="00BA4A09" w:rsidRDefault="001C3E78" w:rsidP="00D34C50">
      <w:pPr>
        <w:jc w:val="both"/>
        <w:rPr>
          <w:color w:val="000000"/>
          <w:sz w:val="26"/>
          <w:szCs w:val="26"/>
        </w:rPr>
      </w:pPr>
      <w:proofErr w:type="gramStart"/>
      <w:r w:rsidRPr="00BA4A09">
        <w:rPr>
          <w:color w:val="0000FF"/>
          <w:sz w:val="26"/>
          <w:szCs w:val="26"/>
        </w:rPr>
        <w:t>б)</w:t>
      </w:r>
      <w:r w:rsidRPr="00BA4A09">
        <w:rPr>
          <w:color w:val="000000"/>
          <w:sz w:val="26"/>
          <w:szCs w:val="26"/>
        </w:rPr>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BA4A09">
        <w:rPr>
          <w:color w:val="000000"/>
          <w:sz w:val="26"/>
          <w:szCs w:val="26"/>
        </w:rPr>
        <w:t xml:space="preserve"> </w:t>
      </w:r>
      <w:proofErr w:type="gramStart"/>
      <w:r w:rsidRPr="00BA4A09">
        <w:rPr>
          <w:color w:val="000000"/>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A4A09">
        <w:rPr>
          <w:color w:val="000000"/>
          <w:sz w:val="26"/>
          <w:szCs w:val="26"/>
        </w:rPr>
        <w:t xml:space="preserve"> извещения о проведении конкурса;</w:t>
      </w:r>
    </w:p>
    <w:p w:rsidR="001C3E78" w:rsidRPr="00BA4A09" w:rsidRDefault="001C3E78" w:rsidP="00D34C50">
      <w:pPr>
        <w:jc w:val="both"/>
        <w:rPr>
          <w:color w:val="000000"/>
          <w:sz w:val="26"/>
          <w:szCs w:val="26"/>
        </w:rPr>
      </w:pPr>
      <w:r w:rsidRPr="00BA4A09">
        <w:rPr>
          <w:color w:val="0000FF"/>
          <w:sz w:val="26"/>
          <w:szCs w:val="26"/>
        </w:rPr>
        <w:t>в)</w:t>
      </w:r>
      <w:r w:rsidRPr="00BA4A09">
        <w:rPr>
          <w:color w:val="000000"/>
          <w:sz w:val="26"/>
          <w:szCs w:val="26"/>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BA4A09">
        <w:rPr>
          <w:color w:val="000000"/>
          <w:sz w:val="26"/>
          <w:szCs w:val="26"/>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1C3E78" w:rsidRPr="00BA4A09" w:rsidRDefault="001C3E78" w:rsidP="00D34C50">
      <w:pPr>
        <w:jc w:val="both"/>
        <w:rPr>
          <w:color w:val="000000"/>
          <w:sz w:val="26"/>
          <w:szCs w:val="26"/>
        </w:rPr>
      </w:pPr>
      <w:r w:rsidRPr="00BA4A09">
        <w:rPr>
          <w:color w:val="000000"/>
          <w:sz w:val="26"/>
          <w:szCs w:val="26"/>
        </w:rPr>
        <w:t xml:space="preserve">г) документы, </w:t>
      </w:r>
      <w:r w:rsidRPr="00BA4A09">
        <w:rPr>
          <w:color w:val="0000FF"/>
          <w:sz w:val="26"/>
          <w:szCs w:val="26"/>
        </w:rPr>
        <w:t>характеризующие квалификацию заявителя</w:t>
      </w:r>
      <w:r w:rsidRPr="00BA4A09">
        <w:rPr>
          <w:color w:val="000000"/>
          <w:sz w:val="26"/>
          <w:szCs w:val="26"/>
        </w:rPr>
        <w:t xml:space="preserve">, в случае если в конкурсной документации </w:t>
      </w:r>
      <w:r w:rsidRPr="00BA4A09">
        <w:rPr>
          <w:color w:val="0000FF"/>
          <w:sz w:val="26"/>
          <w:szCs w:val="26"/>
        </w:rPr>
        <w:t>указан такой критерий оценки заявок на участие в конкурсе</w:t>
      </w:r>
      <w:r w:rsidRPr="00BA4A09">
        <w:rPr>
          <w:color w:val="000000"/>
          <w:sz w:val="26"/>
          <w:szCs w:val="26"/>
        </w:rPr>
        <w:t>, как квалификация участника конкурса;</w:t>
      </w:r>
    </w:p>
    <w:p w:rsidR="001C3E78" w:rsidRPr="00BA4A09" w:rsidRDefault="001C3E78" w:rsidP="00D34C50">
      <w:pPr>
        <w:jc w:val="both"/>
        <w:rPr>
          <w:color w:val="000000"/>
          <w:sz w:val="26"/>
          <w:szCs w:val="26"/>
        </w:rPr>
      </w:pPr>
      <w:proofErr w:type="spellStart"/>
      <w:r w:rsidRPr="00BA4A09">
        <w:rPr>
          <w:color w:val="0000FF"/>
          <w:sz w:val="26"/>
          <w:szCs w:val="26"/>
        </w:rPr>
        <w:t>д</w:t>
      </w:r>
      <w:proofErr w:type="spellEnd"/>
      <w:r w:rsidRPr="00BA4A09">
        <w:rPr>
          <w:color w:val="0000FF"/>
          <w:sz w:val="26"/>
          <w:szCs w:val="26"/>
        </w:rPr>
        <w:t>)</w:t>
      </w:r>
      <w:r w:rsidRPr="00BA4A09">
        <w:rPr>
          <w:color w:val="000000"/>
          <w:sz w:val="26"/>
          <w:szCs w:val="26"/>
        </w:rPr>
        <w:t xml:space="preserve"> копии </w:t>
      </w:r>
      <w:r w:rsidRPr="00BA4A09">
        <w:rPr>
          <w:color w:val="0000FF"/>
          <w:sz w:val="26"/>
          <w:szCs w:val="26"/>
        </w:rPr>
        <w:t>учредительных документов</w:t>
      </w:r>
      <w:r w:rsidRPr="00BA4A09">
        <w:rPr>
          <w:color w:val="000000"/>
          <w:sz w:val="26"/>
          <w:szCs w:val="26"/>
        </w:rPr>
        <w:t xml:space="preserve"> заявителя (для юридических лиц);</w:t>
      </w:r>
    </w:p>
    <w:p w:rsidR="001C3E78" w:rsidRPr="00BA4A09" w:rsidRDefault="001C3E78" w:rsidP="00D34C50">
      <w:pPr>
        <w:jc w:val="both"/>
        <w:rPr>
          <w:color w:val="000000"/>
          <w:sz w:val="26"/>
          <w:szCs w:val="26"/>
        </w:rPr>
      </w:pPr>
      <w:r w:rsidRPr="00BA4A09">
        <w:rPr>
          <w:color w:val="000000"/>
          <w:sz w:val="26"/>
          <w:szCs w:val="26"/>
        </w:rPr>
        <w:t xml:space="preserve">е) </w:t>
      </w:r>
      <w:r w:rsidRPr="00BA4A09">
        <w:rPr>
          <w:color w:val="0000FF"/>
          <w:sz w:val="26"/>
          <w:szCs w:val="26"/>
        </w:rPr>
        <w:t>решение об одобрении или о совершении крупной сделки</w:t>
      </w:r>
      <w:r w:rsidRPr="00BA4A09">
        <w:rPr>
          <w:color w:val="000000"/>
          <w:sz w:val="26"/>
          <w:szCs w:val="26"/>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C3E78" w:rsidRPr="00BA4A09" w:rsidRDefault="001C3E78" w:rsidP="00D34C50">
      <w:pPr>
        <w:jc w:val="both"/>
        <w:rPr>
          <w:color w:val="000000"/>
          <w:sz w:val="26"/>
          <w:szCs w:val="26"/>
        </w:rPr>
      </w:pPr>
      <w:r w:rsidRPr="00BA4A09">
        <w:rPr>
          <w:color w:val="0000FF"/>
          <w:sz w:val="26"/>
          <w:szCs w:val="26"/>
        </w:rPr>
        <w:t>ж)</w:t>
      </w:r>
      <w:r w:rsidRPr="00BA4A09">
        <w:rPr>
          <w:color w:val="000000"/>
          <w:sz w:val="26"/>
          <w:szCs w:val="26"/>
        </w:rPr>
        <w:t xml:space="preserve"> </w:t>
      </w:r>
      <w:r w:rsidRPr="00BA4A09">
        <w:rPr>
          <w:color w:val="0000FF"/>
          <w:sz w:val="26"/>
          <w:szCs w:val="26"/>
        </w:rPr>
        <w:t>заявление об отсутствии решения о ликвидации заявителя</w:t>
      </w:r>
      <w:r w:rsidRPr="00BA4A09">
        <w:rPr>
          <w:color w:val="000000"/>
          <w:sz w:val="26"/>
          <w:szCs w:val="26"/>
        </w:rPr>
        <w:t xml:space="preserve">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BA4A09">
        <w:rPr>
          <w:color w:val="000000"/>
          <w:sz w:val="26"/>
          <w:szCs w:val="26"/>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C3E78" w:rsidRPr="00BA4A09" w:rsidRDefault="001C3E78" w:rsidP="00D34C50">
      <w:pPr>
        <w:jc w:val="both"/>
        <w:rPr>
          <w:color w:val="0000FF"/>
          <w:sz w:val="26"/>
          <w:szCs w:val="26"/>
        </w:rPr>
      </w:pPr>
      <w:r w:rsidRPr="00BA4A09">
        <w:rPr>
          <w:color w:val="0000FF"/>
          <w:sz w:val="26"/>
          <w:szCs w:val="26"/>
        </w:rPr>
        <w:t>2)</w:t>
      </w:r>
      <w:r w:rsidRPr="00BA4A09">
        <w:rPr>
          <w:color w:val="000000"/>
          <w:sz w:val="26"/>
          <w:szCs w:val="26"/>
        </w:rPr>
        <w:t xml:space="preserve"> </w:t>
      </w:r>
      <w:r w:rsidRPr="00BA4A09">
        <w:rPr>
          <w:color w:val="0000FF"/>
          <w:sz w:val="26"/>
          <w:szCs w:val="26"/>
        </w:rPr>
        <w:t>предложение о цене договора;</w:t>
      </w:r>
    </w:p>
    <w:p w:rsidR="001C3E78" w:rsidRPr="00BA4A09" w:rsidRDefault="001C3E78" w:rsidP="00D34C50">
      <w:pPr>
        <w:jc w:val="both"/>
        <w:rPr>
          <w:color w:val="000000"/>
          <w:sz w:val="26"/>
          <w:szCs w:val="26"/>
        </w:rPr>
      </w:pPr>
      <w:r w:rsidRPr="00BA4A09">
        <w:rPr>
          <w:color w:val="000000"/>
          <w:sz w:val="26"/>
          <w:szCs w:val="26"/>
        </w:rPr>
        <w:t xml:space="preserve">3) </w:t>
      </w:r>
      <w:r w:rsidRPr="00DA7640">
        <w:rPr>
          <w:color w:val="0000FF"/>
          <w:sz w:val="26"/>
          <w:szCs w:val="26"/>
        </w:rPr>
        <w:t xml:space="preserve">предложения об условиях исполнения договора, которые являются критериями оценки заявок на участие в конкурсе. </w:t>
      </w:r>
      <w:proofErr w:type="gramStart"/>
      <w:r w:rsidRPr="00DA7640">
        <w:rPr>
          <w:color w:val="000000"/>
          <w:sz w:val="26"/>
          <w:szCs w:val="26"/>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1C3E78" w:rsidRPr="00BA4A09" w:rsidRDefault="001C3E78" w:rsidP="00D34C50">
      <w:pPr>
        <w:jc w:val="both"/>
        <w:rPr>
          <w:color w:val="000000"/>
          <w:sz w:val="26"/>
          <w:szCs w:val="26"/>
        </w:rPr>
      </w:pPr>
      <w:r w:rsidRPr="00BA4A09">
        <w:rPr>
          <w:color w:val="0000FF"/>
          <w:sz w:val="26"/>
          <w:szCs w:val="26"/>
        </w:rPr>
        <w:t>4)</w:t>
      </w:r>
      <w:r w:rsidRPr="00BA4A09">
        <w:rPr>
          <w:color w:val="000000"/>
          <w:sz w:val="26"/>
          <w:szCs w:val="26"/>
        </w:rPr>
        <w:t xml:space="preserve"> документы или копии документов, </w:t>
      </w:r>
      <w:r w:rsidRPr="00BA4A09">
        <w:rPr>
          <w:color w:val="0000FF"/>
          <w:sz w:val="26"/>
          <w:szCs w:val="26"/>
        </w:rPr>
        <w:t>подтверждающие внесение задатка</w:t>
      </w:r>
      <w:r w:rsidRPr="00BA4A09">
        <w:rPr>
          <w:color w:val="000000"/>
          <w:sz w:val="26"/>
          <w:szCs w:val="26"/>
        </w:rPr>
        <w:t>,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C3E78" w:rsidRPr="00BA4A09" w:rsidRDefault="001F270E" w:rsidP="00D34C50">
      <w:pPr>
        <w:ind w:firstLine="708"/>
        <w:jc w:val="both"/>
        <w:rPr>
          <w:color w:val="000000"/>
          <w:sz w:val="26"/>
          <w:szCs w:val="26"/>
        </w:rPr>
      </w:pPr>
      <w:r w:rsidRPr="00BA4A09">
        <w:rPr>
          <w:color w:val="000000"/>
          <w:sz w:val="26"/>
          <w:szCs w:val="26"/>
        </w:rPr>
        <w:t>11</w:t>
      </w:r>
      <w:r w:rsidR="001C3E78" w:rsidRPr="00BA4A09">
        <w:rPr>
          <w:color w:val="000000"/>
          <w:sz w:val="26"/>
          <w:szCs w:val="26"/>
        </w:rPr>
        <w:t>.</w:t>
      </w:r>
      <w:r w:rsidRPr="00BA4A09">
        <w:rPr>
          <w:color w:val="000000"/>
          <w:sz w:val="26"/>
          <w:szCs w:val="26"/>
        </w:rPr>
        <w:t>4.</w:t>
      </w:r>
      <w:r w:rsidR="001C3E78" w:rsidRPr="00BA4A09">
        <w:rPr>
          <w:color w:val="000000"/>
          <w:sz w:val="26"/>
          <w:szCs w:val="26"/>
        </w:rPr>
        <w:t xml:space="preserve"> </w:t>
      </w:r>
      <w:r w:rsidR="001C3E78" w:rsidRPr="00BA4A09">
        <w:rPr>
          <w:color w:val="0000FF"/>
          <w:sz w:val="26"/>
          <w:szCs w:val="26"/>
        </w:rPr>
        <w:t>Не допускается требовать от заявителей иное</w:t>
      </w:r>
      <w:r w:rsidR="001C3E78" w:rsidRPr="00BA4A09">
        <w:rPr>
          <w:color w:val="000000"/>
          <w:sz w:val="26"/>
          <w:szCs w:val="26"/>
        </w:rPr>
        <w:t xml:space="preserve">, за исключением документов и сведений, предусмотренных частями </w:t>
      </w:r>
      <w:r w:rsidR="001C3E78" w:rsidRPr="00BA4A09">
        <w:rPr>
          <w:color w:val="0000FF"/>
          <w:sz w:val="26"/>
          <w:szCs w:val="26"/>
        </w:rPr>
        <w:t>«а» - «в», «</w:t>
      </w:r>
      <w:proofErr w:type="spellStart"/>
      <w:r w:rsidR="001C3E78" w:rsidRPr="00BA4A09">
        <w:rPr>
          <w:color w:val="0000FF"/>
          <w:sz w:val="26"/>
          <w:szCs w:val="26"/>
        </w:rPr>
        <w:t>д</w:t>
      </w:r>
      <w:proofErr w:type="spellEnd"/>
      <w:r w:rsidR="001C3E78" w:rsidRPr="00BA4A09">
        <w:rPr>
          <w:color w:val="0000FF"/>
          <w:sz w:val="26"/>
          <w:szCs w:val="26"/>
        </w:rPr>
        <w:t>» - «ж» подпун</w:t>
      </w:r>
      <w:r w:rsidR="00610620" w:rsidRPr="00BA4A09">
        <w:rPr>
          <w:color w:val="0000FF"/>
          <w:sz w:val="26"/>
          <w:szCs w:val="26"/>
        </w:rPr>
        <w:t>кта 1, подпунктами 2-4</w:t>
      </w:r>
      <w:r w:rsidR="00610620" w:rsidRPr="00BA4A09">
        <w:rPr>
          <w:color w:val="000000"/>
          <w:sz w:val="26"/>
          <w:szCs w:val="26"/>
        </w:rPr>
        <w:t xml:space="preserve"> </w:t>
      </w:r>
      <w:r w:rsidR="00610620" w:rsidRPr="00BA4A09">
        <w:rPr>
          <w:color w:val="0000FF"/>
          <w:sz w:val="26"/>
          <w:szCs w:val="26"/>
        </w:rPr>
        <w:t>пункта 11.3.</w:t>
      </w:r>
      <w:r w:rsidR="00610620" w:rsidRPr="00BA4A09">
        <w:rPr>
          <w:color w:val="000000"/>
          <w:sz w:val="26"/>
          <w:szCs w:val="26"/>
        </w:rPr>
        <w:t xml:space="preserve"> конкурсной документации</w:t>
      </w:r>
      <w:r w:rsidR="001C3E78" w:rsidRPr="00BA4A09">
        <w:rPr>
          <w:color w:val="000000"/>
          <w:sz w:val="26"/>
          <w:szCs w:val="26"/>
        </w:rPr>
        <w:t xml:space="preserve">. Не допускается требовать от заявителя предоставление </w:t>
      </w:r>
      <w:r w:rsidR="001C3E78" w:rsidRPr="00BA4A09">
        <w:rPr>
          <w:color w:val="0000FF"/>
          <w:sz w:val="26"/>
          <w:szCs w:val="26"/>
        </w:rPr>
        <w:t>оригиналов документов</w:t>
      </w:r>
      <w:r w:rsidR="001C3E78" w:rsidRPr="00BA4A09">
        <w:rPr>
          <w:color w:val="000000"/>
          <w:sz w:val="26"/>
          <w:szCs w:val="26"/>
        </w:rPr>
        <w:t>.</w:t>
      </w:r>
    </w:p>
    <w:p w:rsidR="001C3E78" w:rsidRPr="00BA4A09" w:rsidRDefault="00A97C55" w:rsidP="00D34C50">
      <w:pPr>
        <w:ind w:firstLine="708"/>
        <w:jc w:val="both"/>
        <w:rPr>
          <w:color w:val="000000"/>
          <w:sz w:val="26"/>
          <w:szCs w:val="26"/>
        </w:rPr>
      </w:pPr>
      <w:r w:rsidRPr="00BA4A09">
        <w:rPr>
          <w:color w:val="000000"/>
          <w:sz w:val="26"/>
          <w:szCs w:val="26"/>
        </w:rPr>
        <w:t>11.5.</w:t>
      </w:r>
      <w:r w:rsidR="001C3E78" w:rsidRPr="00BA4A09">
        <w:rPr>
          <w:color w:val="000000"/>
          <w:sz w:val="26"/>
          <w:szCs w:val="26"/>
        </w:rPr>
        <w:t xml:space="preserve">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w:t>
      </w:r>
      <w:r w:rsidR="001C3E78" w:rsidRPr="00BA4A09">
        <w:rPr>
          <w:color w:val="0000FF"/>
          <w:sz w:val="26"/>
          <w:szCs w:val="26"/>
        </w:rPr>
        <w:t xml:space="preserve">течение одного рабочего дня </w:t>
      </w:r>
      <w:proofErr w:type="gramStart"/>
      <w:r w:rsidR="001C3E78" w:rsidRPr="00BA4A09">
        <w:rPr>
          <w:color w:val="0000FF"/>
          <w:sz w:val="26"/>
          <w:szCs w:val="26"/>
        </w:rPr>
        <w:t>с даты получения</w:t>
      </w:r>
      <w:proofErr w:type="gramEnd"/>
      <w:r w:rsidR="001C3E78" w:rsidRPr="00BA4A09">
        <w:rPr>
          <w:color w:val="0000FF"/>
          <w:sz w:val="26"/>
          <w:szCs w:val="26"/>
        </w:rPr>
        <w:t xml:space="preserve"> такой заявки</w:t>
      </w:r>
      <w:r w:rsidR="001C3E78" w:rsidRPr="00BA4A09">
        <w:rPr>
          <w:color w:val="000000"/>
          <w:sz w:val="26"/>
          <w:szCs w:val="26"/>
        </w:rPr>
        <w:t>.</w:t>
      </w:r>
    </w:p>
    <w:p w:rsidR="001C3E78" w:rsidRPr="00BA4A09" w:rsidRDefault="00A97C55" w:rsidP="00D34C50">
      <w:pPr>
        <w:ind w:firstLine="708"/>
        <w:jc w:val="both"/>
        <w:rPr>
          <w:color w:val="000000"/>
          <w:sz w:val="26"/>
          <w:szCs w:val="26"/>
        </w:rPr>
      </w:pPr>
      <w:r w:rsidRPr="00BA4A09">
        <w:rPr>
          <w:color w:val="000000"/>
          <w:sz w:val="26"/>
          <w:szCs w:val="26"/>
        </w:rPr>
        <w:t>11.6</w:t>
      </w:r>
      <w:r w:rsidR="001C3E78" w:rsidRPr="00BA4A09">
        <w:rPr>
          <w:color w:val="000000"/>
          <w:sz w:val="26"/>
          <w:szCs w:val="26"/>
        </w:rPr>
        <w:t>. Заявитель вправе подать только одну заявку на участие в конкурсе в отношении каждого предмета конкурса (лота).</w:t>
      </w:r>
    </w:p>
    <w:p w:rsidR="001C3E78" w:rsidRPr="00BA4A09" w:rsidRDefault="00A97C55" w:rsidP="00D34C50">
      <w:pPr>
        <w:ind w:firstLine="708"/>
        <w:jc w:val="both"/>
        <w:rPr>
          <w:color w:val="FF0000"/>
          <w:sz w:val="26"/>
          <w:szCs w:val="26"/>
        </w:rPr>
      </w:pPr>
      <w:r w:rsidRPr="00BA4A09">
        <w:rPr>
          <w:color w:val="000000"/>
          <w:sz w:val="26"/>
          <w:szCs w:val="26"/>
        </w:rPr>
        <w:t>11.7.</w:t>
      </w:r>
      <w:r w:rsidR="001C3E78" w:rsidRPr="00BA4A09">
        <w:rPr>
          <w:color w:val="000000"/>
          <w:sz w:val="26"/>
          <w:szCs w:val="26"/>
        </w:rPr>
        <w:t xml:space="preserve">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r w:rsidR="001C3E78" w:rsidRPr="00BA4A09">
        <w:rPr>
          <w:color w:val="0000FF"/>
          <w:sz w:val="26"/>
          <w:szCs w:val="26"/>
        </w:rPr>
        <w:t>пункта</w:t>
      </w:r>
      <w:r w:rsidR="00791351" w:rsidRPr="00BA4A09">
        <w:rPr>
          <w:color w:val="0000FF"/>
          <w:sz w:val="26"/>
          <w:szCs w:val="26"/>
        </w:rPr>
        <w:t xml:space="preserve"> 12.2.</w:t>
      </w:r>
      <w:r w:rsidR="00791351" w:rsidRPr="00BA4A09">
        <w:rPr>
          <w:color w:val="000000"/>
          <w:sz w:val="26"/>
          <w:szCs w:val="26"/>
        </w:rPr>
        <w:t xml:space="preserve"> </w:t>
      </w:r>
      <w:r w:rsidR="00E33CC8" w:rsidRPr="00BA4A09">
        <w:rPr>
          <w:color w:val="000000"/>
          <w:sz w:val="26"/>
          <w:szCs w:val="26"/>
        </w:rPr>
        <w:t>конкурсной документации</w:t>
      </w:r>
      <w:r w:rsidR="001C3E78" w:rsidRPr="00BA4A09">
        <w:rPr>
          <w:color w:val="FF0000"/>
          <w:sz w:val="26"/>
          <w:szCs w:val="26"/>
        </w:rPr>
        <w:t>.</w:t>
      </w:r>
    </w:p>
    <w:p w:rsidR="001C3E78" w:rsidRPr="00BA4A09" w:rsidRDefault="00E33CC8" w:rsidP="00D34C50">
      <w:pPr>
        <w:ind w:firstLine="708"/>
        <w:jc w:val="both"/>
        <w:rPr>
          <w:color w:val="0000FF"/>
          <w:sz w:val="26"/>
          <w:szCs w:val="26"/>
        </w:rPr>
      </w:pPr>
      <w:r w:rsidRPr="00BA4A09">
        <w:rPr>
          <w:color w:val="000000"/>
          <w:sz w:val="26"/>
          <w:szCs w:val="26"/>
        </w:rPr>
        <w:t>11.8</w:t>
      </w:r>
      <w:r w:rsidR="001C3E78" w:rsidRPr="00BA4A09">
        <w:rPr>
          <w:color w:val="000000"/>
          <w:sz w:val="26"/>
          <w:szCs w:val="26"/>
        </w:rPr>
        <w:t>. Заявители, организатор конкурса, конкурс</w:t>
      </w:r>
      <w:r w:rsidR="00415CC5" w:rsidRPr="00BA4A09">
        <w:rPr>
          <w:color w:val="000000"/>
          <w:sz w:val="26"/>
          <w:szCs w:val="26"/>
        </w:rPr>
        <w:t>ная комиссия</w:t>
      </w:r>
      <w:r w:rsidR="001C3E78" w:rsidRPr="00BA4A09">
        <w:rPr>
          <w:color w:val="000000"/>
          <w:sz w:val="26"/>
          <w:szCs w:val="26"/>
        </w:rPr>
        <w:t xml:space="preserve">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w:t>
      </w:r>
      <w:r w:rsidR="00C31D7B" w:rsidRPr="00BA4A09">
        <w:rPr>
          <w:color w:val="0000FF"/>
          <w:sz w:val="26"/>
          <w:szCs w:val="26"/>
        </w:rPr>
        <w:t>с пунктами 12.1.</w:t>
      </w:r>
      <w:r w:rsidR="001C3E78" w:rsidRPr="00BA4A09">
        <w:rPr>
          <w:color w:val="0000FF"/>
          <w:sz w:val="26"/>
          <w:szCs w:val="26"/>
        </w:rPr>
        <w:t>-</w:t>
      </w:r>
      <w:r w:rsidR="00C31D7B" w:rsidRPr="00BA4A09">
        <w:rPr>
          <w:color w:val="0000FF"/>
          <w:sz w:val="26"/>
          <w:szCs w:val="26"/>
        </w:rPr>
        <w:t>12.9. конкурсной документации</w:t>
      </w:r>
      <w:r w:rsidR="001C3E78" w:rsidRPr="00BA4A09">
        <w:rPr>
          <w:color w:val="0000FF"/>
          <w:sz w:val="26"/>
          <w:szCs w:val="26"/>
        </w:rPr>
        <w:t>.</w:t>
      </w:r>
    </w:p>
    <w:p w:rsidR="001C3E78" w:rsidRPr="00BA4A09" w:rsidRDefault="00415CC5" w:rsidP="00D34C50">
      <w:pPr>
        <w:ind w:firstLine="708"/>
        <w:jc w:val="both"/>
        <w:rPr>
          <w:color w:val="000000"/>
          <w:sz w:val="26"/>
          <w:szCs w:val="26"/>
        </w:rPr>
      </w:pPr>
      <w:r w:rsidRPr="00BA4A09">
        <w:rPr>
          <w:color w:val="000000"/>
          <w:sz w:val="26"/>
          <w:szCs w:val="26"/>
        </w:rPr>
        <w:t>11.9.</w:t>
      </w:r>
      <w:r w:rsidR="001C3E78" w:rsidRPr="00BA4A09">
        <w:rPr>
          <w:color w:val="000000"/>
          <w:sz w:val="26"/>
          <w:szCs w:val="26"/>
        </w:rPr>
        <w:t xml:space="preserve"> Заявитель вправе изменить или отозвать заявку </w:t>
      </w:r>
      <w:proofErr w:type="gramStart"/>
      <w:r w:rsidR="001C3E78" w:rsidRPr="00BA4A09">
        <w:rPr>
          <w:color w:val="000000"/>
          <w:sz w:val="26"/>
          <w:szCs w:val="26"/>
        </w:rPr>
        <w:t>на участие в конкурсе в любое время до момента вскрытия конкурсной комиссией конвертов с заявками</w:t>
      </w:r>
      <w:proofErr w:type="gramEnd"/>
      <w:r w:rsidR="001C3E78" w:rsidRPr="00BA4A09">
        <w:rPr>
          <w:color w:val="000000"/>
          <w:sz w:val="26"/>
          <w:szCs w:val="26"/>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001C3E78" w:rsidRPr="00BA4A09">
        <w:rPr>
          <w:color w:val="000000"/>
          <w:sz w:val="26"/>
          <w:szCs w:val="26"/>
        </w:rPr>
        <w:t>с даты поступления</w:t>
      </w:r>
      <w:proofErr w:type="gramEnd"/>
      <w:r w:rsidR="001C3E78" w:rsidRPr="00BA4A09">
        <w:rPr>
          <w:color w:val="000000"/>
          <w:sz w:val="26"/>
          <w:szCs w:val="26"/>
        </w:rPr>
        <w:t xml:space="preserve"> организатору конкурса уведомления об отзыве заявки на участие в конкурсе.</w:t>
      </w:r>
    </w:p>
    <w:p w:rsidR="001C3E78" w:rsidRPr="00BA4A09" w:rsidRDefault="00292E72" w:rsidP="00D34C50">
      <w:pPr>
        <w:ind w:firstLine="708"/>
        <w:jc w:val="both"/>
        <w:rPr>
          <w:color w:val="0000FF"/>
          <w:sz w:val="26"/>
          <w:szCs w:val="26"/>
        </w:rPr>
      </w:pPr>
      <w:r w:rsidRPr="00BA4A09">
        <w:rPr>
          <w:color w:val="000000"/>
          <w:sz w:val="26"/>
          <w:szCs w:val="26"/>
        </w:rPr>
        <w:t>11.10</w:t>
      </w:r>
      <w:r w:rsidR="001C3E78" w:rsidRPr="00BA4A09">
        <w:rPr>
          <w:color w:val="000000"/>
          <w:sz w:val="26"/>
          <w:szCs w:val="26"/>
        </w:rPr>
        <w:t xml:space="preserve">. </w:t>
      </w:r>
      <w:proofErr w:type="gramStart"/>
      <w:r w:rsidR="001C3E78" w:rsidRPr="00BA4A09">
        <w:rPr>
          <w:color w:val="0000FF"/>
          <w:sz w:val="26"/>
          <w:szCs w:val="26"/>
        </w:rPr>
        <w:t>Каждый конверт с заявкой</w:t>
      </w:r>
      <w:r w:rsidR="001C3E78" w:rsidRPr="00BA4A09">
        <w:rPr>
          <w:color w:val="000000"/>
          <w:sz w:val="26"/>
          <w:szCs w:val="26"/>
        </w:rPr>
        <w:t xml:space="preserve">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w:t>
      </w:r>
      <w:r w:rsidR="001C3E78" w:rsidRPr="00BA4A09">
        <w:rPr>
          <w:color w:val="0000FF"/>
          <w:sz w:val="26"/>
          <w:szCs w:val="26"/>
        </w:rPr>
        <w:t>регистрируются</w:t>
      </w:r>
      <w:r w:rsidR="00A61858" w:rsidRPr="00BA4A09">
        <w:rPr>
          <w:color w:val="000000"/>
          <w:sz w:val="26"/>
          <w:szCs w:val="26"/>
        </w:rPr>
        <w:t xml:space="preserve"> организатором конкурса</w:t>
      </w:r>
      <w:r w:rsidR="001C3E78" w:rsidRPr="00BA4A09">
        <w:rPr>
          <w:color w:val="000000"/>
          <w:sz w:val="26"/>
          <w:szCs w:val="26"/>
        </w:rPr>
        <w:t>.</w:t>
      </w:r>
      <w:proofErr w:type="gramEnd"/>
      <w:r w:rsidR="001C3E78" w:rsidRPr="00BA4A09">
        <w:rPr>
          <w:color w:val="000000"/>
          <w:sz w:val="26"/>
          <w:szCs w:val="26"/>
        </w:rPr>
        <w:t xml:space="preserve"> </w:t>
      </w:r>
      <w:proofErr w:type="gramStart"/>
      <w:r w:rsidR="001C3E78" w:rsidRPr="00BA4A09">
        <w:rPr>
          <w:color w:val="0000FF"/>
          <w:sz w:val="26"/>
          <w:szCs w:val="26"/>
        </w:rPr>
        <w:t xml:space="preserve">При этом отказ в приеме и регистрации конверта с заявкой </w:t>
      </w:r>
      <w:r w:rsidR="001C3E78" w:rsidRPr="00BA4A09">
        <w:rPr>
          <w:color w:val="000000"/>
          <w:sz w:val="26"/>
          <w:szCs w:val="26"/>
        </w:rPr>
        <w:t xml:space="preserve">на участие в конкурсе, на котором </w:t>
      </w:r>
      <w:r w:rsidR="001C3E78" w:rsidRPr="00BA4A09">
        <w:rPr>
          <w:color w:val="0000FF"/>
          <w:sz w:val="26"/>
          <w:szCs w:val="26"/>
        </w:rPr>
        <w:t xml:space="preserve">не указаны сведения о заявителе, </w:t>
      </w:r>
      <w:r w:rsidR="001C3E78" w:rsidRPr="00BA4A09">
        <w:rPr>
          <w:color w:val="000000"/>
          <w:sz w:val="26"/>
          <w:szCs w:val="26"/>
        </w:rPr>
        <w:t xml:space="preserve">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001C3E78" w:rsidRPr="00BA4A09">
        <w:rPr>
          <w:color w:val="0000FF"/>
          <w:sz w:val="26"/>
          <w:szCs w:val="26"/>
        </w:rPr>
        <w:t>не допускается</w:t>
      </w:r>
      <w:r w:rsidR="001C3E78" w:rsidRPr="00BA4A09">
        <w:rPr>
          <w:color w:val="000000"/>
          <w:sz w:val="26"/>
          <w:szCs w:val="26"/>
        </w:rPr>
        <w:t>.</w:t>
      </w:r>
      <w:proofErr w:type="gramEnd"/>
      <w:r w:rsidR="001C3E78" w:rsidRPr="00BA4A09">
        <w:rPr>
          <w:color w:val="000000"/>
          <w:sz w:val="26"/>
          <w:szCs w:val="26"/>
        </w:rPr>
        <w:t xml:space="preserve"> По требованию зая</w:t>
      </w:r>
      <w:r w:rsidR="00E41DFE" w:rsidRPr="00BA4A09">
        <w:rPr>
          <w:color w:val="000000"/>
          <w:sz w:val="26"/>
          <w:szCs w:val="26"/>
        </w:rPr>
        <w:t xml:space="preserve">вителя </w:t>
      </w:r>
      <w:r w:rsidR="00E41DFE" w:rsidRPr="00BA4A09">
        <w:rPr>
          <w:color w:val="0000FF"/>
          <w:sz w:val="26"/>
          <w:szCs w:val="26"/>
        </w:rPr>
        <w:t>организатор конкурса  выдае</w:t>
      </w:r>
      <w:r w:rsidR="001C3E78" w:rsidRPr="00BA4A09">
        <w:rPr>
          <w:color w:val="0000FF"/>
          <w:sz w:val="26"/>
          <w:szCs w:val="26"/>
        </w:rPr>
        <w:t>т расписку в получении конверта с такой заявкой с указанием даты и времени его получения.</w:t>
      </w:r>
    </w:p>
    <w:p w:rsidR="001C3E78" w:rsidRPr="00BA4A09" w:rsidRDefault="00E41DFE" w:rsidP="00D34C50">
      <w:pPr>
        <w:ind w:firstLine="708"/>
        <w:jc w:val="both"/>
        <w:rPr>
          <w:color w:val="000000"/>
          <w:sz w:val="26"/>
          <w:szCs w:val="26"/>
        </w:rPr>
      </w:pPr>
      <w:r w:rsidRPr="00BA4A09">
        <w:rPr>
          <w:color w:val="000000"/>
          <w:sz w:val="26"/>
          <w:szCs w:val="26"/>
        </w:rPr>
        <w:lastRenderedPageBreak/>
        <w:t>11.11</w:t>
      </w:r>
      <w:r w:rsidR="001C3E78" w:rsidRPr="00BA4A09">
        <w:rPr>
          <w:color w:val="000000"/>
          <w:sz w:val="26"/>
          <w:szCs w:val="26"/>
        </w:rPr>
        <w:t xml:space="preserve">. В случае если по окончании срока подачи заявок на участие в конкурсе </w:t>
      </w:r>
      <w:r w:rsidR="001C3E78" w:rsidRPr="00BA4A09">
        <w:rPr>
          <w:color w:val="0000FF"/>
          <w:sz w:val="26"/>
          <w:szCs w:val="26"/>
        </w:rPr>
        <w:t>подана только одна заявка</w:t>
      </w:r>
      <w:r w:rsidR="001C3E78" w:rsidRPr="00BA4A09">
        <w:rPr>
          <w:color w:val="000000"/>
          <w:sz w:val="26"/>
          <w:szCs w:val="26"/>
        </w:rPr>
        <w:t xml:space="preserve"> на участие в конкурсе или не подано ни одной заявки на участие в конкурсе, конкурс признается </w:t>
      </w:r>
      <w:r w:rsidR="001C3E78" w:rsidRPr="00BA4A09">
        <w:rPr>
          <w:color w:val="0000FF"/>
          <w:sz w:val="26"/>
          <w:szCs w:val="26"/>
        </w:rPr>
        <w:t>несостоявшимся.</w:t>
      </w:r>
      <w:r w:rsidR="001C3E78" w:rsidRPr="00BA4A09">
        <w:rPr>
          <w:color w:val="000000"/>
          <w:sz w:val="26"/>
          <w:szCs w:val="26"/>
        </w:rPr>
        <w:t xml:space="preserve">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800381" w:rsidRPr="00BA4A09" w:rsidRDefault="00800381" w:rsidP="00D34C50">
      <w:pPr>
        <w:spacing w:before="100" w:beforeAutospacing="1" w:after="100" w:afterAutospacing="1"/>
        <w:jc w:val="center"/>
        <w:outlineLvl w:val="3"/>
        <w:rPr>
          <w:b/>
          <w:bCs/>
          <w:color w:val="000000"/>
          <w:sz w:val="26"/>
          <w:szCs w:val="26"/>
        </w:rPr>
      </w:pPr>
      <w:r w:rsidRPr="00BA4A09">
        <w:rPr>
          <w:b/>
          <w:bCs/>
          <w:color w:val="000000"/>
          <w:sz w:val="26"/>
          <w:szCs w:val="26"/>
        </w:rPr>
        <w:t xml:space="preserve">12.Порядок вскрытия конвертов с заявками на участие в конкурсе и открытия </w:t>
      </w:r>
      <w:r w:rsidR="00D34C50" w:rsidRPr="00BA4A09">
        <w:rPr>
          <w:b/>
          <w:bCs/>
          <w:color w:val="000000"/>
          <w:sz w:val="26"/>
          <w:szCs w:val="26"/>
        </w:rPr>
        <w:t xml:space="preserve">                      </w:t>
      </w:r>
      <w:r w:rsidRPr="00BA4A09">
        <w:rPr>
          <w:b/>
          <w:bCs/>
          <w:color w:val="000000"/>
          <w:sz w:val="26"/>
          <w:szCs w:val="26"/>
        </w:rPr>
        <w:t>доступа к поданным в форме электронных документов заявкам на участие</w:t>
      </w:r>
      <w:r w:rsidR="00D34C50" w:rsidRPr="00BA4A09">
        <w:rPr>
          <w:b/>
          <w:bCs/>
          <w:color w:val="000000"/>
          <w:sz w:val="26"/>
          <w:szCs w:val="26"/>
        </w:rPr>
        <w:t xml:space="preserve"> </w:t>
      </w:r>
      <w:r w:rsidRPr="00BA4A09">
        <w:rPr>
          <w:b/>
          <w:bCs/>
          <w:color w:val="000000"/>
          <w:sz w:val="26"/>
          <w:szCs w:val="26"/>
        </w:rPr>
        <w:t xml:space="preserve"> в конкурсе</w:t>
      </w:r>
    </w:p>
    <w:p w:rsidR="00FF4471" w:rsidRPr="00BA4A09" w:rsidRDefault="00FF4471" w:rsidP="00D34C50">
      <w:pPr>
        <w:ind w:firstLine="709"/>
        <w:jc w:val="both"/>
        <w:rPr>
          <w:color w:val="000000"/>
          <w:sz w:val="26"/>
          <w:szCs w:val="26"/>
        </w:rPr>
      </w:pPr>
      <w:r w:rsidRPr="00BA4A09">
        <w:rPr>
          <w:color w:val="000000"/>
          <w:sz w:val="26"/>
          <w:szCs w:val="26"/>
        </w:rPr>
        <w:t xml:space="preserve">12.1.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BA4A09">
        <w:rPr>
          <w:color w:val="000000"/>
          <w:sz w:val="26"/>
          <w:szCs w:val="26"/>
        </w:rPr>
        <w:t>конкурсе</w:t>
      </w:r>
      <w:proofErr w:type="gramEnd"/>
      <w:r w:rsidRPr="00BA4A09">
        <w:rPr>
          <w:color w:val="000000"/>
          <w:sz w:val="26"/>
          <w:szCs w:val="26"/>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FF4471" w:rsidRPr="00BA4A09" w:rsidRDefault="006F277B" w:rsidP="00D34C50">
      <w:pPr>
        <w:ind w:firstLine="709"/>
        <w:jc w:val="both"/>
        <w:rPr>
          <w:color w:val="000000"/>
          <w:sz w:val="26"/>
          <w:szCs w:val="26"/>
        </w:rPr>
      </w:pPr>
      <w:r w:rsidRPr="00BA4A09">
        <w:rPr>
          <w:color w:val="000000"/>
          <w:sz w:val="26"/>
          <w:szCs w:val="26"/>
        </w:rPr>
        <w:t>12.2</w:t>
      </w:r>
      <w:r w:rsidR="00FF4471" w:rsidRPr="00BA4A09">
        <w:rPr>
          <w:color w:val="000000"/>
          <w:sz w:val="26"/>
          <w:szCs w:val="26"/>
        </w:rPr>
        <w:t xml:space="preserve">. </w:t>
      </w:r>
      <w:proofErr w:type="gramStart"/>
      <w:r w:rsidR="00FF4471" w:rsidRPr="00BA4A09">
        <w:rPr>
          <w:color w:val="000000"/>
          <w:sz w:val="26"/>
          <w:szCs w:val="26"/>
        </w:rPr>
        <w:t xml:space="preserve">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w:t>
      </w:r>
      <w:r w:rsidR="00FF4471" w:rsidRPr="00BA4A09">
        <w:rPr>
          <w:color w:val="0000FF"/>
          <w:sz w:val="26"/>
          <w:szCs w:val="26"/>
        </w:rPr>
        <w:t>конкурсная комиссия обязана объявить лицам</w:t>
      </w:r>
      <w:r w:rsidR="00FF4471" w:rsidRPr="00BA4A09">
        <w:rPr>
          <w:color w:val="000000"/>
          <w:sz w:val="26"/>
          <w:szCs w:val="26"/>
        </w:rPr>
        <w:t xml:space="preserve">, </w:t>
      </w:r>
      <w:r w:rsidR="00FF4471" w:rsidRPr="00BA4A09">
        <w:rPr>
          <w:color w:val="0000FF"/>
          <w:sz w:val="26"/>
          <w:szCs w:val="26"/>
        </w:rPr>
        <w:t>присутствующим при вскрытии конвертов</w:t>
      </w:r>
      <w:proofErr w:type="gramEnd"/>
      <w:r w:rsidR="00FF4471" w:rsidRPr="00BA4A09">
        <w:rPr>
          <w:color w:val="000000"/>
          <w:sz w:val="26"/>
          <w:szCs w:val="26"/>
        </w:rPr>
        <w:t xml:space="preserve"> </w:t>
      </w:r>
      <w:proofErr w:type="gramStart"/>
      <w:r w:rsidR="00FF4471" w:rsidRPr="00BA4A09">
        <w:rPr>
          <w:color w:val="000000"/>
          <w:sz w:val="26"/>
          <w:szCs w:val="26"/>
        </w:rPr>
        <w:t xml:space="preserve">с заявками на участие в конкурсе о </w:t>
      </w:r>
      <w:r w:rsidR="00FF4471" w:rsidRPr="00BA4A09">
        <w:rPr>
          <w:color w:val="0000FF"/>
          <w:sz w:val="26"/>
          <w:szCs w:val="26"/>
        </w:rPr>
        <w:t>возможности подать заявки на участие</w:t>
      </w:r>
      <w:proofErr w:type="gramEnd"/>
      <w:r w:rsidR="00FF4471" w:rsidRPr="00BA4A09">
        <w:rPr>
          <w:color w:val="0000FF"/>
          <w:sz w:val="26"/>
          <w:szCs w:val="26"/>
        </w:rPr>
        <w:t xml:space="preserve"> в конкурсе</w:t>
      </w:r>
      <w:r w:rsidR="00FF4471" w:rsidRPr="00BA4A09">
        <w:rPr>
          <w:color w:val="000000"/>
          <w:sz w:val="26"/>
          <w:szCs w:val="26"/>
        </w:rPr>
        <w:t xml:space="preserve">, </w:t>
      </w:r>
      <w:r w:rsidR="00FF4471" w:rsidRPr="00BA4A09">
        <w:rPr>
          <w:color w:val="0000FF"/>
          <w:sz w:val="26"/>
          <w:szCs w:val="26"/>
        </w:rPr>
        <w:t>изменить или отозвать поданные заявки на участие в конкурсе до вскрытия конвертов</w:t>
      </w:r>
      <w:r w:rsidR="00FF4471" w:rsidRPr="00BA4A09">
        <w:rPr>
          <w:color w:val="000000"/>
          <w:sz w:val="26"/>
          <w:szCs w:val="26"/>
        </w:rPr>
        <w:t xml:space="preserve"> с заявками на участие в конкурсе.</w:t>
      </w:r>
    </w:p>
    <w:p w:rsidR="00FF4471" w:rsidRPr="00BA4A09" w:rsidRDefault="00BD6F87" w:rsidP="00D34C50">
      <w:pPr>
        <w:ind w:firstLine="709"/>
        <w:jc w:val="both"/>
        <w:rPr>
          <w:color w:val="000000"/>
          <w:sz w:val="26"/>
          <w:szCs w:val="26"/>
        </w:rPr>
      </w:pPr>
      <w:r w:rsidRPr="00BA4A09">
        <w:rPr>
          <w:color w:val="000000"/>
          <w:sz w:val="26"/>
          <w:szCs w:val="26"/>
        </w:rPr>
        <w:t>12.3</w:t>
      </w:r>
      <w:r w:rsidR="00FF4471" w:rsidRPr="00BA4A09">
        <w:rPr>
          <w:color w:val="000000"/>
          <w:sz w:val="26"/>
          <w:szCs w:val="26"/>
        </w:rPr>
        <w:t xml:space="preserve">.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00FF4471" w:rsidRPr="00BA4A09">
        <w:rPr>
          <w:color w:val="000000"/>
          <w:sz w:val="26"/>
          <w:szCs w:val="26"/>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FF4471" w:rsidRPr="00BA4A09" w:rsidRDefault="00FD1CC0" w:rsidP="00D34C50">
      <w:pPr>
        <w:ind w:firstLine="709"/>
        <w:jc w:val="both"/>
        <w:rPr>
          <w:color w:val="0000FF"/>
          <w:sz w:val="26"/>
          <w:szCs w:val="26"/>
        </w:rPr>
      </w:pPr>
      <w:r w:rsidRPr="00BA4A09">
        <w:rPr>
          <w:color w:val="000000"/>
          <w:sz w:val="26"/>
          <w:szCs w:val="26"/>
        </w:rPr>
        <w:t>12.4</w:t>
      </w:r>
      <w:r w:rsidR="00FF4471" w:rsidRPr="00BA4A09">
        <w:rPr>
          <w:color w:val="000000"/>
          <w:sz w:val="26"/>
          <w:szCs w:val="26"/>
        </w:rPr>
        <w:t xml:space="preserve">. </w:t>
      </w:r>
      <w:r w:rsidR="00FF4471" w:rsidRPr="00BA4A09">
        <w:rPr>
          <w:color w:val="0000FF"/>
          <w:sz w:val="26"/>
          <w:szCs w:val="26"/>
        </w:rPr>
        <w:t>Заявители или их представители вправе присутствовать при вскрытии конвертов с заявками на участие в конкурсе.</w:t>
      </w:r>
    </w:p>
    <w:p w:rsidR="00FF4471" w:rsidRPr="00BA4A09" w:rsidRDefault="00FD1CC0" w:rsidP="00D34C50">
      <w:pPr>
        <w:ind w:firstLine="709"/>
        <w:jc w:val="both"/>
        <w:rPr>
          <w:color w:val="000000"/>
          <w:sz w:val="26"/>
          <w:szCs w:val="26"/>
        </w:rPr>
      </w:pPr>
      <w:r w:rsidRPr="00BA4A09">
        <w:rPr>
          <w:color w:val="000000"/>
          <w:sz w:val="26"/>
          <w:szCs w:val="26"/>
        </w:rPr>
        <w:t>12.5.</w:t>
      </w:r>
      <w:r w:rsidR="00FF4471" w:rsidRPr="00BA4A09">
        <w:rPr>
          <w:color w:val="000000"/>
          <w:sz w:val="26"/>
          <w:szCs w:val="26"/>
        </w:rP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00FF4471" w:rsidRPr="00BA4A09">
        <w:rPr>
          <w:color w:val="000000"/>
          <w:sz w:val="26"/>
          <w:szCs w:val="26"/>
        </w:rPr>
        <w:t>участие</w:t>
      </w:r>
      <w:proofErr w:type="gramEnd"/>
      <w:r w:rsidR="00FF4471" w:rsidRPr="00BA4A09">
        <w:rPr>
          <w:color w:val="000000"/>
          <w:sz w:val="26"/>
          <w:szCs w:val="26"/>
        </w:rPr>
        <w:t xml:space="preserve"> в конкурсе которого вскрывается или доступ к поданной в форме электронного документа заявке на участие в </w:t>
      </w:r>
      <w:proofErr w:type="gramStart"/>
      <w:r w:rsidR="00FF4471" w:rsidRPr="00BA4A09">
        <w:rPr>
          <w:color w:val="000000"/>
          <w:sz w:val="26"/>
          <w:szCs w:val="26"/>
        </w:rPr>
        <w:t>конкурсе</w:t>
      </w:r>
      <w:proofErr w:type="gramEnd"/>
      <w:r w:rsidR="00FF4471" w:rsidRPr="00BA4A09">
        <w:rPr>
          <w:color w:val="000000"/>
          <w:sz w:val="26"/>
          <w:szCs w:val="26"/>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00FF4471" w:rsidRPr="00BA4A09">
        <w:rPr>
          <w:color w:val="000000"/>
          <w:sz w:val="26"/>
          <w:szCs w:val="26"/>
        </w:rPr>
        <w:t>несостоявшимся</w:t>
      </w:r>
      <w:proofErr w:type="gramEnd"/>
      <w:r w:rsidR="00FF4471" w:rsidRPr="00BA4A09">
        <w:rPr>
          <w:color w:val="000000"/>
          <w:sz w:val="26"/>
          <w:szCs w:val="26"/>
        </w:rPr>
        <w:t>.</w:t>
      </w:r>
    </w:p>
    <w:p w:rsidR="00FF4471" w:rsidRPr="00BA4A09" w:rsidRDefault="002703C8" w:rsidP="00D34C50">
      <w:pPr>
        <w:ind w:firstLine="709"/>
        <w:jc w:val="both"/>
        <w:rPr>
          <w:color w:val="0000FF"/>
          <w:sz w:val="26"/>
          <w:szCs w:val="26"/>
        </w:rPr>
      </w:pPr>
      <w:r w:rsidRPr="00BA4A09">
        <w:rPr>
          <w:color w:val="000000"/>
          <w:sz w:val="26"/>
          <w:szCs w:val="26"/>
        </w:rPr>
        <w:t>12</w:t>
      </w:r>
      <w:r w:rsidR="0046060B" w:rsidRPr="00BA4A09">
        <w:rPr>
          <w:color w:val="000000"/>
          <w:sz w:val="26"/>
          <w:szCs w:val="26"/>
        </w:rPr>
        <w:t>.6</w:t>
      </w:r>
      <w:r w:rsidR="00FF4471" w:rsidRPr="00BA4A09">
        <w:rPr>
          <w:color w:val="000000"/>
          <w:sz w:val="26"/>
          <w:szCs w:val="26"/>
        </w:rPr>
        <w:t xml:space="preserve">. </w:t>
      </w:r>
      <w:proofErr w:type="gramStart"/>
      <w:r w:rsidR="00FF4471" w:rsidRPr="00BA4A09">
        <w:rPr>
          <w:color w:val="000000"/>
          <w:sz w:val="26"/>
          <w:szCs w:val="26"/>
        </w:rPr>
        <w:t xml:space="preserve">В процессе вскрытия конвертов с заявками на участие в конкурсе </w:t>
      </w:r>
      <w:r w:rsidR="00FF4471" w:rsidRPr="00BA4A09">
        <w:rPr>
          <w:color w:val="0000FF"/>
          <w:sz w:val="26"/>
          <w:szCs w:val="26"/>
        </w:rPr>
        <w:t>информация о заявителях</w:t>
      </w:r>
      <w:proofErr w:type="gramEnd"/>
      <w:r w:rsidR="00FF4471" w:rsidRPr="00BA4A09">
        <w:rPr>
          <w:color w:val="0000FF"/>
          <w:sz w:val="26"/>
          <w:szCs w:val="26"/>
        </w:rPr>
        <w:t>, о наличии документов и сведений, предусмотренных конкурсной документацией, может сразу размещаться</w:t>
      </w:r>
      <w:r w:rsidR="000D723E" w:rsidRPr="00BA4A09">
        <w:rPr>
          <w:color w:val="0000FF"/>
          <w:sz w:val="26"/>
          <w:szCs w:val="26"/>
        </w:rPr>
        <w:t xml:space="preserve"> </w:t>
      </w:r>
      <w:r w:rsidR="00BA4A09" w:rsidRPr="00BA4A09">
        <w:rPr>
          <w:sz w:val="26"/>
          <w:szCs w:val="26"/>
        </w:rPr>
        <w:t>на Общероссийском официальном сайте торгов</w:t>
      </w:r>
      <w:r w:rsidR="00FF4471" w:rsidRPr="00BA4A09">
        <w:rPr>
          <w:color w:val="0000FF"/>
          <w:sz w:val="26"/>
          <w:szCs w:val="26"/>
        </w:rPr>
        <w:t>.</w:t>
      </w:r>
    </w:p>
    <w:p w:rsidR="00FF4471" w:rsidRPr="00BA4A09" w:rsidRDefault="002703C8" w:rsidP="00D34C50">
      <w:pPr>
        <w:ind w:firstLine="709"/>
        <w:jc w:val="both"/>
        <w:rPr>
          <w:color w:val="0000FF"/>
          <w:sz w:val="26"/>
          <w:szCs w:val="26"/>
        </w:rPr>
      </w:pPr>
      <w:r w:rsidRPr="00BA4A09">
        <w:rPr>
          <w:color w:val="000000"/>
          <w:sz w:val="26"/>
          <w:szCs w:val="26"/>
        </w:rPr>
        <w:t>12</w:t>
      </w:r>
      <w:r w:rsidR="000D723E" w:rsidRPr="00BA4A09">
        <w:rPr>
          <w:color w:val="000000"/>
          <w:sz w:val="26"/>
          <w:szCs w:val="26"/>
        </w:rPr>
        <w:t>.</w:t>
      </w:r>
      <w:r w:rsidR="00FF4471" w:rsidRPr="00BA4A09">
        <w:rPr>
          <w:color w:val="000000"/>
          <w:sz w:val="26"/>
          <w:szCs w:val="26"/>
        </w:rPr>
        <w:t xml:space="preserve">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w:t>
      </w:r>
      <w:r w:rsidR="00FF4471" w:rsidRPr="00BA4A09">
        <w:rPr>
          <w:color w:val="000000"/>
          <w:sz w:val="26"/>
          <w:szCs w:val="26"/>
        </w:rPr>
        <w:lastRenderedPageBreak/>
        <w:t>конкурсной комиссией и подписывается всеми присутствующими членами комиссии непосредственно после вскрытия конвертов. Указанный протокол размещ</w:t>
      </w:r>
      <w:r w:rsidR="000D723E" w:rsidRPr="00BA4A09">
        <w:rPr>
          <w:color w:val="000000"/>
          <w:sz w:val="26"/>
          <w:szCs w:val="26"/>
        </w:rPr>
        <w:t>ается организатором конкурса</w:t>
      </w:r>
      <w:r w:rsidR="000D723E" w:rsidRPr="00BA4A09">
        <w:rPr>
          <w:color w:val="0000FF"/>
          <w:sz w:val="26"/>
          <w:szCs w:val="26"/>
        </w:rPr>
        <w:t xml:space="preserve"> </w:t>
      </w:r>
      <w:r w:rsidR="00BA4A09" w:rsidRPr="00BA4A09">
        <w:rPr>
          <w:sz w:val="26"/>
          <w:szCs w:val="26"/>
        </w:rPr>
        <w:t>на Общероссийском официальном сайте торгов</w:t>
      </w:r>
      <w:r w:rsidR="000D723E" w:rsidRPr="00BA4A09">
        <w:rPr>
          <w:color w:val="000000"/>
          <w:sz w:val="26"/>
          <w:szCs w:val="26"/>
        </w:rPr>
        <w:t xml:space="preserve"> </w:t>
      </w:r>
      <w:r w:rsidR="00FF4471" w:rsidRPr="00BA4A09">
        <w:rPr>
          <w:color w:val="000000"/>
          <w:sz w:val="26"/>
          <w:szCs w:val="26"/>
        </w:rPr>
        <w:t xml:space="preserve">в течение дня, </w:t>
      </w:r>
      <w:r w:rsidR="00FF4471" w:rsidRPr="00BA4A09">
        <w:rPr>
          <w:color w:val="0000FF"/>
          <w:sz w:val="26"/>
          <w:szCs w:val="26"/>
        </w:rPr>
        <w:t>следующего за днем его подписания.</w:t>
      </w:r>
    </w:p>
    <w:p w:rsidR="00FF4471" w:rsidRPr="00BA4A09" w:rsidRDefault="002703C8" w:rsidP="00D34C50">
      <w:pPr>
        <w:ind w:firstLine="709"/>
        <w:jc w:val="both"/>
        <w:rPr>
          <w:color w:val="000000"/>
          <w:sz w:val="26"/>
          <w:szCs w:val="26"/>
        </w:rPr>
      </w:pPr>
      <w:r w:rsidRPr="00BA4A09">
        <w:rPr>
          <w:color w:val="000000"/>
          <w:sz w:val="26"/>
          <w:szCs w:val="26"/>
        </w:rPr>
        <w:t>12</w:t>
      </w:r>
      <w:r w:rsidR="00562396" w:rsidRPr="00BA4A09">
        <w:rPr>
          <w:color w:val="000000"/>
          <w:sz w:val="26"/>
          <w:szCs w:val="26"/>
        </w:rPr>
        <w:t>.</w:t>
      </w:r>
      <w:r w:rsidR="00FF4471" w:rsidRPr="00BA4A09">
        <w:rPr>
          <w:color w:val="000000"/>
          <w:sz w:val="26"/>
          <w:szCs w:val="26"/>
        </w:rPr>
        <w:t>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00FF4471" w:rsidRPr="00BA4A09">
        <w:rPr>
          <w:color w:val="000000"/>
          <w:sz w:val="26"/>
          <w:szCs w:val="26"/>
        </w:rPr>
        <w:t>о-</w:t>
      </w:r>
      <w:proofErr w:type="gramEnd"/>
      <w:r w:rsidR="00FF4471" w:rsidRPr="00BA4A09">
        <w:rPr>
          <w:color w:val="000000"/>
          <w:sz w:val="26"/>
          <w:szCs w:val="26"/>
        </w:rPr>
        <w:t xml:space="preserve"> и/или видеозапись вскрытия конвертов с заявками на участие в конкурсе.</w:t>
      </w:r>
    </w:p>
    <w:p w:rsidR="00FF4471" w:rsidRPr="00BA4A09" w:rsidRDefault="002703C8" w:rsidP="00D34C50">
      <w:pPr>
        <w:ind w:firstLine="709"/>
        <w:jc w:val="both"/>
        <w:rPr>
          <w:color w:val="000000"/>
          <w:sz w:val="26"/>
          <w:szCs w:val="26"/>
        </w:rPr>
      </w:pPr>
      <w:r w:rsidRPr="00BA4A09">
        <w:rPr>
          <w:color w:val="000000"/>
          <w:sz w:val="26"/>
          <w:szCs w:val="26"/>
        </w:rPr>
        <w:t>12</w:t>
      </w:r>
      <w:r w:rsidR="002327C5" w:rsidRPr="00BA4A09">
        <w:rPr>
          <w:color w:val="000000"/>
          <w:sz w:val="26"/>
          <w:szCs w:val="26"/>
        </w:rPr>
        <w:t>.</w:t>
      </w:r>
      <w:r w:rsidR="00FF4471" w:rsidRPr="00BA4A09">
        <w:rPr>
          <w:color w:val="000000"/>
          <w:sz w:val="26"/>
          <w:szCs w:val="26"/>
        </w:rPr>
        <w:t xml:space="preserve">9. </w:t>
      </w:r>
      <w:proofErr w:type="gramStart"/>
      <w:r w:rsidR="00FF4471" w:rsidRPr="00BA4A09">
        <w:rPr>
          <w:color w:val="000000"/>
          <w:sz w:val="26"/>
          <w:szCs w:val="26"/>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00FF4471" w:rsidRPr="00BA4A09">
        <w:rPr>
          <w:color w:val="000000"/>
          <w:sz w:val="26"/>
          <w:szCs w:val="26"/>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00FF4471" w:rsidRPr="00BA4A09">
        <w:rPr>
          <w:color w:val="000000"/>
          <w:sz w:val="26"/>
          <w:szCs w:val="26"/>
        </w:rPr>
        <w:t>с даты</w:t>
      </w:r>
      <w:r w:rsidR="008D058E" w:rsidRPr="00BA4A09">
        <w:rPr>
          <w:color w:val="000000"/>
          <w:sz w:val="26"/>
          <w:szCs w:val="26"/>
        </w:rPr>
        <w:t xml:space="preserve"> </w:t>
      </w:r>
      <w:r w:rsidR="00FF4471" w:rsidRPr="00BA4A09">
        <w:rPr>
          <w:color w:val="000000"/>
          <w:sz w:val="26"/>
          <w:szCs w:val="26"/>
        </w:rPr>
        <w:t xml:space="preserve"> подписания</w:t>
      </w:r>
      <w:proofErr w:type="gramEnd"/>
      <w:r w:rsidR="00FF4471" w:rsidRPr="00BA4A09">
        <w:rPr>
          <w:color w:val="000000"/>
          <w:sz w:val="26"/>
          <w:szCs w:val="26"/>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34C50" w:rsidRPr="00BA4A09" w:rsidRDefault="00D34C50" w:rsidP="00D34C50">
      <w:pPr>
        <w:ind w:firstLine="709"/>
        <w:jc w:val="both"/>
        <w:rPr>
          <w:color w:val="000000"/>
          <w:sz w:val="26"/>
          <w:szCs w:val="26"/>
        </w:rPr>
      </w:pPr>
    </w:p>
    <w:p w:rsidR="00E511F9" w:rsidRPr="00BA4A09" w:rsidRDefault="002703C8" w:rsidP="00A855DE">
      <w:pPr>
        <w:jc w:val="center"/>
        <w:rPr>
          <w:color w:val="000000"/>
          <w:sz w:val="26"/>
          <w:szCs w:val="26"/>
        </w:rPr>
      </w:pPr>
      <w:r w:rsidRPr="00BA4A09">
        <w:rPr>
          <w:b/>
          <w:bCs/>
          <w:color w:val="000000"/>
          <w:sz w:val="26"/>
          <w:szCs w:val="26"/>
        </w:rPr>
        <w:t>13</w:t>
      </w:r>
      <w:r w:rsidR="002327C5" w:rsidRPr="00BA4A09">
        <w:rPr>
          <w:b/>
          <w:bCs/>
          <w:color w:val="000000"/>
          <w:sz w:val="26"/>
          <w:szCs w:val="26"/>
        </w:rPr>
        <w:t>.Порядок рассмотрения заявок на участие в конкурсе</w:t>
      </w:r>
    </w:p>
    <w:p w:rsidR="00E511F9" w:rsidRPr="00BA4A09" w:rsidRDefault="00E511F9" w:rsidP="00A855DE">
      <w:pPr>
        <w:jc w:val="center"/>
        <w:rPr>
          <w:color w:val="FF0000"/>
          <w:sz w:val="26"/>
          <w:szCs w:val="26"/>
        </w:rPr>
      </w:pPr>
    </w:p>
    <w:p w:rsidR="009961F3" w:rsidRPr="00BA4A09" w:rsidRDefault="002703C8" w:rsidP="00D34C50">
      <w:pPr>
        <w:ind w:firstLine="709"/>
        <w:jc w:val="both"/>
        <w:rPr>
          <w:color w:val="0000FF"/>
          <w:sz w:val="26"/>
          <w:szCs w:val="26"/>
        </w:rPr>
      </w:pPr>
      <w:r w:rsidRPr="00BA4A09">
        <w:rPr>
          <w:color w:val="000000"/>
          <w:sz w:val="26"/>
          <w:szCs w:val="26"/>
        </w:rPr>
        <w:t>13</w:t>
      </w:r>
      <w:r w:rsidR="00A855DE" w:rsidRPr="00BA4A09">
        <w:rPr>
          <w:color w:val="000000"/>
          <w:sz w:val="26"/>
          <w:szCs w:val="26"/>
        </w:rPr>
        <w:t xml:space="preserve">.1.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sidR="001737B4" w:rsidRPr="00BA4A09">
        <w:rPr>
          <w:color w:val="0000FF"/>
          <w:sz w:val="26"/>
          <w:szCs w:val="26"/>
        </w:rPr>
        <w:t>пунктом 4.2. конкурсной до</w:t>
      </w:r>
      <w:r w:rsidR="00AA0A47" w:rsidRPr="00BA4A09">
        <w:rPr>
          <w:color w:val="0000FF"/>
          <w:sz w:val="26"/>
          <w:szCs w:val="26"/>
        </w:rPr>
        <w:t>кументации.</w:t>
      </w:r>
      <w:r w:rsidR="00A855DE" w:rsidRPr="00BA4A09">
        <w:rPr>
          <w:color w:val="0000FF"/>
          <w:sz w:val="26"/>
          <w:szCs w:val="26"/>
        </w:rPr>
        <w:t xml:space="preserve"> </w:t>
      </w:r>
      <w:r w:rsidR="00960993" w:rsidRPr="00BA4A09">
        <w:rPr>
          <w:color w:val="0000FF"/>
          <w:sz w:val="26"/>
          <w:szCs w:val="26"/>
        </w:rPr>
        <w:t xml:space="preserve"> </w:t>
      </w:r>
    </w:p>
    <w:p w:rsidR="00A855DE" w:rsidRPr="00BA4A09" w:rsidRDefault="00A855DE" w:rsidP="00D34C50">
      <w:pPr>
        <w:ind w:firstLine="709"/>
        <w:jc w:val="both"/>
        <w:rPr>
          <w:color w:val="000000"/>
          <w:sz w:val="26"/>
          <w:szCs w:val="26"/>
        </w:rPr>
      </w:pPr>
      <w:r w:rsidRPr="00BA4A09">
        <w:rPr>
          <w:color w:val="000000"/>
          <w:sz w:val="26"/>
          <w:szCs w:val="26"/>
        </w:rPr>
        <w:t>1</w:t>
      </w:r>
      <w:r w:rsidR="002703C8" w:rsidRPr="00BA4A09">
        <w:rPr>
          <w:color w:val="000000"/>
          <w:sz w:val="26"/>
          <w:szCs w:val="26"/>
        </w:rPr>
        <w:t>3</w:t>
      </w:r>
      <w:r w:rsidRPr="00BA4A09">
        <w:rPr>
          <w:color w:val="000000"/>
          <w:sz w:val="26"/>
          <w:szCs w:val="26"/>
        </w:rPr>
        <w:t>.</w:t>
      </w:r>
      <w:r w:rsidR="009961F3" w:rsidRPr="00BA4A09">
        <w:rPr>
          <w:color w:val="000000"/>
          <w:sz w:val="26"/>
          <w:szCs w:val="26"/>
        </w:rPr>
        <w:t>2.</w:t>
      </w:r>
      <w:r w:rsidRPr="00BA4A09">
        <w:rPr>
          <w:color w:val="000000"/>
          <w:sz w:val="26"/>
          <w:szCs w:val="26"/>
        </w:rPr>
        <w:t xml:space="preserve"> Срок рассмотрения заявок на участие в конкурсе не может превышать двадцати дней </w:t>
      </w:r>
      <w:proofErr w:type="gramStart"/>
      <w:r w:rsidRPr="00BA4A09">
        <w:rPr>
          <w:color w:val="000000"/>
          <w:sz w:val="26"/>
          <w:szCs w:val="26"/>
        </w:rPr>
        <w:t>с даты вскрытия</w:t>
      </w:r>
      <w:proofErr w:type="gramEnd"/>
      <w:r w:rsidRPr="00BA4A09">
        <w:rPr>
          <w:color w:val="000000"/>
          <w:sz w:val="26"/>
          <w:szCs w:val="26"/>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A855DE" w:rsidRPr="00BA4A09" w:rsidRDefault="002703C8" w:rsidP="00D34C50">
      <w:pPr>
        <w:ind w:firstLine="709"/>
        <w:jc w:val="both"/>
        <w:rPr>
          <w:color w:val="0000FF"/>
          <w:sz w:val="26"/>
          <w:szCs w:val="26"/>
        </w:rPr>
      </w:pPr>
      <w:r w:rsidRPr="00BA4A09">
        <w:rPr>
          <w:color w:val="000000"/>
          <w:sz w:val="26"/>
          <w:szCs w:val="26"/>
        </w:rPr>
        <w:t>13</w:t>
      </w:r>
      <w:r w:rsidR="00A855DE" w:rsidRPr="00BA4A09">
        <w:rPr>
          <w:color w:val="000000"/>
          <w:sz w:val="26"/>
          <w:szCs w:val="26"/>
        </w:rPr>
        <w:t>.</w:t>
      </w:r>
      <w:r w:rsidR="00960993" w:rsidRPr="00BA4A09">
        <w:rPr>
          <w:color w:val="000000"/>
          <w:sz w:val="26"/>
          <w:szCs w:val="26"/>
        </w:rPr>
        <w:t>3.</w:t>
      </w:r>
      <w:r w:rsidR="00A855DE" w:rsidRPr="00BA4A09">
        <w:rPr>
          <w:color w:val="000000"/>
          <w:sz w:val="26"/>
          <w:szCs w:val="26"/>
        </w:rPr>
        <w:t xml:space="preserve"> </w:t>
      </w:r>
      <w:proofErr w:type="gramStart"/>
      <w:r w:rsidR="00A855DE" w:rsidRPr="00BA4A09">
        <w:rPr>
          <w:color w:val="000000"/>
          <w:sz w:val="26"/>
          <w:szCs w:val="26"/>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B565D9" w:rsidRPr="00BA4A09">
        <w:rPr>
          <w:sz w:val="26"/>
          <w:szCs w:val="26"/>
        </w:rPr>
        <w:t>пунктами 5.2.</w:t>
      </w:r>
      <w:r w:rsidR="00A855DE" w:rsidRPr="00BA4A09">
        <w:rPr>
          <w:sz w:val="26"/>
          <w:szCs w:val="26"/>
        </w:rPr>
        <w:t>-</w:t>
      </w:r>
      <w:r w:rsidR="00B565D9" w:rsidRPr="00BA4A09">
        <w:rPr>
          <w:sz w:val="26"/>
          <w:szCs w:val="26"/>
        </w:rPr>
        <w:t>5.4. конкурсной документации</w:t>
      </w:r>
      <w:r w:rsidR="00A855DE" w:rsidRPr="00BA4A09">
        <w:rPr>
          <w:sz w:val="26"/>
          <w:szCs w:val="26"/>
        </w:rPr>
        <w:t>, которое оформляется протоколом рассмотрения заявок на</w:t>
      </w:r>
      <w:r w:rsidR="00A855DE" w:rsidRPr="00BA4A09">
        <w:rPr>
          <w:color w:val="000000"/>
          <w:sz w:val="26"/>
          <w:szCs w:val="26"/>
        </w:rPr>
        <w:t xml:space="preserve"> участие в конкурсе.</w:t>
      </w:r>
      <w:proofErr w:type="gramEnd"/>
      <w:r w:rsidR="00A855DE" w:rsidRPr="00BA4A09">
        <w:rPr>
          <w:color w:val="000000"/>
          <w:sz w:val="26"/>
          <w:szCs w:val="26"/>
        </w:rP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00A855DE" w:rsidRPr="00BA4A09">
        <w:rPr>
          <w:color w:val="000000"/>
          <w:sz w:val="26"/>
          <w:szCs w:val="26"/>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00A855DE" w:rsidRPr="00BA4A09">
        <w:rPr>
          <w:color w:val="000000"/>
          <w:sz w:val="26"/>
          <w:szCs w:val="26"/>
        </w:rPr>
        <w:t xml:space="preserve"> </w:t>
      </w:r>
      <w:proofErr w:type="gramStart"/>
      <w:r w:rsidR="00A855DE" w:rsidRPr="00BA4A09">
        <w:rPr>
          <w:color w:val="000000"/>
          <w:sz w:val="26"/>
          <w:szCs w:val="26"/>
        </w:rPr>
        <w:t>соответствующих</w:t>
      </w:r>
      <w:proofErr w:type="gramEnd"/>
      <w:r w:rsidR="00A855DE" w:rsidRPr="00BA4A09">
        <w:rPr>
          <w:color w:val="000000"/>
          <w:sz w:val="26"/>
          <w:szCs w:val="26"/>
        </w:rPr>
        <w:t xml:space="preserve"> требованиям конкурсной документации. Указанный протокол в день окончания рассмотрения заявок на участие в конкурсе </w:t>
      </w:r>
      <w:proofErr w:type="gramStart"/>
      <w:r w:rsidR="00A855DE" w:rsidRPr="00BA4A09">
        <w:rPr>
          <w:color w:val="000000"/>
          <w:sz w:val="26"/>
          <w:szCs w:val="26"/>
        </w:rPr>
        <w:t>размещается организатором конкурса</w:t>
      </w:r>
      <w:r w:rsidR="00964743" w:rsidRPr="00BA4A09">
        <w:rPr>
          <w:color w:val="0000FF"/>
          <w:sz w:val="26"/>
          <w:szCs w:val="26"/>
        </w:rPr>
        <w:t xml:space="preserve"> </w:t>
      </w:r>
      <w:r w:rsidR="00BA4A09" w:rsidRPr="00BA4A09">
        <w:rPr>
          <w:sz w:val="26"/>
          <w:szCs w:val="26"/>
        </w:rPr>
        <w:t>на Общероссийском официальном сайте торгов</w:t>
      </w:r>
      <w:r w:rsidR="00D6019C" w:rsidRPr="00BA4A09">
        <w:rPr>
          <w:color w:val="0000FF"/>
          <w:sz w:val="26"/>
          <w:szCs w:val="26"/>
        </w:rPr>
        <w:t xml:space="preserve"> </w:t>
      </w:r>
      <w:r w:rsidR="00A855DE" w:rsidRPr="00BA4A09">
        <w:rPr>
          <w:color w:val="000000"/>
          <w:sz w:val="26"/>
          <w:szCs w:val="26"/>
        </w:rPr>
        <w:t>Заявителям направляются</w:t>
      </w:r>
      <w:proofErr w:type="gramEnd"/>
      <w:r w:rsidR="00A855DE" w:rsidRPr="00BA4A09">
        <w:rPr>
          <w:color w:val="000000"/>
          <w:sz w:val="26"/>
          <w:szCs w:val="26"/>
        </w:rPr>
        <w:t xml:space="preserve"> уведомления о принятых конкурсной комиссией решениях не позднее дня, следующего за днем подписания указанного протокола.</w:t>
      </w:r>
    </w:p>
    <w:p w:rsidR="00A855DE" w:rsidRPr="00BA4A09" w:rsidRDefault="002703C8" w:rsidP="00D34C50">
      <w:pPr>
        <w:ind w:firstLine="709"/>
        <w:jc w:val="both"/>
        <w:rPr>
          <w:color w:val="000000"/>
          <w:sz w:val="26"/>
          <w:szCs w:val="26"/>
        </w:rPr>
      </w:pPr>
      <w:r w:rsidRPr="00BA4A09">
        <w:rPr>
          <w:color w:val="000000"/>
          <w:sz w:val="26"/>
          <w:szCs w:val="26"/>
        </w:rPr>
        <w:t>13</w:t>
      </w:r>
      <w:r w:rsidR="004E06D0" w:rsidRPr="00BA4A09">
        <w:rPr>
          <w:color w:val="000000"/>
          <w:sz w:val="26"/>
          <w:szCs w:val="26"/>
        </w:rPr>
        <w:t>.4.</w:t>
      </w:r>
      <w:r w:rsidR="00A855DE" w:rsidRPr="00BA4A09">
        <w:rPr>
          <w:color w:val="000000"/>
          <w:sz w:val="26"/>
          <w:szCs w:val="26"/>
        </w:rPr>
        <w:t xml:space="preserve">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00A855DE" w:rsidRPr="00BA4A09">
        <w:rPr>
          <w:color w:val="000000"/>
          <w:sz w:val="26"/>
          <w:szCs w:val="26"/>
        </w:rPr>
        <w:t>с даты подписания</w:t>
      </w:r>
      <w:proofErr w:type="gramEnd"/>
      <w:r w:rsidR="00A855DE" w:rsidRPr="00BA4A09">
        <w:rPr>
          <w:color w:val="000000"/>
          <w:sz w:val="26"/>
          <w:szCs w:val="26"/>
        </w:rPr>
        <w:t xml:space="preserve"> протокола рассмотрения заявок.</w:t>
      </w:r>
    </w:p>
    <w:p w:rsidR="00E511F9" w:rsidRPr="00BA4A09" w:rsidRDefault="002703C8" w:rsidP="00D34C50">
      <w:pPr>
        <w:ind w:firstLine="709"/>
        <w:jc w:val="both"/>
        <w:rPr>
          <w:color w:val="000000"/>
          <w:sz w:val="26"/>
          <w:szCs w:val="26"/>
        </w:rPr>
      </w:pPr>
      <w:r w:rsidRPr="00BA4A09">
        <w:rPr>
          <w:color w:val="000000"/>
          <w:sz w:val="26"/>
          <w:szCs w:val="26"/>
        </w:rPr>
        <w:lastRenderedPageBreak/>
        <w:t>13</w:t>
      </w:r>
      <w:r w:rsidR="004E06D0" w:rsidRPr="00BA4A09">
        <w:rPr>
          <w:color w:val="000000"/>
          <w:sz w:val="26"/>
          <w:szCs w:val="26"/>
        </w:rPr>
        <w:t>.5.</w:t>
      </w:r>
      <w:r w:rsidR="00A855DE" w:rsidRPr="00BA4A09">
        <w:rPr>
          <w:color w:val="000000"/>
          <w:sz w:val="26"/>
          <w:szCs w:val="26"/>
        </w:rPr>
        <w:t xml:space="preserve">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00A855DE" w:rsidRPr="00BA4A09">
        <w:rPr>
          <w:color w:val="000000"/>
          <w:sz w:val="26"/>
          <w:szCs w:val="26"/>
        </w:rPr>
        <w:t>с даты признания</w:t>
      </w:r>
      <w:proofErr w:type="gramEnd"/>
      <w:r w:rsidR="00A855DE" w:rsidRPr="00BA4A09">
        <w:rPr>
          <w:color w:val="000000"/>
          <w:sz w:val="26"/>
          <w:szCs w:val="26"/>
        </w:rPr>
        <w:t xml:space="preserve"> конкурса несостоявшимся, за исключением заявителя, признанного участником</w:t>
      </w:r>
      <w:r w:rsidR="00BC6C6A" w:rsidRPr="00BA4A09">
        <w:rPr>
          <w:color w:val="000000"/>
          <w:sz w:val="26"/>
          <w:szCs w:val="26"/>
        </w:rPr>
        <w:t>.</w:t>
      </w:r>
    </w:p>
    <w:p w:rsidR="00BC6C6A" w:rsidRPr="00BA4A09" w:rsidRDefault="00BC6C6A" w:rsidP="004E06D0">
      <w:pPr>
        <w:ind w:firstLine="708"/>
        <w:jc w:val="both"/>
        <w:rPr>
          <w:color w:val="000000"/>
          <w:sz w:val="26"/>
          <w:szCs w:val="26"/>
        </w:rPr>
      </w:pPr>
    </w:p>
    <w:p w:rsidR="00BC6C6A" w:rsidRPr="00BA4A09" w:rsidRDefault="002703C8" w:rsidP="00BC6C6A">
      <w:pPr>
        <w:spacing w:before="100" w:beforeAutospacing="1" w:after="100" w:afterAutospacing="1"/>
        <w:jc w:val="center"/>
        <w:outlineLvl w:val="3"/>
        <w:rPr>
          <w:b/>
          <w:bCs/>
          <w:sz w:val="26"/>
          <w:szCs w:val="26"/>
        </w:rPr>
      </w:pPr>
      <w:r w:rsidRPr="00BA4A09">
        <w:rPr>
          <w:b/>
          <w:bCs/>
          <w:sz w:val="26"/>
          <w:szCs w:val="26"/>
        </w:rPr>
        <w:t>14</w:t>
      </w:r>
      <w:r w:rsidR="00BC6C6A" w:rsidRPr="00BA4A09">
        <w:rPr>
          <w:b/>
          <w:bCs/>
          <w:sz w:val="26"/>
          <w:szCs w:val="26"/>
        </w:rPr>
        <w:t>.Оценка и сопоставление заявок на участие в конкурсе</w:t>
      </w:r>
    </w:p>
    <w:p w:rsidR="0066646D" w:rsidRPr="00BA4A09" w:rsidRDefault="002703C8" w:rsidP="00D34C50">
      <w:pPr>
        <w:ind w:firstLine="708"/>
        <w:jc w:val="both"/>
        <w:rPr>
          <w:sz w:val="26"/>
          <w:szCs w:val="26"/>
        </w:rPr>
      </w:pPr>
      <w:r w:rsidRPr="00BA4A09">
        <w:rPr>
          <w:color w:val="000000"/>
          <w:sz w:val="26"/>
          <w:szCs w:val="26"/>
        </w:rPr>
        <w:t>14</w:t>
      </w:r>
      <w:r w:rsidR="0066646D" w:rsidRPr="00BA4A09">
        <w:rPr>
          <w:color w:val="000000"/>
          <w:sz w:val="26"/>
          <w:szCs w:val="26"/>
        </w:rPr>
        <w:t xml:space="preserve">.1.Конкурсная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w:t>
      </w:r>
      <w:r w:rsidR="0066646D" w:rsidRPr="00BA4A09">
        <w:rPr>
          <w:sz w:val="26"/>
          <w:szCs w:val="26"/>
        </w:rPr>
        <w:t xml:space="preserve">заявок не может превышать десяти дней </w:t>
      </w:r>
      <w:proofErr w:type="gramStart"/>
      <w:r w:rsidR="0066646D" w:rsidRPr="00BA4A09">
        <w:rPr>
          <w:sz w:val="26"/>
          <w:szCs w:val="26"/>
        </w:rPr>
        <w:t>с даты подписания</w:t>
      </w:r>
      <w:proofErr w:type="gramEnd"/>
      <w:r w:rsidR="0066646D" w:rsidRPr="00BA4A09">
        <w:rPr>
          <w:sz w:val="26"/>
          <w:szCs w:val="26"/>
        </w:rPr>
        <w:t xml:space="preserve"> протокола рассмотрения заявок.</w:t>
      </w:r>
    </w:p>
    <w:p w:rsidR="0066646D" w:rsidRPr="00BA4A09" w:rsidRDefault="002703C8" w:rsidP="00D34C50">
      <w:pPr>
        <w:ind w:firstLine="708"/>
        <w:jc w:val="both"/>
        <w:rPr>
          <w:color w:val="000000"/>
          <w:sz w:val="26"/>
          <w:szCs w:val="26"/>
        </w:rPr>
      </w:pPr>
      <w:r w:rsidRPr="00BA4A09">
        <w:rPr>
          <w:color w:val="000000"/>
          <w:sz w:val="26"/>
          <w:szCs w:val="26"/>
        </w:rPr>
        <w:t>14</w:t>
      </w:r>
      <w:r w:rsidR="0066646D" w:rsidRPr="00BA4A09">
        <w:rPr>
          <w:color w:val="000000"/>
          <w:sz w:val="26"/>
          <w:szCs w:val="26"/>
        </w:rPr>
        <w:t xml:space="preserve">.2. Оценка и сопоставление заявок на участие в конкурсе осуществляются в целях выявления </w:t>
      </w:r>
      <w:r w:rsidR="0066646D" w:rsidRPr="00BA4A09">
        <w:rPr>
          <w:color w:val="0000FF"/>
          <w:sz w:val="26"/>
          <w:szCs w:val="26"/>
        </w:rPr>
        <w:t>лучших условий исполнения договора в соответствии с критериями и в</w:t>
      </w:r>
      <w:r w:rsidR="0066646D" w:rsidRPr="00BA4A09">
        <w:rPr>
          <w:color w:val="000000"/>
          <w:sz w:val="26"/>
          <w:szCs w:val="26"/>
        </w:rPr>
        <w:t xml:space="preserve"> порядке, которые установлены конкурсной документацией.</w:t>
      </w:r>
    </w:p>
    <w:p w:rsidR="0066646D" w:rsidRPr="00BA4A09" w:rsidRDefault="002703C8" w:rsidP="00D34C50">
      <w:pPr>
        <w:ind w:firstLine="708"/>
        <w:jc w:val="both"/>
        <w:rPr>
          <w:color w:val="000000"/>
          <w:sz w:val="26"/>
          <w:szCs w:val="26"/>
        </w:rPr>
      </w:pPr>
      <w:r w:rsidRPr="00BA4A09">
        <w:rPr>
          <w:color w:val="000000"/>
          <w:sz w:val="26"/>
          <w:szCs w:val="26"/>
        </w:rPr>
        <w:t>14</w:t>
      </w:r>
      <w:r w:rsidR="001C5D45" w:rsidRPr="00BA4A09">
        <w:rPr>
          <w:color w:val="000000"/>
          <w:sz w:val="26"/>
          <w:szCs w:val="26"/>
        </w:rPr>
        <w:t>.3</w:t>
      </w:r>
      <w:r w:rsidR="0066646D" w:rsidRPr="00BA4A09">
        <w:rPr>
          <w:color w:val="000000"/>
          <w:sz w:val="26"/>
          <w:szCs w:val="26"/>
        </w:rPr>
        <w:t>.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w:t>
      </w:r>
      <w:r w:rsidR="00354676" w:rsidRPr="00BA4A09">
        <w:rPr>
          <w:color w:val="000000"/>
          <w:sz w:val="26"/>
          <w:szCs w:val="26"/>
        </w:rPr>
        <w:t>онкурсной документации. К</w:t>
      </w:r>
      <w:r w:rsidR="0066646D" w:rsidRPr="00BA4A09">
        <w:rPr>
          <w:color w:val="000000"/>
          <w:sz w:val="26"/>
          <w:szCs w:val="26"/>
        </w:rPr>
        <w:t>ритериями оценки заявок на участие</w:t>
      </w:r>
      <w:r w:rsidR="00354676" w:rsidRPr="00BA4A09">
        <w:rPr>
          <w:color w:val="000000"/>
          <w:sz w:val="26"/>
          <w:szCs w:val="26"/>
        </w:rPr>
        <w:t xml:space="preserve"> в конкурсе</w:t>
      </w:r>
      <w:r w:rsidR="0043037C">
        <w:rPr>
          <w:color w:val="000000"/>
          <w:sz w:val="26"/>
          <w:szCs w:val="26"/>
        </w:rPr>
        <w:t xml:space="preserve"> являются</w:t>
      </w:r>
      <w:r w:rsidR="0066646D" w:rsidRPr="00BA4A09">
        <w:rPr>
          <w:color w:val="000000"/>
          <w:sz w:val="26"/>
          <w:szCs w:val="26"/>
        </w:rPr>
        <w:t>:</w:t>
      </w:r>
    </w:p>
    <w:p w:rsidR="004B5FBE" w:rsidRPr="00BA4A09" w:rsidRDefault="004B5FBE" w:rsidP="00D34C50">
      <w:pPr>
        <w:jc w:val="both"/>
        <w:rPr>
          <w:color w:val="000000"/>
          <w:sz w:val="26"/>
          <w:szCs w:val="26"/>
        </w:rPr>
      </w:pPr>
      <w:r w:rsidRPr="00BA4A09">
        <w:rPr>
          <w:color w:val="000000"/>
          <w:sz w:val="26"/>
          <w:szCs w:val="26"/>
        </w:rPr>
        <w:t>1)</w:t>
      </w:r>
      <w:r w:rsidR="00A52580" w:rsidRPr="00BA4A09">
        <w:rPr>
          <w:color w:val="000000"/>
          <w:sz w:val="26"/>
          <w:szCs w:val="26"/>
        </w:rPr>
        <w:t xml:space="preserve">  </w:t>
      </w:r>
      <w:r w:rsidR="00187F21" w:rsidRPr="00BA4A09">
        <w:rPr>
          <w:sz w:val="26"/>
          <w:szCs w:val="26"/>
        </w:rPr>
        <w:t xml:space="preserve">Размер </w:t>
      </w:r>
      <w:r w:rsidR="00CE1412">
        <w:rPr>
          <w:sz w:val="26"/>
          <w:szCs w:val="26"/>
        </w:rPr>
        <w:t>ежемесячной</w:t>
      </w:r>
      <w:r w:rsidR="00187F21" w:rsidRPr="00BA4A09">
        <w:rPr>
          <w:sz w:val="26"/>
          <w:szCs w:val="26"/>
        </w:rPr>
        <w:t xml:space="preserve"> арендной платы</w:t>
      </w:r>
      <w:r w:rsidRPr="00BA4A09">
        <w:rPr>
          <w:color w:val="000000"/>
          <w:sz w:val="26"/>
          <w:szCs w:val="26"/>
        </w:rPr>
        <w:t>;</w:t>
      </w:r>
    </w:p>
    <w:p w:rsidR="00CA09D9" w:rsidRPr="00BA4A09" w:rsidRDefault="00C933DB" w:rsidP="00D34C50">
      <w:pPr>
        <w:jc w:val="both"/>
        <w:rPr>
          <w:color w:val="000000"/>
          <w:sz w:val="26"/>
          <w:szCs w:val="26"/>
        </w:rPr>
      </w:pPr>
      <w:r>
        <w:rPr>
          <w:sz w:val="26"/>
          <w:szCs w:val="26"/>
        </w:rPr>
        <w:t>2</w:t>
      </w:r>
      <w:r w:rsidR="00CA09D9" w:rsidRPr="00BA4A09">
        <w:rPr>
          <w:sz w:val="26"/>
          <w:szCs w:val="26"/>
        </w:rPr>
        <w:t>) Предложения по улучшению технико-экономических показателей объектов аренды</w:t>
      </w:r>
      <w:r w:rsidR="0043037C">
        <w:rPr>
          <w:sz w:val="26"/>
          <w:szCs w:val="26"/>
        </w:rPr>
        <w:t>.</w:t>
      </w:r>
    </w:p>
    <w:p w:rsidR="00B556F8" w:rsidRPr="00F50243" w:rsidRDefault="00C933DB" w:rsidP="00D34C50">
      <w:pPr>
        <w:jc w:val="both"/>
        <w:rPr>
          <w:color w:val="000000"/>
          <w:sz w:val="28"/>
          <w:szCs w:val="28"/>
        </w:rPr>
      </w:pPr>
      <w:r>
        <w:rPr>
          <w:sz w:val="28"/>
          <w:szCs w:val="28"/>
        </w:rPr>
        <w:t>3</w:t>
      </w:r>
      <w:r w:rsidR="00F50243" w:rsidRPr="00F50243">
        <w:rPr>
          <w:sz w:val="28"/>
          <w:szCs w:val="28"/>
        </w:rPr>
        <w:t xml:space="preserve">) Цена на </w:t>
      </w:r>
      <w:r>
        <w:rPr>
          <w:sz w:val="28"/>
          <w:szCs w:val="28"/>
        </w:rPr>
        <w:t>товары (работы, услуги)</w:t>
      </w:r>
      <w:r w:rsidR="00F50243" w:rsidRPr="00F50243">
        <w:rPr>
          <w:sz w:val="28"/>
          <w:szCs w:val="28"/>
        </w:rPr>
        <w:t>, производимые</w:t>
      </w:r>
      <w:r>
        <w:rPr>
          <w:sz w:val="28"/>
          <w:szCs w:val="28"/>
        </w:rPr>
        <w:t xml:space="preserve"> (выполняемые, оказываемые)</w:t>
      </w:r>
      <w:r w:rsidR="00F50243" w:rsidRPr="00F50243">
        <w:rPr>
          <w:sz w:val="28"/>
          <w:szCs w:val="28"/>
        </w:rPr>
        <w:t xml:space="preserve"> с использованием имущества</w:t>
      </w:r>
      <w:r>
        <w:rPr>
          <w:sz w:val="28"/>
          <w:szCs w:val="28"/>
        </w:rPr>
        <w:t>, права на которые передаются по договору.</w:t>
      </w:r>
    </w:p>
    <w:p w:rsidR="0066646D" w:rsidRPr="00BA4A09" w:rsidRDefault="002703C8" w:rsidP="00D34C50">
      <w:pPr>
        <w:ind w:firstLine="708"/>
        <w:jc w:val="both"/>
        <w:rPr>
          <w:color w:val="000000"/>
          <w:sz w:val="26"/>
          <w:szCs w:val="26"/>
        </w:rPr>
      </w:pPr>
      <w:r w:rsidRPr="00BA4A09">
        <w:rPr>
          <w:color w:val="000000"/>
          <w:sz w:val="26"/>
          <w:szCs w:val="26"/>
        </w:rPr>
        <w:t>14</w:t>
      </w:r>
      <w:r w:rsidR="00B65054" w:rsidRPr="00BA4A09">
        <w:rPr>
          <w:color w:val="000000"/>
          <w:sz w:val="26"/>
          <w:szCs w:val="26"/>
        </w:rPr>
        <w:t>.4</w:t>
      </w:r>
      <w:r w:rsidR="0066646D" w:rsidRPr="00BA4A09">
        <w:rPr>
          <w:color w:val="000000"/>
          <w:sz w:val="26"/>
          <w:szCs w:val="26"/>
        </w:rPr>
        <w:t xml:space="preserve">. </w:t>
      </w:r>
      <w:proofErr w:type="gramStart"/>
      <w:r w:rsidR="0066646D" w:rsidRPr="00BA4A09">
        <w:rPr>
          <w:color w:val="000000"/>
          <w:sz w:val="26"/>
          <w:szCs w:val="26"/>
        </w:rPr>
        <w:t>Для каждого применяемого для оценки заявок на участие в конкурсе критерия конкурса в конкурсной документации</w:t>
      </w:r>
      <w:proofErr w:type="gramEnd"/>
      <w:r w:rsidR="0066646D" w:rsidRPr="00BA4A09">
        <w:rPr>
          <w:color w:val="000000"/>
          <w:sz w:val="26"/>
          <w:szCs w:val="26"/>
        </w:rPr>
        <w:t xml:space="preserve"> устанавливаются следующие параметры:</w:t>
      </w:r>
    </w:p>
    <w:p w:rsidR="00385D0C" w:rsidRPr="00BA4A09" w:rsidRDefault="0066646D" w:rsidP="00D34C50">
      <w:pPr>
        <w:jc w:val="both"/>
        <w:rPr>
          <w:color w:val="000000"/>
          <w:sz w:val="26"/>
          <w:szCs w:val="26"/>
        </w:rPr>
      </w:pPr>
      <w:r w:rsidRPr="00BA4A09">
        <w:rPr>
          <w:color w:val="000000"/>
          <w:sz w:val="26"/>
          <w:szCs w:val="26"/>
        </w:rPr>
        <w:t>1) начальное условие в виде числа (далее - начальное значение критерия конкурса)</w:t>
      </w:r>
      <w:r w:rsidR="00B556F8" w:rsidRPr="00BA4A09">
        <w:rPr>
          <w:color w:val="000000"/>
          <w:sz w:val="26"/>
          <w:szCs w:val="26"/>
        </w:rPr>
        <w:t>.</w:t>
      </w:r>
      <w:r w:rsidRPr="00BA4A09">
        <w:rPr>
          <w:color w:val="000000"/>
          <w:sz w:val="26"/>
          <w:szCs w:val="26"/>
        </w:rPr>
        <w:t xml:space="preserve"> </w:t>
      </w:r>
    </w:p>
    <w:p w:rsidR="00385D0C" w:rsidRPr="00BA4A09" w:rsidRDefault="0066646D" w:rsidP="00D34C50">
      <w:pPr>
        <w:jc w:val="both"/>
        <w:rPr>
          <w:color w:val="000000"/>
          <w:sz w:val="26"/>
          <w:szCs w:val="26"/>
        </w:rPr>
      </w:pPr>
      <w:r w:rsidRPr="00BA4A09">
        <w:rPr>
          <w:color w:val="000000"/>
          <w:sz w:val="26"/>
          <w:szCs w:val="26"/>
        </w:rPr>
        <w:t>2) уменьшение или увеличение начального значения критерия конкурса</w:t>
      </w:r>
      <w:r w:rsidR="00A957F7">
        <w:rPr>
          <w:color w:val="000000"/>
          <w:sz w:val="26"/>
          <w:szCs w:val="26"/>
        </w:rPr>
        <w:t xml:space="preserve"> в заявке на участие в конкурсе.</w:t>
      </w:r>
    </w:p>
    <w:p w:rsidR="0066646D" w:rsidRPr="00BA4A09" w:rsidRDefault="0066646D" w:rsidP="00D34C50">
      <w:pPr>
        <w:jc w:val="both"/>
        <w:rPr>
          <w:color w:val="000000"/>
          <w:sz w:val="26"/>
          <w:szCs w:val="26"/>
        </w:rPr>
      </w:pPr>
      <w:r w:rsidRPr="00BA4A09">
        <w:rPr>
          <w:color w:val="000000"/>
          <w:sz w:val="26"/>
          <w:szCs w:val="26"/>
        </w:rPr>
        <w:t>3) коэффициент, учитывающий значимость критерия конкурса.</w:t>
      </w:r>
    </w:p>
    <w:p w:rsidR="0066646D" w:rsidRPr="00BA4A09" w:rsidRDefault="002F0810" w:rsidP="00D34C50">
      <w:pPr>
        <w:ind w:firstLine="708"/>
        <w:jc w:val="both"/>
        <w:rPr>
          <w:color w:val="000000"/>
          <w:sz w:val="26"/>
          <w:szCs w:val="26"/>
        </w:rPr>
      </w:pPr>
      <w:r w:rsidRPr="00BA4A09">
        <w:rPr>
          <w:color w:val="000000"/>
          <w:sz w:val="26"/>
          <w:szCs w:val="26"/>
        </w:rPr>
        <w:t>14</w:t>
      </w:r>
      <w:r w:rsidR="0066646D" w:rsidRPr="00BA4A09">
        <w:rPr>
          <w:color w:val="000000"/>
          <w:sz w:val="26"/>
          <w:szCs w:val="26"/>
        </w:rPr>
        <w:t>.</w:t>
      </w:r>
      <w:r w:rsidR="009F326A" w:rsidRPr="00BA4A09">
        <w:rPr>
          <w:color w:val="000000"/>
          <w:sz w:val="26"/>
          <w:szCs w:val="26"/>
        </w:rPr>
        <w:t>5.</w:t>
      </w:r>
      <w:r w:rsidR="0066646D" w:rsidRPr="00BA4A09">
        <w:rPr>
          <w:color w:val="000000"/>
          <w:sz w:val="26"/>
          <w:szCs w:val="26"/>
        </w:rPr>
        <w:t xml:space="preserve"> </w:t>
      </w:r>
      <w:r w:rsidR="0066646D" w:rsidRPr="00CE1412">
        <w:rPr>
          <w:color w:val="000000"/>
          <w:sz w:val="26"/>
          <w:szCs w:val="26"/>
        </w:rPr>
        <w:t>Значения коэффициентов, учитывающих значи</w:t>
      </w:r>
      <w:r w:rsidR="006B69C1" w:rsidRPr="00CE1412">
        <w:rPr>
          <w:color w:val="000000"/>
          <w:sz w:val="26"/>
          <w:szCs w:val="26"/>
        </w:rPr>
        <w:t>мость критерия конкурса, могут и</w:t>
      </w:r>
      <w:r w:rsidR="0066646D" w:rsidRPr="00CE1412">
        <w:rPr>
          <w:color w:val="000000"/>
          <w:sz w:val="26"/>
          <w:szCs w:val="26"/>
        </w:rPr>
        <w:t>зменяться от нуля до единицы, и сумма значений всех коэффициентов должна быть равна единице.</w:t>
      </w:r>
    </w:p>
    <w:p w:rsidR="0066646D" w:rsidRPr="00BA4A09" w:rsidRDefault="002F0810" w:rsidP="00D34C50">
      <w:pPr>
        <w:ind w:firstLine="708"/>
        <w:jc w:val="both"/>
        <w:rPr>
          <w:color w:val="000000"/>
          <w:sz w:val="26"/>
          <w:szCs w:val="26"/>
        </w:rPr>
      </w:pPr>
      <w:r w:rsidRPr="00BA4A09">
        <w:rPr>
          <w:color w:val="000000"/>
          <w:sz w:val="26"/>
          <w:szCs w:val="26"/>
        </w:rPr>
        <w:t>14</w:t>
      </w:r>
      <w:r w:rsidR="00E50901" w:rsidRPr="00BA4A09">
        <w:rPr>
          <w:color w:val="000000"/>
          <w:sz w:val="26"/>
          <w:szCs w:val="26"/>
        </w:rPr>
        <w:t>.6</w:t>
      </w:r>
      <w:r w:rsidR="009F326A" w:rsidRPr="00BA4A09">
        <w:rPr>
          <w:color w:val="000000"/>
          <w:sz w:val="26"/>
          <w:szCs w:val="26"/>
        </w:rPr>
        <w:t>.</w:t>
      </w:r>
      <w:r w:rsidR="0066646D" w:rsidRPr="00BA4A09">
        <w:rPr>
          <w:color w:val="000000"/>
          <w:sz w:val="26"/>
          <w:szCs w:val="26"/>
        </w:rPr>
        <w:t xml:space="preserve"> Не допускается использование иных, за исключением предусмотренных пунктом </w:t>
      </w:r>
      <w:r w:rsidR="00FB03D6" w:rsidRPr="00BA4A09">
        <w:rPr>
          <w:color w:val="000000"/>
          <w:sz w:val="26"/>
          <w:szCs w:val="26"/>
        </w:rPr>
        <w:t>14.3. конкурсной документации</w:t>
      </w:r>
      <w:r w:rsidR="0066646D" w:rsidRPr="00BA4A09">
        <w:rPr>
          <w:color w:val="000000"/>
          <w:sz w:val="26"/>
          <w:szCs w:val="26"/>
        </w:rPr>
        <w:t>, критериев оценки заявок на участие в конкурсе.</w:t>
      </w:r>
    </w:p>
    <w:p w:rsidR="0066646D" w:rsidRPr="00BA4A09" w:rsidRDefault="002F0810" w:rsidP="00D34C50">
      <w:pPr>
        <w:ind w:firstLine="708"/>
        <w:jc w:val="both"/>
        <w:rPr>
          <w:color w:val="000000"/>
          <w:sz w:val="26"/>
          <w:szCs w:val="26"/>
        </w:rPr>
      </w:pPr>
      <w:r w:rsidRPr="00BA4A09">
        <w:rPr>
          <w:color w:val="000000"/>
          <w:sz w:val="26"/>
          <w:szCs w:val="26"/>
        </w:rPr>
        <w:t>14</w:t>
      </w:r>
      <w:r w:rsidR="0066646D" w:rsidRPr="00BA4A09">
        <w:rPr>
          <w:color w:val="000000"/>
          <w:sz w:val="26"/>
          <w:szCs w:val="26"/>
        </w:rPr>
        <w:t>.</w:t>
      </w:r>
      <w:r w:rsidR="00E50901" w:rsidRPr="00BA4A09">
        <w:rPr>
          <w:color w:val="000000"/>
          <w:sz w:val="26"/>
          <w:szCs w:val="26"/>
        </w:rPr>
        <w:t>7</w:t>
      </w:r>
      <w:r w:rsidR="009F326A" w:rsidRPr="00BA4A09">
        <w:rPr>
          <w:color w:val="000000"/>
          <w:sz w:val="26"/>
          <w:szCs w:val="26"/>
        </w:rPr>
        <w:t>.</w:t>
      </w:r>
      <w:r w:rsidR="0066646D" w:rsidRPr="00BA4A09">
        <w:rPr>
          <w:color w:val="000000"/>
          <w:sz w:val="26"/>
          <w:szCs w:val="26"/>
        </w:rPr>
        <w:t xml:space="preserve"> Оценка заявок на участие в конкурсе по крите</w:t>
      </w:r>
      <w:r w:rsidR="00DA30FA" w:rsidRPr="00BA4A09">
        <w:rPr>
          <w:color w:val="000000"/>
          <w:sz w:val="26"/>
          <w:szCs w:val="26"/>
        </w:rPr>
        <w:t xml:space="preserve">риям, предусмотренным пунктом 14.3. конкурсной документации </w:t>
      </w:r>
      <w:r w:rsidR="0066646D" w:rsidRPr="00BA4A09">
        <w:rPr>
          <w:color w:val="000000"/>
          <w:sz w:val="26"/>
          <w:szCs w:val="26"/>
        </w:rPr>
        <w:t>осуществляется в следующем порядке:</w:t>
      </w:r>
    </w:p>
    <w:p w:rsidR="0066646D" w:rsidRPr="00BA4A09" w:rsidRDefault="0066646D" w:rsidP="00D34C50">
      <w:pPr>
        <w:jc w:val="both"/>
        <w:rPr>
          <w:color w:val="000000"/>
          <w:sz w:val="26"/>
          <w:szCs w:val="26"/>
        </w:rPr>
      </w:pPr>
      <w:r w:rsidRPr="00BA4A09">
        <w:rPr>
          <w:color w:val="000000"/>
          <w:sz w:val="26"/>
          <w:szCs w:val="26"/>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BA4A09">
        <w:rPr>
          <w:color w:val="000000"/>
          <w:sz w:val="26"/>
          <w:szCs w:val="26"/>
        </w:rPr>
        <w:t>значения</w:t>
      </w:r>
      <w:proofErr w:type="gramEnd"/>
      <w:r w:rsidRPr="00BA4A09">
        <w:rPr>
          <w:color w:val="000000"/>
          <w:sz w:val="26"/>
          <w:szCs w:val="26"/>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w:t>
      </w:r>
      <w:r w:rsidRPr="00BA4A09">
        <w:rPr>
          <w:color w:val="000000"/>
          <w:sz w:val="26"/>
          <w:szCs w:val="26"/>
        </w:rPr>
        <w:lastRenderedPageBreak/>
        <w:t xml:space="preserve">разности наибольшего из </w:t>
      </w:r>
      <w:proofErr w:type="gramStart"/>
      <w:r w:rsidRPr="00BA4A09">
        <w:rPr>
          <w:color w:val="000000"/>
          <w:sz w:val="26"/>
          <w:szCs w:val="26"/>
        </w:rPr>
        <w:t>значений</w:t>
      </w:r>
      <w:proofErr w:type="gramEnd"/>
      <w:r w:rsidRPr="00BA4A09">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66646D" w:rsidRPr="00BA4A09" w:rsidRDefault="0066646D" w:rsidP="00D34C50">
      <w:pPr>
        <w:jc w:val="both"/>
        <w:rPr>
          <w:color w:val="000000"/>
          <w:sz w:val="26"/>
          <w:szCs w:val="26"/>
        </w:rPr>
      </w:pPr>
      <w:r w:rsidRPr="00BA4A09">
        <w:rPr>
          <w:color w:val="000000"/>
          <w:sz w:val="26"/>
          <w:szCs w:val="26"/>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BA4A09">
        <w:rPr>
          <w:color w:val="000000"/>
          <w:sz w:val="26"/>
          <w:szCs w:val="26"/>
        </w:rPr>
        <w:t>значений</w:t>
      </w:r>
      <w:proofErr w:type="gramEnd"/>
      <w:r w:rsidRPr="00BA4A09">
        <w:rPr>
          <w:color w:val="000000"/>
          <w:sz w:val="26"/>
          <w:szCs w:val="26"/>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BA4A09">
        <w:rPr>
          <w:color w:val="000000"/>
          <w:sz w:val="26"/>
          <w:szCs w:val="26"/>
        </w:rPr>
        <w:t>значений</w:t>
      </w:r>
      <w:proofErr w:type="gramEnd"/>
      <w:r w:rsidRPr="00BA4A09">
        <w:rPr>
          <w:color w:val="000000"/>
          <w:sz w:val="26"/>
          <w:szCs w:val="26"/>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66646D" w:rsidRPr="00BA4A09" w:rsidRDefault="0066646D" w:rsidP="00D34C50">
      <w:pPr>
        <w:jc w:val="both"/>
        <w:rPr>
          <w:color w:val="000000"/>
          <w:sz w:val="26"/>
          <w:szCs w:val="26"/>
        </w:rPr>
      </w:pPr>
      <w:r w:rsidRPr="00BA4A09">
        <w:rPr>
          <w:color w:val="000000"/>
          <w:sz w:val="26"/>
          <w:szCs w:val="26"/>
        </w:rPr>
        <w:t xml:space="preserve">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w:t>
      </w:r>
      <w:proofErr w:type="gramStart"/>
      <w:r w:rsidRPr="00BA4A09">
        <w:rPr>
          <w:color w:val="000000"/>
          <w:sz w:val="26"/>
          <w:szCs w:val="26"/>
        </w:rPr>
        <w:t>суммируются</w:t>
      </w:r>
      <w:proofErr w:type="gramEnd"/>
      <w:r w:rsidRPr="00BA4A09">
        <w:rPr>
          <w:color w:val="000000"/>
          <w:sz w:val="26"/>
          <w:szCs w:val="26"/>
        </w:rPr>
        <w:t xml:space="preserve"> и определяется итоговая величина.</w:t>
      </w:r>
    </w:p>
    <w:p w:rsidR="0066646D" w:rsidRPr="00BA4A09" w:rsidRDefault="002F0810" w:rsidP="00D34C50">
      <w:pPr>
        <w:ind w:firstLine="708"/>
        <w:jc w:val="both"/>
        <w:rPr>
          <w:color w:val="000000"/>
          <w:sz w:val="26"/>
          <w:szCs w:val="26"/>
        </w:rPr>
      </w:pPr>
      <w:r w:rsidRPr="00BA4A09">
        <w:rPr>
          <w:color w:val="000000"/>
          <w:sz w:val="26"/>
          <w:szCs w:val="26"/>
        </w:rPr>
        <w:t>14</w:t>
      </w:r>
      <w:r w:rsidR="0066646D" w:rsidRPr="00BA4A09">
        <w:rPr>
          <w:color w:val="000000"/>
          <w:sz w:val="26"/>
          <w:szCs w:val="26"/>
        </w:rPr>
        <w:t>.</w:t>
      </w:r>
      <w:r w:rsidR="00C9053D" w:rsidRPr="00BA4A09">
        <w:rPr>
          <w:color w:val="000000"/>
          <w:sz w:val="26"/>
          <w:szCs w:val="26"/>
        </w:rPr>
        <w:t>8</w:t>
      </w:r>
      <w:r w:rsidR="009F326A" w:rsidRPr="00BA4A09">
        <w:rPr>
          <w:color w:val="000000"/>
          <w:sz w:val="26"/>
          <w:szCs w:val="26"/>
        </w:rPr>
        <w:t>.</w:t>
      </w:r>
      <w:r w:rsidR="0066646D" w:rsidRPr="00BA4A09">
        <w:rPr>
          <w:color w:val="000000"/>
          <w:sz w:val="26"/>
          <w:szCs w:val="26"/>
        </w:rPr>
        <w:t xml:space="preserve">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r w:rsidR="0066646D" w:rsidRPr="00431460">
        <w:rPr>
          <w:color w:val="000000"/>
          <w:sz w:val="26"/>
          <w:szCs w:val="26"/>
        </w:rPr>
        <w:t xml:space="preserve">подпунктом 3 пункта </w:t>
      </w:r>
      <w:r w:rsidR="00431460" w:rsidRPr="00431460">
        <w:rPr>
          <w:color w:val="000000"/>
          <w:sz w:val="26"/>
          <w:szCs w:val="26"/>
        </w:rPr>
        <w:t>14.7</w:t>
      </w:r>
      <w:r w:rsidR="00CD5BD4" w:rsidRPr="00431460">
        <w:rPr>
          <w:color w:val="000000"/>
          <w:sz w:val="26"/>
          <w:szCs w:val="26"/>
        </w:rPr>
        <w:t>.</w:t>
      </w:r>
      <w:r w:rsidR="00CD5BD4" w:rsidRPr="00BA4A09">
        <w:rPr>
          <w:color w:val="000000"/>
          <w:sz w:val="26"/>
          <w:szCs w:val="26"/>
        </w:rPr>
        <w:t xml:space="preserve"> конкурсной документации</w:t>
      </w:r>
      <w:r w:rsidR="0066646D" w:rsidRPr="00BA4A09">
        <w:rPr>
          <w:color w:val="000000"/>
          <w:sz w:val="26"/>
          <w:szCs w:val="26"/>
        </w:rPr>
        <w:t>.</w:t>
      </w:r>
    </w:p>
    <w:p w:rsidR="0066646D" w:rsidRPr="00BA4A09" w:rsidRDefault="002F0810" w:rsidP="00D34C50">
      <w:pPr>
        <w:ind w:firstLine="708"/>
        <w:jc w:val="both"/>
        <w:rPr>
          <w:color w:val="000000"/>
          <w:sz w:val="26"/>
          <w:szCs w:val="26"/>
        </w:rPr>
      </w:pPr>
      <w:r w:rsidRPr="00BA4A09">
        <w:rPr>
          <w:color w:val="000000"/>
          <w:sz w:val="26"/>
          <w:szCs w:val="26"/>
        </w:rPr>
        <w:t>14</w:t>
      </w:r>
      <w:r w:rsidR="0066646D" w:rsidRPr="00BA4A09">
        <w:rPr>
          <w:color w:val="000000"/>
          <w:sz w:val="26"/>
          <w:szCs w:val="26"/>
        </w:rPr>
        <w:t>.</w:t>
      </w:r>
      <w:r w:rsidR="00C9053D" w:rsidRPr="00BA4A09">
        <w:rPr>
          <w:color w:val="000000"/>
          <w:sz w:val="26"/>
          <w:szCs w:val="26"/>
        </w:rPr>
        <w:t>9</w:t>
      </w:r>
      <w:r w:rsidR="009F326A" w:rsidRPr="00BA4A09">
        <w:rPr>
          <w:color w:val="000000"/>
          <w:sz w:val="26"/>
          <w:szCs w:val="26"/>
        </w:rPr>
        <w:t>.</w:t>
      </w:r>
      <w:r w:rsidR="0066646D" w:rsidRPr="00BA4A09">
        <w:rPr>
          <w:color w:val="000000"/>
          <w:sz w:val="26"/>
          <w:szCs w:val="26"/>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w:t>
      </w:r>
      <w:r w:rsidR="0066646D" w:rsidRPr="00BA4A09">
        <w:rPr>
          <w:color w:val="0000FF"/>
          <w:sz w:val="26"/>
          <w:szCs w:val="26"/>
        </w:rPr>
        <w:t xml:space="preserve">, надлежащим </w:t>
      </w:r>
      <w:proofErr w:type="gramStart"/>
      <w:r w:rsidR="0066646D" w:rsidRPr="00BA4A09">
        <w:rPr>
          <w:color w:val="0000FF"/>
          <w:sz w:val="26"/>
          <w:szCs w:val="26"/>
        </w:rPr>
        <w:t>образом</w:t>
      </w:r>
      <w:proofErr w:type="gramEnd"/>
      <w:r w:rsidR="0066646D" w:rsidRPr="00BA4A09">
        <w:rPr>
          <w:color w:val="0000FF"/>
          <w:sz w:val="26"/>
          <w:szCs w:val="26"/>
        </w:rPr>
        <w:t xml:space="preserve"> исполнявшим свои обязанности по ранее заключенному договору</w:t>
      </w:r>
      <w:r w:rsidR="0066646D" w:rsidRPr="00BA4A09">
        <w:rPr>
          <w:color w:val="000000"/>
          <w:sz w:val="26"/>
          <w:szCs w:val="26"/>
        </w:rPr>
        <w:t xml:space="preserve"> в отношении имущества, права на которое передаются по договору, и </w:t>
      </w:r>
      <w:r w:rsidR="0066646D" w:rsidRPr="00BA4A09">
        <w:rPr>
          <w:color w:val="0000FF"/>
          <w:sz w:val="26"/>
          <w:szCs w:val="26"/>
        </w:rPr>
        <w:t>письменно уведомивший организатора конкурса о желании заключить договор,</w:t>
      </w:r>
      <w:r w:rsidR="0066646D" w:rsidRPr="00BA4A09">
        <w:rPr>
          <w:color w:val="000000"/>
          <w:sz w:val="26"/>
          <w:szCs w:val="26"/>
        </w:rPr>
        <w:t xml:space="preserve"> а в случае </w:t>
      </w:r>
      <w:r w:rsidR="0066646D" w:rsidRPr="00BA4A09">
        <w:rPr>
          <w:color w:val="0000FF"/>
          <w:sz w:val="26"/>
          <w:szCs w:val="26"/>
        </w:rPr>
        <w:t>отсутствия такой заявки</w:t>
      </w:r>
      <w:r w:rsidR="0066646D" w:rsidRPr="00BA4A09">
        <w:rPr>
          <w:color w:val="000000"/>
          <w:sz w:val="26"/>
          <w:szCs w:val="26"/>
        </w:rPr>
        <w:t xml:space="preserve"> - </w:t>
      </w:r>
      <w:r w:rsidR="0066646D" w:rsidRPr="00BA4A09">
        <w:rPr>
          <w:color w:val="0000FF"/>
          <w:sz w:val="26"/>
          <w:szCs w:val="26"/>
        </w:rPr>
        <w:t xml:space="preserve">заявке на участие в конкурсе, </w:t>
      </w:r>
      <w:proofErr w:type="gramStart"/>
      <w:r w:rsidR="0066646D" w:rsidRPr="00BA4A09">
        <w:rPr>
          <w:color w:val="0000FF"/>
          <w:sz w:val="26"/>
          <w:szCs w:val="26"/>
        </w:rPr>
        <w:t>которая</w:t>
      </w:r>
      <w:proofErr w:type="gramEnd"/>
      <w:r w:rsidR="0066646D" w:rsidRPr="00BA4A09">
        <w:rPr>
          <w:color w:val="0000FF"/>
          <w:sz w:val="26"/>
          <w:szCs w:val="26"/>
        </w:rPr>
        <w:t xml:space="preserve"> поступила ранее других</w:t>
      </w:r>
      <w:r w:rsidR="0066646D" w:rsidRPr="00BA4A09">
        <w:rPr>
          <w:color w:val="000000"/>
          <w:sz w:val="26"/>
          <w:szCs w:val="26"/>
        </w:rPr>
        <w:t xml:space="preserve"> заявок на участие в конкурсе, содержащих такие условия.</w:t>
      </w:r>
    </w:p>
    <w:p w:rsidR="0066646D" w:rsidRPr="00BA4A09" w:rsidRDefault="002F0810" w:rsidP="00D34C50">
      <w:pPr>
        <w:ind w:firstLine="708"/>
        <w:jc w:val="both"/>
        <w:rPr>
          <w:color w:val="000000"/>
          <w:sz w:val="26"/>
          <w:szCs w:val="26"/>
        </w:rPr>
      </w:pPr>
      <w:r w:rsidRPr="00BA4A09">
        <w:rPr>
          <w:color w:val="000000"/>
          <w:sz w:val="26"/>
          <w:szCs w:val="26"/>
        </w:rPr>
        <w:t>14</w:t>
      </w:r>
      <w:r w:rsidR="00C9053D" w:rsidRPr="00BA4A09">
        <w:rPr>
          <w:color w:val="000000"/>
          <w:sz w:val="26"/>
          <w:szCs w:val="26"/>
        </w:rPr>
        <w:t>.10</w:t>
      </w:r>
      <w:r w:rsidR="009E5727" w:rsidRPr="00BA4A09">
        <w:rPr>
          <w:color w:val="000000"/>
          <w:sz w:val="26"/>
          <w:szCs w:val="26"/>
        </w:rPr>
        <w:t>.</w:t>
      </w:r>
      <w:r w:rsidR="0066646D" w:rsidRPr="00BA4A09">
        <w:rPr>
          <w:color w:val="000000"/>
          <w:sz w:val="26"/>
          <w:szCs w:val="26"/>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0066646D" w:rsidRPr="00BA4A09">
        <w:rPr>
          <w:color w:val="000000"/>
          <w:sz w:val="26"/>
          <w:szCs w:val="26"/>
        </w:rPr>
        <w:t>участие</w:t>
      </w:r>
      <w:proofErr w:type="gramEnd"/>
      <w:r w:rsidR="0066646D" w:rsidRPr="00BA4A09">
        <w:rPr>
          <w:color w:val="000000"/>
          <w:sz w:val="26"/>
          <w:szCs w:val="26"/>
        </w:rPr>
        <w:t xml:space="preserve"> в конкурсе которого присвоен первый номер.</w:t>
      </w:r>
    </w:p>
    <w:p w:rsidR="0066646D" w:rsidRPr="00BA4A09" w:rsidRDefault="002F0810" w:rsidP="00D34C50">
      <w:pPr>
        <w:ind w:firstLine="708"/>
        <w:jc w:val="both"/>
        <w:rPr>
          <w:color w:val="000000"/>
          <w:sz w:val="26"/>
          <w:szCs w:val="26"/>
        </w:rPr>
      </w:pPr>
      <w:r w:rsidRPr="00BA4A09">
        <w:rPr>
          <w:color w:val="000000"/>
          <w:sz w:val="26"/>
          <w:szCs w:val="26"/>
        </w:rPr>
        <w:t>14</w:t>
      </w:r>
      <w:r w:rsidR="009E5727" w:rsidRPr="00BA4A09">
        <w:rPr>
          <w:color w:val="000000"/>
          <w:sz w:val="26"/>
          <w:szCs w:val="26"/>
        </w:rPr>
        <w:t>.</w:t>
      </w:r>
      <w:r w:rsidR="00C9053D" w:rsidRPr="00BA4A09">
        <w:rPr>
          <w:color w:val="000000"/>
          <w:sz w:val="26"/>
          <w:szCs w:val="26"/>
        </w:rPr>
        <w:t>11</w:t>
      </w:r>
      <w:r w:rsidR="009E5727" w:rsidRPr="00BA4A09">
        <w:rPr>
          <w:color w:val="000000"/>
          <w:sz w:val="26"/>
          <w:szCs w:val="26"/>
        </w:rPr>
        <w:t>.</w:t>
      </w:r>
      <w:r w:rsidR="009E5727" w:rsidRPr="00BA4A09">
        <w:rPr>
          <w:color w:val="000000"/>
          <w:sz w:val="26"/>
          <w:szCs w:val="26"/>
        </w:rPr>
        <w:tab/>
      </w:r>
      <w:r w:rsidR="0066646D" w:rsidRPr="00BA4A09">
        <w:rPr>
          <w:color w:val="000000"/>
          <w:sz w:val="26"/>
          <w:szCs w:val="26"/>
        </w:rPr>
        <w:t xml:space="preserve"> </w:t>
      </w:r>
      <w:proofErr w:type="gramStart"/>
      <w:r w:rsidR="0066646D" w:rsidRPr="00BA4A09">
        <w:rPr>
          <w:color w:val="000000"/>
          <w:sz w:val="26"/>
          <w:szCs w:val="26"/>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0066646D" w:rsidRPr="00BA4A09">
        <w:rPr>
          <w:color w:val="000000"/>
          <w:sz w:val="26"/>
          <w:szCs w:val="26"/>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w:t>
      </w:r>
      <w:r w:rsidR="0066646D" w:rsidRPr="00BA4A09">
        <w:rPr>
          <w:color w:val="0000FF"/>
          <w:sz w:val="26"/>
          <w:szCs w:val="26"/>
        </w:rPr>
        <w:t>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w:t>
      </w:r>
      <w:r w:rsidR="0066646D" w:rsidRPr="00BA4A09">
        <w:rPr>
          <w:color w:val="000000"/>
          <w:sz w:val="26"/>
          <w:szCs w:val="26"/>
        </w:rPr>
        <w:t xml:space="preserve"> на участие в конкурсе. Протокол составляется в двух экземплярах, один из которых хранится у организатора конкурса. </w:t>
      </w:r>
      <w:r w:rsidR="0066646D" w:rsidRPr="00BA4A09">
        <w:rPr>
          <w:color w:val="0000FF"/>
          <w:sz w:val="26"/>
          <w:szCs w:val="26"/>
        </w:rPr>
        <w:t xml:space="preserve">Организатор конкурса в течение трех рабочих дней </w:t>
      </w:r>
      <w:proofErr w:type="gramStart"/>
      <w:r w:rsidR="0066646D" w:rsidRPr="00BA4A09">
        <w:rPr>
          <w:color w:val="0000FF"/>
          <w:sz w:val="26"/>
          <w:szCs w:val="26"/>
        </w:rPr>
        <w:t>с даты подписания</w:t>
      </w:r>
      <w:proofErr w:type="gramEnd"/>
      <w:r w:rsidR="0066646D" w:rsidRPr="00BA4A09">
        <w:rPr>
          <w:color w:val="0000FF"/>
          <w:sz w:val="26"/>
          <w:szCs w:val="26"/>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w:t>
      </w:r>
      <w:r w:rsidR="0066646D" w:rsidRPr="00BA4A09">
        <w:rPr>
          <w:color w:val="000000"/>
          <w:sz w:val="26"/>
          <w:szCs w:val="26"/>
        </w:rPr>
        <w:t xml:space="preserve"> предложенных победителем конкурса в заявке на участие в конкурсе, в проект договора, прилагаемый к конкурсной документации.</w:t>
      </w:r>
    </w:p>
    <w:p w:rsidR="0066646D" w:rsidRPr="00BA4A09" w:rsidRDefault="002F0810" w:rsidP="00D34C50">
      <w:pPr>
        <w:ind w:firstLine="708"/>
        <w:jc w:val="both"/>
        <w:rPr>
          <w:color w:val="000000"/>
          <w:sz w:val="26"/>
          <w:szCs w:val="26"/>
        </w:rPr>
      </w:pPr>
      <w:r w:rsidRPr="00BA4A09">
        <w:rPr>
          <w:color w:val="000000"/>
          <w:sz w:val="26"/>
          <w:szCs w:val="26"/>
        </w:rPr>
        <w:lastRenderedPageBreak/>
        <w:t>14</w:t>
      </w:r>
      <w:r w:rsidR="00C9053D" w:rsidRPr="00BA4A09">
        <w:rPr>
          <w:color w:val="000000"/>
          <w:sz w:val="26"/>
          <w:szCs w:val="26"/>
        </w:rPr>
        <w:t>.12</w:t>
      </w:r>
      <w:r w:rsidR="0066646D" w:rsidRPr="00BA4A09">
        <w:rPr>
          <w:color w:val="000000"/>
          <w:sz w:val="26"/>
          <w:szCs w:val="26"/>
        </w:rPr>
        <w:t xml:space="preserve">. Протокол оценки и сопоставления заявок на участие в конкурсе размещается </w:t>
      </w:r>
      <w:r w:rsidR="00BA4A09" w:rsidRPr="00BA4A09">
        <w:rPr>
          <w:sz w:val="26"/>
          <w:szCs w:val="26"/>
        </w:rPr>
        <w:t>на Общероссийском официальном сайте торгов</w:t>
      </w:r>
      <w:r w:rsidR="00D6019C" w:rsidRPr="00BA4A09">
        <w:rPr>
          <w:color w:val="000000"/>
          <w:sz w:val="26"/>
          <w:szCs w:val="26"/>
        </w:rPr>
        <w:t xml:space="preserve"> </w:t>
      </w:r>
      <w:r w:rsidR="0066646D" w:rsidRPr="00BA4A09">
        <w:rPr>
          <w:color w:val="000000"/>
          <w:sz w:val="26"/>
          <w:szCs w:val="26"/>
        </w:rPr>
        <w:t>организатор</w:t>
      </w:r>
      <w:r w:rsidR="00DA5EFC" w:rsidRPr="00BA4A09">
        <w:rPr>
          <w:color w:val="000000"/>
          <w:sz w:val="26"/>
          <w:szCs w:val="26"/>
        </w:rPr>
        <w:t xml:space="preserve">ом конкурса </w:t>
      </w:r>
      <w:r w:rsidR="0066646D" w:rsidRPr="00BA4A09">
        <w:rPr>
          <w:color w:val="000000"/>
          <w:sz w:val="26"/>
          <w:szCs w:val="26"/>
        </w:rPr>
        <w:t xml:space="preserve"> в течение дня, следующего после дня подписания указанного протокола.</w:t>
      </w:r>
    </w:p>
    <w:p w:rsidR="0066646D" w:rsidRPr="00BA4A09" w:rsidRDefault="002F0810" w:rsidP="00D34C50">
      <w:pPr>
        <w:ind w:firstLine="708"/>
        <w:jc w:val="both"/>
        <w:rPr>
          <w:color w:val="0000FF"/>
          <w:sz w:val="26"/>
          <w:szCs w:val="26"/>
        </w:rPr>
      </w:pPr>
      <w:r w:rsidRPr="00BA4A09">
        <w:rPr>
          <w:color w:val="000000"/>
          <w:sz w:val="26"/>
          <w:szCs w:val="26"/>
        </w:rPr>
        <w:t>14</w:t>
      </w:r>
      <w:r w:rsidR="00C9053D" w:rsidRPr="00BA4A09">
        <w:rPr>
          <w:color w:val="000000"/>
          <w:sz w:val="26"/>
          <w:szCs w:val="26"/>
        </w:rPr>
        <w:t>.13</w:t>
      </w:r>
      <w:r w:rsidR="00DA5EFC" w:rsidRPr="00BA4A09">
        <w:rPr>
          <w:color w:val="000000"/>
          <w:sz w:val="26"/>
          <w:szCs w:val="26"/>
        </w:rPr>
        <w:t>.</w:t>
      </w:r>
      <w:r w:rsidR="0066646D" w:rsidRPr="00BA4A09">
        <w:rPr>
          <w:color w:val="000000"/>
          <w:sz w:val="26"/>
          <w:szCs w:val="26"/>
        </w:rPr>
        <w:t xml:space="preserve">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0066646D" w:rsidRPr="00BA4A09">
        <w:rPr>
          <w:color w:val="000000"/>
          <w:sz w:val="26"/>
          <w:szCs w:val="26"/>
        </w:rPr>
        <w:t>участие</w:t>
      </w:r>
      <w:proofErr w:type="gramEnd"/>
      <w:r w:rsidR="0066646D" w:rsidRPr="00BA4A09">
        <w:rPr>
          <w:color w:val="000000"/>
          <w:sz w:val="26"/>
          <w:szCs w:val="26"/>
        </w:rPr>
        <w:t xml:space="preserve"> в конкурсе которого присвоен второй номер и которому задаток возвращается в порядке, предусмотренном </w:t>
      </w:r>
      <w:r w:rsidR="0066646D" w:rsidRPr="00BA4A09">
        <w:rPr>
          <w:color w:val="0000FF"/>
          <w:sz w:val="26"/>
          <w:szCs w:val="26"/>
        </w:rPr>
        <w:t xml:space="preserve">пунктом </w:t>
      </w:r>
      <w:r w:rsidR="003F248C" w:rsidRPr="00BA4A09">
        <w:rPr>
          <w:color w:val="0000FF"/>
          <w:sz w:val="26"/>
          <w:szCs w:val="26"/>
        </w:rPr>
        <w:t>15.10. конкурсной документации</w:t>
      </w:r>
      <w:r w:rsidR="0066646D" w:rsidRPr="00BA4A09">
        <w:rPr>
          <w:color w:val="0000FF"/>
          <w:sz w:val="26"/>
          <w:szCs w:val="26"/>
        </w:rPr>
        <w:t>.</w:t>
      </w:r>
    </w:p>
    <w:p w:rsidR="0066646D" w:rsidRPr="00BA4A09" w:rsidRDefault="002F0810" w:rsidP="00D34C50">
      <w:pPr>
        <w:ind w:firstLine="708"/>
        <w:jc w:val="both"/>
        <w:rPr>
          <w:color w:val="000000"/>
          <w:sz w:val="26"/>
          <w:szCs w:val="26"/>
        </w:rPr>
      </w:pPr>
      <w:r w:rsidRPr="00BA4A09">
        <w:rPr>
          <w:color w:val="000000"/>
          <w:sz w:val="26"/>
          <w:szCs w:val="26"/>
        </w:rPr>
        <w:t>14</w:t>
      </w:r>
      <w:r w:rsidR="00954ADE" w:rsidRPr="00BA4A09">
        <w:rPr>
          <w:color w:val="000000"/>
          <w:sz w:val="26"/>
          <w:szCs w:val="26"/>
        </w:rPr>
        <w:t>.1</w:t>
      </w:r>
      <w:r w:rsidR="00D34C50" w:rsidRPr="00BA4A09">
        <w:rPr>
          <w:color w:val="000000"/>
          <w:sz w:val="26"/>
          <w:szCs w:val="26"/>
        </w:rPr>
        <w:t>4</w:t>
      </w:r>
      <w:r w:rsidR="00954ADE" w:rsidRPr="00BA4A09">
        <w:rPr>
          <w:color w:val="000000"/>
          <w:sz w:val="26"/>
          <w:szCs w:val="26"/>
        </w:rPr>
        <w:t>.</w:t>
      </w:r>
      <w:r w:rsidR="0066646D" w:rsidRPr="00BA4A09">
        <w:rPr>
          <w:color w:val="000000"/>
          <w:sz w:val="26"/>
          <w:szCs w:val="26"/>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0066646D" w:rsidRPr="00BA4A09">
        <w:rPr>
          <w:color w:val="000000"/>
          <w:sz w:val="26"/>
          <w:szCs w:val="26"/>
        </w:rPr>
        <w:t>с даты поступления</w:t>
      </w:r>
      <w:proofErr w:type="gramEnd"/>
      <w:r w:rsidR="0066646D" w:rsidRPr="00BA4A09">
        <w:rPr>
          <w:color w:val="000000"/>
          <w:sz w:val="26"/>
          <w:szCs w:val="26"/>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BC6C6A" w:rsidRPr="00BA4A09" w:rsidRDefault="002F0810" w:rsidP="00D34C50">
      <w:pPr>
        <w:ind w:firstLine="708"/>
        <w:jc w:val="both"/>
        <w:rPr>
          <w:color w:val="000000"/>
          <w:sz w:val="26"/>
          <w:szCs w:val="26"/>
        </w:rPr>
      </w:pPr>
      <w:r w:rsidRPr="00BA4A09">
        <w:rPr>
          <w:color w:val="000000"/>
          <w:sz w:val="26"/>
          <w:szCs w:val="26"/>
        </w:rPr>
        <w:t>14</w:t>
      </w:r>
      <w:r w:rsidR="00954ADE" w:rsidRPr="00BA4A09">
        <w:rPr>
          <w:color w:val="000000"/>
          <w:sz w:val="26"/>
          <w:szCs w:val="26"/>
        </w:rPr>
        <w:t>.1</w:t>
      </w:r>
      <w:r w:rsidR="00D34C50" w:rsidRPr="00BA4A09">
        <w:rPr>
          <w:color w:val="000000"/>
          <w:sz w:val="26"/>
          <w:szCs w:val="26"/>
        </w:rPr>
        <w:t>5</w:t>
      </w:r>
      <w:r w:rsidR="00954ADE" w:rsidRPr="00BA4A09">
        <w:rPr>
          <w:color w:val="000000"/>
          <w:sz w:val="26"/>
          <w:szCs w:val="26"/>
        </w:rPr>
        <w:t>.</w:t>
      </w:r>
      <w:r w:rsidR="0066646D" w:rsidRPr="00BA4A09">
        <w:rPr>
          <w:color w:val="000000"/>
          <w:sz w:val="26"/>
          <w:szCs w:val="26"/>
        </w:rPr>
        <w:t xml:space="preserve"> </w:t>
      </w:r>
      <w:proofErr w:type="gramStart"/>
      <w:r w:rsidR="0066646D" w:rsidRPr="00BA4A09">
        <w:rPr>
          <w:color w:val="000000"/>
          <w:sz w:val="26"/>
          <w:szCs w:val="26"/>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w:t>
      </w:r>
      <w:r w:rsidR="00A44CD7" w:rsidRPr="00BA4A09">
        <w:rPr>
          <w:color w:val="000000"/>
          <w:sz w:val="26"/>
          <w:szCs w:val="26"/>
        </w:rPr>
        <w:t xml:space="preserve"> лет.</w:t>
      </w:r>
      <w:proofErr w:type="gramEnd"/>
    </w:p>
    <w:p w:rsidR="00D34C50" w:rsidRPr="00BA4A09" w:rsidRDefault="00D34C50" w:rsidP="00D34C50">
      <w:pPr>
        <w:ind w:firstLine="708"/>
        <w:jc w:val="both"/>
        <w:rPr>
          <w:color w:val="000000"/>
          <w:sz w:val="26"/>
          <w:szCs w:val="26"/>
        </w:rPr>
      </w:pPr>
    </w:p>
    <w:p w:rsidR="00A44CD7" w:rsidRPr="00BA4A09" w:rsidRDefault="00BB7B4C" w:rsidP="00D34C50">
      <w:pPr>
        <w:jc w:val="center"/>
        <w:outlineLvl w:val="3"/>
        <w:rPr>
          <w:b/>
          <w:bCs/>
          <w:sz w:val="26"/>
          <w:szCs w:val="26"/>
        </w:rPr>
      </w:pPr>
      <w:r w:rsidRPr="00BA4A09">
        <w:rPr>
          <w:b/>
          <w:bCs/>
          <w:sz w:val="26"/>
          <w:szCs w:val="26"/>
        </w:rPr>
        <w:t>15</w:t>
      </w:r>
      <w:r w:rsidR="00A44CD7" w:rsidRPr="00BA4A09">
        <w:rPr>
          <w:b/>
          <w:bCs/>
          <w:sz w:val="26"/>
          <w:szCs w:val="26"/>
        </w:rPr>
        <w:t>.Заключение договора по результатам проведения конкурса</w:t>
      </w:r>
    </w:p>
    <w:p w:rsidR="00F94B38" w:rsidRPr="00BA4A09" w:rsidRDefault="00BB7B4C" w:rsidP="00D34C50">
      <w:pPr>
        <w:ind w:firstLine="708"/>
        <w:jc w:val="both"/>
        <w:rPr>
          <w:color w:val="000000"/>
          <w:sz w:val="26"/>
          <w:szCs w:val="26"/>
        </w:rPr>
      </w:pPr>
      <w:r w:rsidRPr="00BA4A09">
        <w:rPr>
          <w:color w:val="000000"/>
          <w:sz w:val="26"/>
          <w:szCs w:val="26"/>
        </w:rPr>
        <w:t>15</w:t>
      </w:r>
      <w:r w:rsidR="00F94B38" w:rsidRPr="00BA4A09">
        <w:rPr>
          <w:color w:val="000000"/>
          <w:sz w:val="26"/>
          <w:szCs w:val="26"/>
        </w:rPr>
        <w:t>.1.</w:t>
      </w:r>
      <w:r w:rsidR="004E4B3D" w:rsidRPr="00BA4A09">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4E4B3D" w:rsidRPr="00BA4A09" w:rsidRDefault="00BB7B4C" w:rsidP="00D34C50">
      <w:pPr>
        <w:ind w:firstLine="708"/>
        <w:jc w:val="both"/>
        <w:rPr>
          <w:color w:val="000000"/>
          <w:sz w:val="26"/>
          <w:szCs w:val="26"/>
        </w:rPr>
      </w:pPr>
      <w:r w:rsidRPr="00BA4A09">
        <w:rPr>
          <w:color w:val="000000"/>
          <w:sz w:val="26"/>
          <w:szCs w:val="26"/>
        </w:rPr>
        <w:t>15</w:t>
      </w:r>
      <w:r w:rsidR="00F94B38" w:rsidRPr="00BA4A09">
        <w:rPr>
          <w:color w:val="000000"/>
          <w:sz w:val="26"/>
          <w:szCs w:val="26"/>
        </w:rPr>
        <w:t>.2.</w:t>
      </w:r>
      <w:r w:rsidR="004E4B3D" w:rsidRPr="00BA4A09">
        <w:rPr>
          <w:color w:val="000000"/>
          <w:sz w:val="26"/>
          <w:szCs w:val="26"/>
        </w:rPr>
        <w:t xml:space="preserve">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w:t>
      </w:r>
      <w:r w:rsidR="004E4B3D" w:rsidRPr="00BA4A09">
        <w:rPr>
          <w:color w:val="0000FF"/>
          <w:sz w:val="26"/>
          <w:szCs w:val="26"/>
        </w:rPr>
        <w:t>с пунктом</w:t>
      </w:r>
      <w:r w:rsidR="00B60213" w:rsidRPr="00BA4A09">
        <w:rPr>
          <w:color w:val="0000FF"/>
          <w:sz w:val="26"/>
          <w:szCs w:val="26"/>
        </w:rPr>
        <w:t xml:space="preserve"> 15.7.  конкурсной документации</w:t>
      </w:r>
      <w:r w:rsidR="004E4B3D" w:rsidRPr="00BA4A09">
        <w:rPr>
          <w:color w:val="FF0000"/>
          <w:sz w:val="26"/>
          <w:szCs w:val="26"/>
        </w:rPr>
        <w:t>,</w:t>
      </w:r>
      <w:r w:rsidR="004E4B3D" w:rsidRPr="00BA4A09">
        <w:rPr>
          <w:color w:val="000000"/>
          <w:sz w:val="26"/>
          <w:szCs w:val="26"/>
        </w:rPr>
        <w:t xml:space="preserve"> в случае установления факта:</w:t>
      </w:r>
    </w:p>
    <w:p w:rsidR="004E4B3D" w:rsidRPr="00BA4A09" w:rsidRDefault="004E4B3D" w:rsidP="00D34C50">
      <w:pPr>
        <w:jc w:val="both"/>
        <w:rPr>
          <w:color w:val="000000"/>
          <w:sz w:val="26"/>
          <w:szCs w:val="26"/>
        </w:rPr>
      </w:pPr>
      <w:r w:rsidRPr="00BA4A09">
        <w:rPr>
          <w:color w:val="000000"/>
          <w:sz w:val="26"/>
          <w:szCs w:val="26"/>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E4B3D" w:rsidRPr="00BA4A09" w:rsidRDefault="004E4B3D" w:rsidP="00D34C50">
      <w:pPr>
        <w:jc w:val="both"/>
        <w:rPr>
          <w:color w:val="000000"/>
          <w:sz w:val="26"/>
          <w:szCs w:val="26"/>
        </w:rPr>
      </w:pPr>
      <w:r w:rsidRPr="00BA4A09">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E4B3D" w:rsidRPr="00BA4A09" w:rsidRDefault="004E4B3D" w:rsidP="00D34C50">
      <w:pPr>
        <w:jc w:val="both"/>
        <w:rPr>
          <w:color w:val="0000FF"/>
          <w:sz w:val="26"/>
          <w:szCs w:val="26"/>
        </w:rPr>
      </w:pPr>
      <w:r w:rsidRPr="00BA4A09">
        <w:rPr>
          <w:color w:val="000000"/>
          <w:sz w:val="26"/>
          <w:szCs w:val="26"/>
        </w:rPr>
        <w:t xml:space="preserve">3) предоставления таким лицом заведомо ложных сведений, содержащихся в документах, предусмотренных </w:t>
      </w:r>
      <w:r w:rsidRPr="00BA4A09">
        <w:rPr>
          <w:color w:val="0000FF"/>
          <w:sz w:val="26"/>
          <w:szCs w:val="26"/>
        </w:rPr>
        <w:t xml:space="preserve">пунктом </w:t>
      </w:r>
      <w:r w:rsidR="00F07818" w:rsidRPr="00BA4A09">
        <w:rPr>
          <w:color w:val="0000FF"/>
          <w:sz w:val="26"/>
          <w:szCs w:val="26"/>
        </w:rPr>
        <w:t>11.3.конкурсной документации</w:t>
      </w:r>
      <w:r w:rsidRPr="00BA4A09">
        <w:rPr>
          <w:color w:val="0000FF"/>
          <w:sz w:val="26"/>
          <w:szCs w:val="26"/>
        </w:rPr>
        <w:t>.</w:t>
      </w:r>
    </w:p>
    <w:p w:rsidR="004E4B3D" w:rsidRPr="00BA4A09" w:rsidRDefault="00CB420B" w:rsidP="00D34C50">
      <w:pPr>
        <w:ind w:firstLine="708"/>
        <w:jc w:val="both"/>
        <w:rPr>
          <w:color w:val="0000FF"/>
          <w:sz w:val="26"/>
          <w:szCs w:val="26"/>
        </w:rPr>
      </w:pPr>
      <w:r w:rsidRPr="00BA4A09">
        <w:rPr>
          <w:color w:val="000000"/>
          <w:sz w:val="26"/>
          <w:szCs w:val="26"/>
        </w:rPr>
        <w:t>15</w:t>
      </w:r>
      <w:r w:rsidR="0056482A" w:rsidRPr="00BA4A09">
        <w:rPr>
          <w:color w:val="000000"/>
          <w:sz w:val="26"/>
          <w:szCs w:val="26"/>
        </w:rPr>
        <w:t>.3.</w:t>
      </w:r>
      <w:r w:rsidR="004E4B3D" w:rsidRPr="00BA4A09">
        <w:rPr>
          <w:color w:val="000000"/>
          <w:sz w:val="26"/>
          <w:szCs w:val="26"/>
        </w:rPr>
        <w:t xml:space="preserve"> </w:t>
      </w:r>
      <w:proofErr w:type="gramStart"/>
      <w:r w:rsidR="004E4B3D" w:rsidRPr="00BA4A09">
        <w:rPr>
          <w:color w:val="000000"/>
          <w:sz w:val="26"/>
          <w:szCs w:val="26"/>
        </w:rPr>
        <w:t>В случае отказа от заключения договора с побед</w:t>
      </w:r>
      <w:r w:rsidR="009F7077" w:rsidRPr="00BA4A09">
        <w:rPr>
          <w:color w:val="000000"/>
          <w:sz w:val="26"/>
          <w:szCs w:val="26"/>
        </w:rPr>
        <w:t>ителем конкурса либо при уклонен</w:t>
      </w:r>
      <w:r w:rsidR="004E4B3D" w:rsidRPr="00BA4A09">
        <w:rPr>
          <w:color w:val="000000"/>
          <w:sz w:val="26"/>
          <w:szCs w:val="26"/>
        </w:rPr>
        <w:t xml:space="preserve">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r w:rsidR="004E4B3D" w:rsidRPr="00BA4A09">
        <w:rPr>
          <w:color w:val="0000FF"/>
          <w:sz w:val="26"/>
          <w:szCs w:val="26"/>
        </w:rPr>
        <w:t xml:space="preserve">пунктом </w:t>
      </w:r>
      <w:r w:rsidR="004D70B4" w:rsidRPr="00BA4A09">
        <w:rPr>
          <w:color w:val="0000FF"/>
          <w:sz w:val="26"/>
          <w:szCs w:val="26"/>
        </w:rPr>
        <w:t xml:space="preserve">15.2. </w:t>
      </w:r>
      <w:r w:rsidR="004E4B3D" w:rsidRPr="00BA4A09">
        <w:rPr>
          <w:color w:val="0000FF"/>
          <w:sz w:val="26"/>
          <w:szCs w:val="26"/>
        </w:rPr>
        <w:t xml:space="preserve"> </w:t>
      </w:r>
      <w:r w:rsidR="004D70B4" w:rsidRPr="00BA4A09">
        <w:rPr>
          <w:color w:val="0000FF"/>
          <w:sz w:val="26"/>
          <w:szCs w:val="26"/>
        </w:rPr>
        <w:t>конкурсной документации</w:t>
      </w:r>
      <w:r w:rsidR="004E4B3D" w:rsidRPr="00BA4A09">
        <w:rPr>
          <w:color w:val="0000FF"/>
          <w:sz w:val="26"/>
          <w:szCs w:val="26"/>
        </w:rPr>
        <w:t xml:space="preserve"> </w:t>
      </w:r>
      <w:r w:rsidR="004E4B3D" w:rsidRPr="00BA4A09">
        <w:rPr>
          <w:color w:val="000000"/>
          <w:sz w:val="26"/>
          <w:szCs w:val="26"/>
        </w:rPr>
        <w:t xml:space="preserve">и являющихся основанием для отказа от заключения договора, </w:t>
      </w:r>
      <w:r w:rsidR="004E4B3D" w:rsidRPr="00BA4A09">
        <w:rPr>
          <w:color w:val="0000FF"/>
          <w:sz w:val="26"/>
          <w:szCs w:val="26"/>
        </w:rPr>
        <w:t>составляется протокол об отказе от заключения договора, в котором должны</w:t>
      </w:r>
      <w:proofErr w:type="gramEnd"/>
      <w:r w:rsidR="004E4B3D" w:rsidRPr="00BA4A09">
        <w:rPr>
          <w:color w:val="0000FF"/>
          <w:sz w:val="26"/>
          <w:szCs w:val="26"/>
        </w:rP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E4B3D" w:rsidRPr="00BA4A09" w:rsidRDefault="004E4B3D" w:rsidP="00D34C50">
      <w:pPr>
        <w:jc w:val="both"/>
        <w:rPr>
          <w:color w:val="000000"/>
          <w:sz w:val="26"/>
          <w:szCs w:val="26"/>
        </w:rPr>
      </w:pPr>
      <w:r w:rsidRPr="00BA4A09">
        <w:rPr>
          <w:color w:val="0000FF"/>
          <w:sz w:val="26"/>
          <w:szCs w:val="26"/>
        </w:rPr>
        <w:t xml:space="preserve">Протокол подписывается всеми присутствующими членами конкурсной комиссии в день его составления. </w:t>
      </w:r>
      <w:r w:rsidRPr="00BA4A09">
        <w:rPr>
          <w:color w:val="000000"/>
          <w:sz w:val="26"/>
          <w:szCs w:val="26"/>
        </w:rPr>
        <w:t>Протокол составляется в двух экземплярах, один из которых хранится у организатора конкурса.</w:t>
      </w:r>
    </w:p>
    <w:p w:rsidR="004E4B3D" w:rsidRPr="00BA4A09" w:rsidRDefault="004E4B3D" w:rsidP="00D34C50">
      <w:pPr>
        <w:jc w:val="both"/>
        <w:rPr>
          <w:color w:val="000000"/>
          <w:sz w:val="26"/>
          <w:szCs w:val="26"/>
        </w:rPr>
      </w:pPr>
      <w:r w:rsidRPr="00BA4A09">
        <w:rPr>
          <w:color w:val="000000"/>
          <w:sz w:val="26"/>
          <w:szCs w:val="26"/>
        </w:rPr>
        <w:lastRenderedPageBreak/>
        <w:t>Указанный протокол размещается организатором конкурса</w:t>
      </w:r>
      <w:r w:rsidR="00F27A84" w:rsidRPr="00BA4A09">
        <w:rPr>
          <w:color w:val="0000FF"/>
          <w:sz w:val="26"/>
          <w:szCs w:val="26"/>
        </w:rPr>
        <w:t xml:space="preserve"> </w:t>
      </w:r>
      <w:r w:rsidR="00BA4A09" w:rsidRPr="00BA4A09">
        <w:rPr>
          <w:sz w:val="26"/>
          <w:szCs w:val="26"/>
        </w:rPr>
        <w:t>на Общероссийском официальном сайте торгов</w:t>
      </w:r>
      <w:r w:rsidR="00BA4A09" w:rsidRPr="00BA4A09">
        <w:rPr>
          <w:color w:val="0000FF"/>
          <w:sz w:val="26"/>
          <w:szCs w:val="26"/>
        </w:rPr>
        <w:t xml:space="preserve"> </w:t>
      </w:r>
      <w:r w:rsidRPr="00BA4A09">
        <w:rPr>
          <w:color w:val="000000"/>
          <w:sz w:val="26"/>
          <w:szCs w:val="26"/>
        </w:rPr>
        <w:t xml:space="preserve">в течение дня, следующего после дня подписания указанного протокола. Организатор конкурса в течение двух рабочих дней </w:t>
      </w:r>
      <w:proofErr w:type="gramStart"/>
      <w:r w:rsidRPr="00BA4A09">
        <w:rPr>
          <w:color w:val="000000"/>
          <w:sz w:val="26"/>
          <w:szCs w:val="26"/>
        </w:rPr>
        <w:t>с даты подписания</w:t>
      </w:r>
      <w:proofErr w:type="gramEnd"/>
      <w:r w:rsidRPr="00BA4A09">
        <w:rPr>
          <w:color w:val="000000"/>
          <w:sz w:val="26"/>
          <w:szCs w:val="26"/>
        </w:rPr>
        <w:t xml:space="preserve"> протокола передает один экземпляр протокола лицу, с которым отказывается заключить договор.</w:t>
      </w:r>
    </w:p>
    <w:p w:rsidR="004E4B3D" w:rsidRPr="00BA4A09" w:rsidRDefault="00BB7B4C" w:rsidP="00D34C50">
      <w:pPr>
        <w:ind w:firstLine="708"/>
        <w:jc w:val="both"/>
        <w:rPr>
          <w:color w:val="000000"/>
          <w:sz w:val="26"/>
          <w:szCs w:val="26"/>
        </w:rPr>
      </w:pPr>
      <w:r w:rsidRPr="00BA4A09">
        <w:rPr>
          <w:color w:val="000000"/>
          <w:sz w:val="26"/>
          <w:szCs w:val="26"/>
        </w:rPr>
        <w:t>15</w:t>
      </w:r>
      <w:r w:rsidR="00F27A84" w:rsidRPr="00BA4A09">
        <w:rPr>
          <w:color w:val="000000"/>
          <w:sz w:val="26"/>
          <w:szCs w:val="26"/>
        </w:rPr>
        <w:t>.5.</w:t>
      </w:r>
      <w:r w:rsidR="004E4B3D" w:rsidRPr="00BA4A09">
        <w:rPr>
          <w:color w:val="000000"/>
          <w:sz w:val="26"/>
          <w:szCs w:val="26"/>
        </w:rPr>
        <w:t xml:space="preserve">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4E4B3D" w:rsidRPr="00BA4A09" w:rsidRDefault="00BB7B4C" w:rsidP="00D34C50">
      <w:pPr>
        <w:ind w:firstLine="708"/>
        <w:jc w:val="both"/>
        <w:rPr>
          <w:color w:val="0000FF"/>
          <w:sz w:val="26"/>
          <w:szCs w:val="26"/>
        </w:rPr>
      </w:pPr>
      <w:r w:rsidRPr="00BA4A09">
        <w:rPr>
          <w:color w:val="000000"/>
          <w:sz w:val="26"/>
          <w:szCs w:val="26"/>
        </w:rPr>
        <w:t>15</w:t>
      </w:r>
      <w:r w:rsidR="00F27A84" w:rsidRPr="00BA4A09">
        <w:rPr>
          <w:color w:val="000000"/>
          <w:sz w:val="26"/>
          <w:szCs w:val="26"/>
        </w:rPr>
        <w:t>.6.</w:t>
      </w:r>
      <w:r w:rsidR="004E4B3D" w:rsidRPr="00BA4A09">
        <w:rPr>
          <w:color w:val="000000"/>
          <w:sz w:val="26"/>
          <w:szCs w:val="26"/>
        </w:rPr>
        <w:t xml:space="preserve"> В случае если победитель конкурса или участник конкурса,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w:t>
      </w:r>
      <w:r w:rsidR="00EF068B" w:rsidRPr="00BA4A09">
        <w:rPr>
          <w:color w:val="0000FF"/>
          <w:sz w:val="26"/>
          <w:szCs w:val="26"/>
        </w:rPr>
        <w:t xml:space="preserve">с пунктами </w:t>
      </w:r>
      <w:r w:rsidR="00312579" w:rsidRPr="00BA4A09">
        <w:rPr>
          <w:color w:val="0000FF"/>
          <w:sz w:val="26"/>
          <w:szCs w:val="26"/>
        </w:rPr>
        <w:t>14.11.</w:t>
      </w:r>
      <w:r w:rsidR="004E4B3D" w:rsidRPr="00BA4A09">
        <w:rPr>
          <w:color w:val="0000FF"/>
          <w:sz w:val="26"/>
          <w:szCs w:val="26"/>
        </w:rPr>
        <w:t xml:space="preserve"> </w:t>
      </w:r>
      <w:r w:rsidR="00EF068B" w:rsidRPr="00BA4A09">
        <w:rPr>
          <w:color w:val="0000FF"/>
          <w:sz w:val="26"/>
          <w:szCs w:val="26"/>
        </w:rPr>
        <w:t>или 15.7. конкурсной документации</w:t>
      </w:r>
      <w:r w:rsidR="004E4B3D" w:rsidRPr="00BA4A09">
        <w:rPr>
          <w:color w:val="0000FF"/>
          <w:sz w:val="26"/>
          <w:szCs w:val="26"/>
        </w:rPr>
        <w:t xml:space="preserve">, </w:t>
      </w:r>
      <w:r w:rsidR="004E4B3D" w:rsidRPr="00BA4A09">
        <w:rPr>
          <w:color w:val="000000"/>
          <w:sz w:val="26"/>
          <w:szCs w:val="26"/>
        </w:rPr>
        <w:t>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w:t>
      </w:r>
      <w:r w:rsidR="007F05F8" w:rsidRPr="00BA4A09">
        <w:rPr>
          <w:color w:val="000000"/>
          <w:sz w:val="26"/>
          <w:szCs w:val="26"/>
        </w:rPr>
        <w:t>,</w:t>
      </w:r>
      <w:r w:rsidR="004E4B3D" w:rsidRPr="00BA4A09">
        <w:rPr>
          <w:color w:val="000000"/>
          <w:sz w:val="26"/>
          <w:szCs w:val="26"/>
        </w:rPr>
        <w:t xml:space="preserve"> которого присвоен второй номер, </w:t>
      </w:r>
      <w:r w:rsidR="004E4B3D" w:rsidRPr="00BA4A09">
        <w:rPr>
          <w:color w:val="0000FF"/>
          <w:sz w:val="26"/>
          <w:szCs w:val="26"/>
        </w:rPr>
        <w:t>признается уклонившимся от заключения договора.</w:t>
      </w:r>
    </w:p>
    <w:p w:rsidR="004E4B3D" w:rsidRPr="00BA4A09" w:rsidRDefault="00BB7B4C" w:rsidP="00D34C50">
      <w:pPr>
        <w:ind w:firstLine="708"/>
        <w:jc w:val="both"/>
        <w:rPr>
          <w:color w:val="000000"/>
          <w:sz w:val="26"/>
          <w:szCs w:val="26"/>
        </w:rPr>
      </w:pPr>
      <w:r w:rsidRPr="00BA4A09">
        <w:rPr>
          <w:color w:val="000000"/>
          <w:sz w:val="26"/>
          <w:szCs w:val="26"/>
        </w:rPr>
        <w:t>15</w:t>
      </w:r>
      <w:r w:rsidR="001A4CCB" w:rsidRPr="00BA4A09">
        <w:rPr>
          <w:color w:val="000000"/>
          <w:sz w:val="26"/>
          <w:szCs w:val="26"/>
        </w:rPr>
        <w:t>.7.</w:t>
      </w:r>
      <w:r w:rsidR="004E4B3D" w:rsidRPr="00BA4A09">
        <w:rPr>
          <w:color w:val="000000"/>
          <w:sz w:val="26"/>
          <w:szCs w:val="26"/>
        </w:rPr>
        <w:t xml:space="preserve"> В случае если победитель конкурса признан уклонившимся от заключения договора, организатор конкурса </w:t>
      </w:r>
      <w:r w:rsidR="004E4B3D" w:rsidRPr="00BA4A09">
        <w:rPr>
          <w:color w:val="0000FF"/>
          <w:sz w:val="26"/>
          <w:szCs w:val="26"/>
        </w:rPr>
        <w:t>вправе обратиться в суд с иском о понуждении</w:t>
      </w:r>
      <w:r w:rsidR="004E4B3D" w:rsidRPr="00BA4A09">
        <w:rPr>
          <w:color w:val="000000"/>
          <w:sz w:val="26"/>
          <w:szCs w:val="26"/>
        </w:rPr>
        <w:t xml:space="preserve">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при отказе от заключения договора с победителем конкурса в случаях, предусмотренных </w:t>
      </w:r>
      <w:r w:rsidR="004E4B3D" w:rsidRPr="00BA4A09">
        <w:rPr>
          <w:color w:val="0000FF"/>
          <w:sz w:val="26"/>
          <w:szCs w:val="26"/>
        </w:rPr>
        <w:t xml:space="preserve">пунктом </w:t>
      </w:r>
      <w:r w:rsidR="00D25809" w:rsidRPr="00BA4A09">
        <w:rPr>
          <w:color w:val="0000FF"/>
          <w:sz w:val="26"/>
          <w:szCs w:val="26"/>
        </w:rPr>
        <w:t>15.3. конкурсной документации</w:t>
      </w:r>
      <w:r w:rsidR="004E4B3D" w:rsidRPr="00BA4A09">
        <w:rPr>
          <w:color w:val="0000FF"/>
          <w:sz w:val="26"/>
          <w:szCs w:val="26"/>
        </w:rPr>
        <w:t>.</w:t>
      </w:r>
      <w:r w:rsidR="004E4B3D" w:rsidRPr="00BA4A09">
        <w:rPr>
          <w:color w:val="000000"/>
          <w:sz w:val="26"/>
          <w:szCs w:val="26"/>
        </w:rPr>
        <w:t xml:space="preserve"> Организатор конкурса в течение трех рабочих дней с даты подписания протокола оценки и сопоставления заявок передает участнику конкурса,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w:t>
      </w:r>
      <w:proofErr w:type="gramStart"/>
      <w:r w:rsidR="004E4B3D" w:rsidRPr="00BA4A09">
        <w:rPr>
          <w:color w:val="000000"/>
          <w:sz w:val="26"/>
          <w:szCs w:val="26"/>
        </w:rPr>
        <w:t>прилагаемый</w:t>
      </w:r>
      <w:proofErr w:type="gramEnd"/>
      <w:r w:rsidR="004E4B3D" w:rsidRPr="00BA4A09">
        <w:rPr>
          <w:color w:val="000000"/>
          <w:sz w:val="26"/>
          <w:szCs w:val="26"/>
        </w:rPr>
        <w:t xml:space="preserve"> к конкурсной документации. </w:t>
      </w:r>
      <w:r w:rsidR="004E4B3D" w:rsidRPr="00BA4A09">
        <w:rPr>
          <w:color w:val="0000FF"/>
          <w:sz w:val="26"/>
          <w:szCs w:val="26"/>
        </w:rPr>
        <w:t>Указанный проект договора подписывается участником конкурса,</w:t>
      </w:r>
      <w:r w:rsidR="004E4B3D" w:rsidRPr="00BA4A09">
        <w:rPr>
          <w:color w:val="000000"/>
          <w:sz w:val="26"/>
          <w:szCs w:val="26"/>
        </w:rPr>
        <w:t xml:space="preserve">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w:t>
      </w:r>
      <w:r w:rsidR="004E4B3D" w:rsidRPr="00BA4A09">
        <w:rPr>
          <w:color w:val="0000FF"/>
          <w:sz w:val="26"/>
          <w:szCs w:val="26"/>
        </w:rPr>
        <w:t>в десятидневный срок</w:t>
      </w:r>
      <w:r w:rsidR="004E4B3D" w:rsidRPr="00BA4A09">
        <w:rPr>
          <w:color w:val="000000"/>
          <w:sz w:val="26"/>
          <w:szCs w:val="26"/>
        </w:rPr>
        <w:t xml:space="preserve"> и представляется организатору конкурса.</w:t>
      </w:r>
    </w:p>
    <w:p w:rsidR="00AD38A0" w:rsidRDefault="004E4B3D" w:rsidP="00D34C50">
      <w:pPr>
        <w:jc w:val="both"/>
        <w:rPr>
          <w:color w:val="0000FF"/>
          <w:sz w:val="26"/>
          <w:szCs w:val="26"/>
        </w:rPr>
      </w:pPr>
      <w:r w:rsidRPr="00BA4A09">
        <w:rPr>
          <w:color w:val="000000"/>
          <w:sz w:val="26"/>
          <w:szCs w:val="26"/>
        </w:rPr>
        <w:t xml:space="preserve">При этом заключение договора для участника конкурса, заявке на </w:t>
      </w:r>
      <w:proofErr w:type="gramStart"/>
      <w:r w:rsidRPr="00BA4A09">
        <w:rPr>
          <w:color w:val="000000"/>
          <w:sz w:val="26"/>
          <w:szCs w:val="26"/>
        </w:rPr>
        <w:t>участие</w:t>
      </w:r>
      <w:proofErr w:type="gramEnd"/>
      <w:r w:rsidRPr="00BA4A09">
        <w:rPr>
          <w:color w:val="000000"/>
          <w:sz w:val="26"/>
          <w:szCs w:val="26"/>
        </w:rPr>
        <w:t xml:space="preserve"> в конкурсе которого присвоен второй номер, является обязательным. </w:t>
      </w:r>
      <w:r w:rsidRPr="00BA4A09">
        <w:rPr>
          <w:color w:val="0000FF"/>
          <w:sz w:val="26"/>
          <w:szCs w:val="26"/>
        </w:rPr>
        <w:t>В случае уклонения</w:t>
      </w:r>
      <w:r w:rsidRPr="00BA4A09">
        <w:rPr>
          <w:color w:val="000000"/>
          <w:sz w:val="26"/>
          <w:szCs w:val="26"/>
        </w:rPr>
        <w:t xml:space="preserve"> победителя конкурса или участника конкурса, заявке на участие в конкурсе которого </w:t>
      </w:r>
      <w:r w:rsidRPr="00BA4A09">
        <w:rPr>
          <w:color w:val="0000FF"/>
          <w:sz w:val="26"/>
          <w:szCs w:val="26"/>
        </w:rPr>
        <w:t xml:space="preserve">присвоен второй номер, от заключения договора </w:t>
      </w:r>
      <w:proofErr w:type="gramStart"/>
      <w:r w:rsidRPr="00BA4A09">
        <w:rPr>
          <w:color w:val="0000FF"/>
          <w:sz w:val="26"/>
          <w:szCs w:val="26"/>
        </w:rPr>
        <w:t>задаток</w:t>
      </w:r>
      <w:proofErr w:type="gramEnd"/>
      <w:r w:rsidRPr="00BA4A09">
        <w:rPr>
          <w:color w:val="0000FF"/>
          <w:sz w:val="26"/>
          <w:szCs w:val="26"/>
        </w:rPr>
        <w:t xml:space="preserve"> внесенный ими не возвращается.</w:t>
      </w:r>
      <w:r w:rsidRPr="00BA4A09">
        <w:rPr>
          <w:color w:val="000000"/>
          <w:sz w:val="26"/>
          <w:szCs w:val="26"/>
        </w:rPr>
        <w:t xml:space="preserve"> В случае уклонения участника конкурса, заявке на </w:t>
      </w:r>
      <w:proofErr w:type="gramStart"/>
      <w:r w:rsidRPr="00BA4A09">
        <w:rPr>
          <w:color w:val="000000"/>
          <w:sz w:val="26"/>
          <w:szCs w:val="26"/>
        </w:rPr>
        <w:t>участие</w:t>
      </w:r>
      <w:proofErr w:type="gramEnd"/>
      <w:r w:rsidRPr="00BA4A09">
        <w:rPr>
          <w:color w:val="000000"/>
          <w:sz w:val="26"/>
          <w:szCs w:val="26"/>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w:t>
      </w:r>
      <w:r w:rsidRPr="00BA4A09">
        <w:rPr>
          <w:color w:val="0000FF"/>
          <w:sz w:val="26"/>
          <w:szCs w:val="26"/>
        </w:rPr>
        <w:t xml:space="preserve">договор не заключен с победителем конкурса или с участником конкурса, заявке на </w:t>
      </w:r>
      <w:proofErr w:type="gramStart"/>
      <w:r w:rsidRPr="00BA4A09">
        <w:rPr>
          <w:color w:val="0000FF"/>
          <w:sz w:val="26"/>
          <w:szCs w:val="26"/>
        </w:rPr>
        <w:t>участие</w:t>
      </w:r>
      <w:proofErr w:type="gramEnd"/>
      <w:r w:rsidRPr="00BA4A09">
        <w:rPr>
          <w:color w:val="0000FF"/>
          <w:sz w:val="26"/>
          <w:szCs w:val="26"/>
        </w:rPr>
        <w:t xml:space="preserve"> в конкурсе которого присвоен второй номер, конкурс признается несостоявшимся.</w:t>
      </w:r>
    </w:p>
    <w:p w:rsidR="004E4B3D" w:rsidRPr="00BA4A09" w:rsidRDefault="00D34C50" w:rsidP="00D34C50">
      <w:pPr>
        <w:jc w:val="both"/>
        <w:rPr>
          <w:color w:val="000000"/>
          <w:sz w:val="26"/>
          <w:szCs w:val="26"/>
        </w:rPr>
      </w:pPr>
      <w:r w:rsidRPr="00BA4A09">
        <w:rPr>
          <w:color w:val="000000"/>
          <w:sz w:val="26"/>
          <w:szCs w:val="26"/>
        </w:rPr>
        <w:t xml:space="preserve">         </w:t>
      </w:r>
      <w:r w:rsidR="00BB7B4C" w:rsidRPr="00BA4A09">
        <w:rPr>
          <w:color w:val="000000"/>
          <w:sz w:val="26"/>
          <w:szCs w:val="26"/>
        </w:rPr>
        <w:t>15</w:t>
      </w:r>
      <w:r w:rsidR="00E32425" w:rsidRPr="00BA4A09">
        <w:rPr>
          <w:color w:val="000000"/>
          <w:sz w:val="26"/>
          <w:szCs w:val="26"/>
        </w:rPr>
        <w:t>.</w:t>
      </w:r>
      <w:r w:rsidR="004E4B3D" w:rsidRPr="00BA4A09">
        <w:rPr>
          <w:color w:val="000000"/>
          <w:sz w:val="26"/>
          <w:szCs w:val="26"/>
        </w:rPr>
        <w:t>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w:t>
      </w:r>
    </w:p>
    <w:p w:rsidR="004E4B3D" w:rsidRPr="00BA4A09" w:rsidRDefault="00BB7B4C" w:rsidP="00D34C50">
      <w:pPr>
        <w:ind w:firstLine="708"/>
        <w:jc w:val="both"/>
        <w:rPr>
          <w:color w:val="000000"/>
          <w:sz w:val="26"/>
          <w:szCs w:val="26"/>
        </w:rPr>
      </w:pPr>
      <w:r w:rsidRPr="00BA4A09">
        <w:rPr>
          <w:color w:val="000000"/>
          <w:sz w:val="26"/>
          <w:szCs w:val="26"/>
        </w:rPr>
        <w:t>15</w:t>
      </w:r>
      <w:r w:rsidR="00E32425" w:rsidRPr="00BA4A09">
        <w:rPr>
          <w:color w:val="000000"/>
          <w:sz w:val="26"/>
          <w:szCs w:val="26"/>
        </w:rPr>
        <w:t>.</w:t>
      </w:r>
      <w:r w:rsidR="004E4B3D" w:rsidRPr="00BA4A09">
        <w:rPr>
          <w:color w:val="000000"/>
          <w:sz w:val="26"/>
          <w:szCs w:val="26"/>
        </w:rPr>
        <w:t xml:space="preserve">9. </w:t>
      </w:r>
      <w:proofErr w:type="gramStart"/>
      <w:r w:rsidR="004E4B3D" w:rsidRPr="00BA4A09">
        <w:rPr>
          <w:color w:val="000000"/>
          <w:sz w:val="26"/>
          <w:szCs w:val="26"/>
        </w:rPr>
        <w:t xml:space="preserve">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w:t>
      </w:r>
      <w:r w:rsidR="004E4B3D" w:rsidRPr="00BA4A09">
        <w:rPr>
          <w:color w:val="000000"/>
          <w:sz w:val="26"/>
          <w:szCs w:val="26"/>
        </w:rPr>
        <w:lastRenderedPageBreak/>
        <w:t>в извещении о проведении конкурса.</w:t>
      </w:r>
      <w:proofErr w:type="gramEnd"/>
      <w:r w:rsidR="004E4B3D" w:rsidRPr="00BA4A09">
        <w:rPr>
          <w:color w:val="000000"/>
          <w:sz w:val="26"/>
          <w:szCs w:val="26"/>
        </w:rPr>
        <w:t xml:space="preserve"> В случае</w:t>
      </w:r>
      <w:proofErr w:type="gramStart"/>
      <w:r w:rsidR="004E4B3D" w:rsidRPr="00BA4A09">
        <w:rPr>
          <w:color w:val="000000"/>
          <w:sz w:val="26"/>
          <w:szCs w:val="26"/>
        </w:rPr>
        <w:t>,</w:t>
      </w:r>
      <w:proofErr w:type="gramEnd"/>
      <w:r w:rsidR="004E4B3D" w:rsidRPr="00BA4A09">
        <w:rPr>
          <w:color w:val="000000"/>
          <w:sz w:val="26"/>
          <w:szCs w:val="26"/>
        </w:rP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rsidR="004E4B3D" w:rsidRPr="00BA4A09">
        <w:rPr>
          <w:color w:val="000000"/>
          <w:sz w:val="26"/>
          <w:szCs w:val="26"/>
        </w:rP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rsidR="004E4B3D" w:rsidRPr="00BA4A09">
        <w:rPr>
          <w:color w:val="000000"/>
          <w:sz w:val="26"/>
          <w:szCs w:val="26"/>
        </w:rP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rsidR="004E4B3D" w:rsidRPr="00BA4A09">
        <w:rPr>
          <w:color w:val="000000"/>
          <w:sz w:val="26"/>
          <w:szCs w:val="26"/>
        </w:rPr>
        <w:t>,</w:t>
      </w:r>
      <w:proofErr w:type="gramEnd"/>
      <w:r w:rsidR="004E4B3D" w:rsidRPr="00BA4A09">
        <w:rPr>
          <w:color w:val="000000"/>
          <w:sz w:val="26"/>
          <w:szCs w:val="26"/>
        </w:rP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w:t>
      </w:r>
      <w:r w:rsidR="008A659E" w:rsidRPr="002315EB">
        <w:rPr>
          <w:color w:val="548DD4" w:themeColor="text2" w:themeTint="99"/>
          <w:sz w:val="26"/>
          <w:szCs w:val="26"/>
        </w:rPr>
        <w:t>«</w:t>
      </w:r>
      <w:r w:rsidR="008A659E" w:rsidRPr="00BA4A09">
        <w:rPr>
          <w:color w:val="0000FF"/>
          <w:sz w:val="26"/>
          <w:szCs w:val="26"/>
        </w:rPr>
        <w:t>в» и «</w:t>
      </w:r>
      <w:proofErr w:type="spellStart"/>
      <w:r w:rsidR="008A659E" w:rsidRPr="00BA4A09">
        <w:rPr>
          <w:color w:val="0000FF"/>
          <w:sz w:val="26"/>
          <w:szCs w:val="26"/>
        </w:rPr>
        <w:t>д</w:t>
      </w:r>
      <w:proofErr w:type="spellEnd"/>
      <w:r w:rsidR="008A659E" w:rsidRPr="00BA4A09">
        <w:rPr>
          <w:color w:val="0000FF"/>
          <w:sz w:val="26"/>
          <w:szCs w:val="26"/>
        </w:rPr>
        <w:t>» подпункта 1 пункта 11.4. кон</w:t>
      </w:r>
      <w:r w:rsidR="001331C6" w:rsidRPr="00BA4A09">
        <w:rPr>
          <w:color w:val="0000FF"/>
          <w:sz w:val="26"/>
          <w:szCs w:val="26"/>
        </w:rPr>
        <w:t>к</w:t>
      </w:r>
      <w:r w:rsidR="008A659E" w:rsidRPr="00BA4A09">
        <w:rPr>
          <w:color w:val="0000FF"/>
          <w:sz w:val="26"/>
          <w:szCs w:val="26"/>
        </w:rPr>
        <w:t>урсной документации</w:t>
      </w:r>
      <w:r w:rsidR="004E4B3D" w:rsidRPr="00BA4A09">
        <w:rPr>
          <w:color w:val="0000FF"/>
          <w:sz w:val="26"/>
          <w:szCs w:val="26"/>
        </w:rPr>
        <w:t xml:space="preserve"> </w:t>
      </w:r>
      <w:r w:rsidR="004E4B3D" w:rsidRPr="00BA4A09">
        <w:rPr>
          <w:color w:val="000000"/>
          <w:sz w:val="26"/>
          <w:szCs w:val="26"/>
        </w:rPr>
        <w:t xml:space="preserve">и </w:t>
      </w:r>
      <w:proofErr w:type="gramStart"/>
      <w:r w:rsidR="004E4B3D" w:rsidRPr="00BA4A09">
        <w:rPr>
          <w:color w:val="000000"/>
          <w:sz w:val="26"/>
          <w:szCs w:val="26"/>
        </w:rPr>
        <w:t>подтверждающих</w:t>
      </w:r>
      <w:proofErr w:type="gramEnd"/>
      <w:r w:rsidR="004E4B3D" w:rsidRPr="00BA4A09">
        <w:rPr>
          <w:color w:val="000000"/>
          <w:sz w:val="26"/>
          <w:szCs w:val="26"/>
        </w:rPr>
        <w:t xml:space="preserve"> его полномочия. </w:t>
      </w:r>
      <w:r w:rsidR="004E4B3D" w:rsidRPr="00BA4A09">
        <w:rPr>
          <w:color w:val="0000FF"/>
          <w:sz w:val="26"/>
          <w:szCs w:val="26"/>
        </w:rPr>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r w:rsidR="004E4B3D" w:rsidRPr="00BA4A09">
        <w:rPr>
          <w:color w:val="000000"/>
          <w:sz w:val="26"/>
          <w:szCs w:val="26"/>
        </w:rPr>
        <w:t xml:space="preserve"> Способ обеспечения исполнения договора из </w:t>
      </w:r>
      <w:proofErr w:type="gramStart"/>
      <w:r w:rsidR="004E4B3D" w:rsidRPr="00BA4A09">
        <w:rPr>
          <w:color w:val="000000"/>
          <w:sz w:val="26"/>
          <w:szCs w:val="26"/>
        </w:rPr>
        <w:t>перечисленных</w:t>
      </w:r>
      <w:proofErr w:type="gramEnd"/>
      <w:r w:rsidR="004E4B3D" w:rsidRPr="00BA4A09">
        <w:rPr>
          <w:color w:val="000000"/>
          <w:sz w:val="26"/>
          <w:szCs w:val="26"/>
        </w:rPr>
        <w:t xml:space="preserve"> в настоящем пункте определяется таким участником конкурса самостоятельно.</w:t>
      </w:r>
    </w:p>
    <w:p w:rsidR="004E4B3D" w:rsidRPr="00BA4A09" w:rsidRDefault="0051199C" w:rsidP="00D34C50">
      <w:pPr>
        <w:ind w:firstLine="708"/>
        <w:jc w:val="both"/>
        <w:rPr>
          <w:color w:val="000000"/>
          <w:sz w:val="26"/>
          <w:szCs w:val="26"/>
        </w:rPr>
      </w:pPr>
      <w:r w:rsidRPr="00BA4A09">
        <w:rPr>
          <w:color w:val="000000"/>
          <w:sz w:val="26"/>
          <w:szCs w:val="26"/>
        </w:rPr>
        <w:t>15</w:t>
      </w:r>
      <w:r w:rsidR="00C059E0" w:rsidRPr="00BA4A09">
        <w:rPr>
          <w:color w:val="000000"/>
          <w:sz w:val="26"/>
          <w:szCs w:val="26"/>
        </w:rPr>
        <w:t>.10</w:t>
      </w:r>
      <w:r w:rsidR="004E4B3D" w:rsidRPr="00BA4A09">
        <w:rPr>
          <w:color w:val="000000"/>
          <w:sz w:val="26"/>
          <w:szCs w:val="26"/>
        </w:rPr>
        <w:t xml:space="preserve">. В случае если было установлено требование о внесении задатка, задаток возвращается победителю конкурса в течение пяти рабочих дней </w:t>
      </w:r>
      <w:proofErr w:type="gramStart"/>
      <w:r w:rsidR="004E4B3D" w:rsidRPr="00BA4A09">
        <w:rPr>
          <w:color w:val="000000"/>
          <w:sz w:val="26"/>
          <w:szCs w:val="26"/>
        </w:rPr>
        <w:t>с даты заключения</w:t>
      </w:r>
      <w:proofErr w:type="gramEnd"/>
      <w:r w:rsidR="004E4B3D" w:rsidRPr="00BA4A09">
        <w:rPr>
          <w:color w:val="000000"/>
          <w:sz w:val="26"/>
          <w:szCs w:val="26"/>
        </w:rPr>
        <w:t xml:space="preserve"> с ним договора. Задаток возвращается участнику конкурса, заявке на </w:t>
      </w:r>
      <w:proofErr w:type="gramStart"/>
      <w:r w:rsidR="004E4B3D" w:rsidRPr="00BA4A09">
        <w:rPr>
          <w:color w:val="000000"/>
          <w:sz w:val="26"/>
          <w:szCs w:val="26"/>
        </w:rPr>
        <w:t>участие</w:t>
      </w:r>
      <w:proofErr w:type="gramEnd"/>
      <w:r w:rsidR="004E4B3D" w:rsidRPr="00BA4A09">
        <w:rPr>
          <w:color w:val="000000"/>
          <w:sz w:val="26"/>
          <w:szCs w:val="26"/>
        </w:rPr>
        <w:t xml:space="preserve"> в конкурсе которого присвоен второй номер, в течение пяти рабочих дней с даты заключения договора с победителем конкурса или с таким участником конкурса.</w:t>
      </w:r>
    </w:p>
    <w:p w:rsidR="0064136B" w:rsidRPr="00767591" w:rsidRDefault="001E09C7" w:rsidP="0064136B">
      <w:pPr>
        <w:pStyle w:val="2"/>
        <w:rPr>
          <w:sz w:val="26"/>
          <w:szCs w:val="26"/>
        </w:rPr>
      </w:pPr>
      <w:r w:rsidRPr="00767591">
        <w:rPr>
          <w:sz w:val="26"/>
          <w:szCs w:val="26"/>
        </w:rPr>
        <w:t>16.</w:t>
      </w:r>
      <w:r w:rsidR="00D34C50" w:rsidRPr="00767591">
        <w:rPr>
          <w:sz w:val="26"/>
          <w:szCs w:val="26"/>
        </w:rPr>
        <w:t xml:space="preserve"> </w:t>
      </w:r>
      <w:r w:rsidR="0064136B" w:rsidRPr="00767591">
        <w:rPr>
          <w:sz w:val="26"/>
          <w:szCs w:val="26"/>
        </w:rPr>
        <w:t xml:space="preserve">Технико-экономические показатели, </w:t>
      </w:r>
      <w:r w:rsidR="0064136B" w:rsidRPr="00A957F7">
        <w:rPr>
          <w:sz w:val="26"/>
          <w:szCs w:val="26"/>
        </w:rPr>
        <w:t>технические характеристики услуг</w:t>
      </w:r>
    </w:p>
    <w:p w:rsidR="00D34C50" w:rsidRPr="00767591" w:rsidRDefault="00D34C50" w:rsidP="00D34C50"/>
    <w:p w:rsidR="0064136B" w:rsidRPr="00A957F7" w:rsidRDefault="001E09C7" w:rsidP="00D34C50">
      <w:pPr>
        <w:pStyle w:val="3"/>
        <w:tabs>
          <w:tab w:val="left" w:pos="5220"/>
        </w:tabs>
        <w:spacing w:before="0" w:after="0"/>
        <w:ind w:firstLine="708"/>
        <w:rPr>
          <w:rFonts w:cs="Times New Roman"/>
          <w:b w:val="0"/>
          <w:sz w:val="26"/>
        </w:rPr>
      </w:pPr>
      <w:r w:rsidRPr="00A957F7">
        <w:rPr>
          <w:rFonts w:cs="Times New Roman"/>
          <w:b w:val="0"/>
          <w:sz w:val="26"/>
        </w:rPr>
        <w:t>16.1</w:t>
      </w:r>
      <w:r w:rsidR="0064136B" w:rsidRPr="00A957F7">
        <w:rPr>
          <w:rFonts w:cs="Times New Roman"/>
          <w:b w:val="0"/>
          <w:sz w:val="26"/>
        </w:rPr>
        <w:t>. Технико-экономические показатели объектов Договора, которые будут достигнуты в течение срока действия Договора:</w:t>
      </w:r>
    </w:p>
    <w:p w:rsidR="0064136B" w:rsidRPr="00A957F7" w:rsidRDefault="00041062" w:rsidP="00D34C50">
      <w:pPr>
        <w:tabs>
          <w:tab w:val="left" w:pos="1483"/>
        </w:tabs>
        <w:ind w:firstLine="720"/>
        <w:jc w:val="both"/>
        <w:rPr>
          <w:color w:val="000000"/>
          <w:sz w:val="26"/>
          <w:szCs w:val="26"/>
        </w:rPr>
      </w:pPr>
      <w:r w:rsidRPr="00A957F7">
        <w:rPr>
          <w:color w:val="000000"/>
          <w:sz w:val="26"/>
          <w:szCs w:val="26"/>
        </w:rPr>
        <w:t>16.2.</w:t>
      </w:r>
      <w:r w:rsidR="0064136B" w:rsidRPr="00A957F7">
        <w:rPr>
          <w:color w:val="000000"/>
          <w:sz w:val="26"/>
          <w:szCs w:val="26"/>
        </w:rPr>
        <w:t xml:space="preserve">Технико-экономические показатели объектов Договора указаны в приложении </w:t>
      </w:r>
      <w:r w:rsidR="00B85094" w:rsidRPr="00A957F7">
        <w:rPr>
          <w:color w:val="000000"/>
          <w:sz w:val="26"/>
          <w:szCs w:val="26"/>
        </w:rPr>
        <w:t>1</w:t>
      </w:r>
      <w:r w:rsidR="0064136B" w:rsidRPr="00A957F7">
        <w:rPr>
          <w:color w:val="000000"/>
          <w:sz w:val="26"/>
          <w:szCs w:val="26"/>
        </w:rPr>
        <w:t xml:space="preserve"> к конкурсной документации.</w:t>
      </w:r>
    </w:p>
    <w:p w:rsidR="0064136B" w:rsidRPr="00A957F7" w:rsidRDefault="00041062" w:rsidP="00D34C50">
      <w:pPr>
        <w:tabs>
          <w:tab w:val="left" w:pos="1483"/>
        </w:tabs>
        <w:ind w:firstLine="720"/>
        <w:jc w:val="both"/>
        <w:rPr>
          <w:color w:val="000000"/>
          <w:sz w:val="26"/>
          <w:szCs w:val="26"/>
        </w:rPr>
      </w:pPr>
      <w:r w:rsidRPr="00A957F7">
        <w:rPr>
          <w:color w:val="000000"/>
          <w:sz w:val="26"/>
          <w:szCs w:val="26"/>
        </w:rPr>
        <w:t>16.3.</w:t>
      </w:r>
      <w:r w:rsidR="0064136B" w:rsidRPr="00A957F7">
        <w:rPr>
          <w:color w:val="000000"/>
          <w:sz w:val="26"/>
          <w:szCs w:val="26"/>
        </w:rPr>
        <w:t xml:space="preserve"> Технико-экономические показатели объектов Договора, которые будут достигнуты в течение срока действия Договора, не долж</w:t>
      </w:r>
      <w:r w:rsidR="00B85094" w:rsidRPr="00A957F7">
        <w:rPr>
          <w:color w:val="000000"/>
          <w:sz w:val="26"/>
          <w:szCs w:val="26"/>
        </w:rPr>
        <w:t xml:space="preserve">ны быть </w:t>
      </w:r>
      <w:proofErr w:type="gramStart"/>
      <w:r w:rsidR="00B85094" w:rsidRPr="00A957F7">
        <w:rPr>
          <w:color w:val="000000"/>
          <w:sz w:val="26"/>
          <w:szCs w:val="26"/>
        </w:rPr>
        <w:t>ниже указанных</w:t>
      </w:r>
      <w:proofErr w:type="gramEnd"/>
      <w:r w:rsidR="00B85094" w:rsidRPr="00A957F7">
        <w:rPr>
          <w:color w:val="000000"/>
          <w:sz w:val="26"/>
          <w:szCs w:val="26"/>
        </w:rPr>
        <w:t xml:space="preserve"> в п.16.2</w:t>
      </w:r>
      <w:r w:rsidR="0064136B" w:rsidRPr="00A957F7">
        <w:rPr>
          <w:color w:val="000000"/>
          <w:sz w:val="26"/>
          <w:szCs w:val="26"/>
        </w:rPr>
        <w:t>.</w:t>
      </w:r>
    </w:p>
    <w:p w:rsidR="00983E88" w:rsidRPr="00A957F7" w:rsidRDefault="00951DBE" w:rsidP="00A957F7">
      <w:pPr>
        <w:pStyle w:val="3"/>
        <w:spacing w:before="0" w:after="0"/>
        <w:ind w:firstLine="708"/>
        <w:rPr>
          <w:rFonts w:cs="Times New Roman"/>
          <w:b w:val="0"/>
          <w:color w:val="000000"/>
          <w:sz w:val="26"/>
        </w:rPr>
      </w:pPr>
      <w:r w:rsidRPr="00A957F7">
        <w:rPr>
          <w:rFonts w:cs="Times New Roman"/>
          <w:b w:val="0"/>
          <w:color w:val="000000"/>
          <w:sz w:val="26"/>
        </w:rPr>
        <w:t>16.4.</w:t>
      </w:r>
      <w:r w:rsidR="0064136B" w:rsidRPr="00A957F7">
        <w:rPr>
          <w:rFonts w:cs="Times New Roman"/>
          <w:b w:val="0"/>
          <w:color w:val="000000"/>
          <w:sz w:val="26"/>
        </w:rPr>
        <w:t xml:space="preserve"> Технические характеристики услуг, требования к их безопасности, иные показатели, связанные с определением соответствия выполняемых работ, при осуществлении </w:t>
      </w:r>
      <w:proofErr w:type="gramStart"/>
      <w:r w:rsidR="0064136B" w:rsidRPr="00A957F7">
        <w:rPr>
          <w:rFonts w:cs="Times New Roman"/>
          <w:b w:val="0"/>
          <w:color w:val="000000"/>
          <w:sz w:val="26"/>
        </w:rPr>
        <w:t>деятельности, предусмотренной Договором определяются</w:t>
      </w:r>
      <w:proofErr w:type="gramEnd"/>
      <w:r w:rsidR="0064136B" w:rsidRPr="00A957F7">
        <w:rPr>
          <w:rFonts w:cs="Times New Roman"/>
          <w:b w:val="0"/>
          <w:color w:val="000000"/>
          <w:sz w:val="26"/>
        </w:rPr>
        <w:t xml:space="preserve"> согласно утверждённым технологическим и электрическим схем</w:t>
      </w:r>
      <w:r w:rsidR="005A1FB2" w:rsidRPr="00A957F7">
        <w:rPr>
          <w:rFonts w:cs="Times New Roman"/>
          <w:b w:val="0"/>
          <w:color w:val="000000"/>
          <w:sz w:val="26"/>
        </w:rPr>
        <w:t>ам, инструкциям</w:t>
      </w:r>
      <w:r w:rsidR="0064136B" w:rsidRPr="00A957F7">
        <w:rPr>
          <w:rFonts w:cs="Times New Roman"/>
          <w:b w:val="0"/>
          <w:color w:val="000000"/>
          <w:sz w:val="26"/>
        </w:rPr>
        <w:t xml:space="preserve"> по эксплуатации технологического оборудования, в соответствии с требованиями пожарной, эколог</w:t>
      </w:r>
      <w:r w:rsidR="005A1FB2" w:rsidRPr="00A957F7">
        <w:rPr>
          <w:rFonts w:cs="Times New Roman"/>
          <w:b w:val="0"/>
          <w:color w:val="000000"/>
          <w:sz w:val="26"/>
        </w:rPr>
        <w:t>ической безопасности, требованиям</w:t>
      </w:r>
      <w:r w:rsidR="0064136B" w:rsidRPr="00A957F7">
        <w:rPr>
          <w:rFonts w:cs="Times New Roman"/>
          <w:b w:val="0"/>
          <w:color w:val="000000"/>
          <w:sz w:val="26"/>
        </w:rPr>
        <w:t xml:space="preserve"> охраны труда.</w:t>
      </w:r>
    </w:p>
    <w:p w:rsidR="000F7E34" w:rsidRDefault="000F7E34" w:rsidP="00D34C50"/>
    <w:p w:rsidR="00C933DB" w:rsidRDefault="00C933DB" w:rsidP="00D34C50"/>
    <w:p w:rsidR="00C933DB" w:rsidRDefault="00C933DB" w:rsidP="00D34C50"/>
    <w:p w:rsidR="00C933DB" w:rsidRDefault="00C933DB" w:rsidP="00D34C50"/>
    <w:p w:rsidR="00C933DB" w:rsidRPr="00767591" w:rsidRDefault="00C933DB" w:rsidP="00D34C50"/>
    <w:p w:rsidR="00FC283A" w:rsidRPr="005A1FB2" w:rsidRDefault="00FC283A" w:rsidP="00FC283A">
      <w:pPr>
        <w:pStyle w:val="af3"/>
        <w:rPr>
          <w:bCs w:val="0"/>
          <w:color w:val="000000" w:themeColor="text1"/>
        </w:rPr>
      </w:pPr>
      <w:r w:rsidRPr="005A1FB2">
        <w:rPr>
          <w:bCs w:val="0"/>
          <w:color w:val="000000" w:themeColor="text1"/>
        </w:rPr>
        <w:lastRenderedPageBreak/>
        <w:t xml:space="preserve">Предложения по улучшению </w:t>
      </w:r>
      <w:proofErr w:type="gramStart"/>
      <w:r w:rsidRPr="005A1FB2">
        <w:rPr>
          <w:bCs w:val="0"/>
          <w:color w:val="000000" w:themeColor="text1"/>
        </w:rPr>
        <w:t>технико-экономических</w:t>
      </w:r>
      <w:proofErr w:type="gramEnd"/>
    </w:p>
    <w:p w:rsidR="00FC283A" w:rsidRPr="005A1FB2" w:rsidRDefault="00FC283A" w:rsidP="00FC283A">
      <w:pPr>
        <w:pStyle w:val="af3"/>
        <w:rPr>
          <w:bCs w:val="0"/>
          <w:color w:val="000000" w:themeColor="text1"/>
        </w:rPr>
      </w:pPr>
      <w:r w:rsidRPr="005A1FB2">
        <w:rPr>
          <w:bCs w:val="0"/>
          <w:color w:val="000000" w:themeColor="text1"/>
        </w:rPr>
        <w:t xml:space="preserve"> показателей объектов аренды</w:t>
      </w:r>
    </w:p>
    <w:p w:rsidR="00D34C50" w:rsidRPr="005A1FB2" w:rsidRDefault="00D34C50" w:rsidP="00FC283A">
      <w:pPr>
        <w:pStyle w:val="af3"/>
        <w:rPr>
          <w:bCs w:val="0"/>
          <w:color w:val="000000" w:themeColor="text1"/>
        </w:rPr>
      </w:pPr>
    </w:p>
    <w:p w:rsidR="00FC283A" w:rsidRPr="005A1FB2" w:rsidRDefault="00BF7732" w:rsidP="00FC283A">
      <w:pPr>
        <w:autoSpaceDE w:val="0"/>
        <w:jc w:val="both"/>
        <w:rPr>
          <w:b/>
          <w:color w:val="000000"/>
        </w:rPr>
      </w:pPr>
      <w:r w:rsidRPr="005A1FB2">
        <w:rPr>
          <w:color w:val="000000"/>
        </w:rPr>
        <w:t xml:space="preserve">                                 </w:t>
      </w:r>
      <w:r w:rsidR="00185C97" w:rsidRPr="005A1FB2">
        <w:rPr>
          <w:color w:val="000000"/>
        </w:rPr>
        <w:t xml:space="preserve">                                                                           </w:t>
      </w:r>
      <w:r w:rsidR="007C6926" w:rsidRPr="005A1FB2">
        <w:rPr>
          <w:color w:val="000000"/>
        </w:rPr>
        <w:t xml:space="preserve">                             </w:t>
      </w:r>
      <w:r w:rsidR="00721CCD" w:rsidRPr="005A1FB2">
        <w:rPr>
          <w:color w:val="000000"/>
        </w:rPr>
        <w:t xml:space="preserve">    </w:t>
      </w:r>
      <w:r w:rsidRPr="005A1FB2">
        <w:rPr>
          <w:color w:val="000000"/>
        </w:rPr>
        <w:t xml:space="preserve">   </w:t>
      </w:r>
      <w:r w:rsidR="00185C97" w:rsidRPr="005A1FB2">
        <w:rPr>
          <w:b/>
          <w:color w:val="000000"/>
        </w:rPr>
        <w:t>Приложение №1</w:t>
      </w:r>
    </w:p>
    <w:p w:rsidR="00185C97" w:rsidRPr="005A1FB2" w:rsidRDefault="00185C97" w:rsidP="00FC283A">
      <w:pPr>
        <w:autoSpaceDE w:val="0"/>
        <w:jc w:val="both"/>
        <w:rPr>
          <w:color w:val="000000"/>
        </w:rPr>
      </w:pPr>
      <w:r w:rsidRPr="005A1FB2">
        <w:rPr>
          <w:color w:val="000000"/>
        </w:rPr>
        <w:t xml:space="preserve">                                                                                                </w:t>
      </w:r>
      <w:r w:rsidR="00DB6F05" w:rsidRPr="005A1FB2">
        <w:rPr>
          <w:color w:val="000000"/>
        </w:rPr>
        <w:t xml:space="preserve">                          </w:t>
      </w:r>
      <w:r w:rsidRPr="005A1FB2">
        <w:rPr>
          <w:color w:val="000000"/>
        </w:rPr>
        <w:t xml:space="preserve"> К </w:t>
      </w:r>
      <w:r w:rsidR="001556EE" w:rsidRPr="005A1FB2">
        <w:rPr>
          <w:color w:val="000000"/>
        </w:rPr>
        <w:t>ко</w:t>
      </w:r>
      <w:r w:rsidRPr="005A1FB2">
        <w:rPr>
          <w:color w:val="000000"/>
        </w:rPr>
        <w:t>нкурсной документации</w:t>
      </w:r>
    </w:p>
    <w:p w:rsidR="00BF7732" w:rsidRPr="005A1FB2" w:rsidRDefault="00BF7732" w:rsidP="00FC283A">
      <w:pPr>
        <w:autoSpaceDE w:val="0"/>
        <w:jc w:val="both"/>
        <w:rPr>
          <w:color w:val="000000"/>
        </w:rPr>
      </w:pPr>
    </w:p>
    <w:p w:rsidR="00BF7732" w:rsidRDefault="00BF7732" w:rsidP="00FC283A">
      <w:pPr>
        <w:autoSpaceDE w:val="0"/>
        <w:jc w:val="both"/>
        <w:rPr>
          <w:color w:val="000000"/>
          <w:highlight w:val="yellow"/>
        </w:rPr>
      </w:pPr>
    </w:p>
    <w:p w:rsidR="002E4905" w:rsidRDefault="002E4905" w:rsidP="00FC283A">
      <w:pPr>
        <w:autoSpaceDE w:val="0"/>
        <w:jc w:val="both"/>
        <w:rPr>
          <w:color w:val="000000"/>
          <w:highlight w:val="yellow"/>
        </w:rPr>
      </w:pPr>
    </w:p>
    <w:p w:rsidR="002E4905" w:rsidRDefault="002E4905" w:rsidP="00FC283A">
      <w:pPr>
        <w:autoSpaceDE w:val="0"/>
        <w:jc w:val="both"/>
        <w:rPr>
          <w:color w:val="000000"/>
          <w:highlight w:val="yellow"/>
        </w:rPr>
      </w:pPr>
    </w:p>
    <w:p w:rsidR="002E4905" w:rsidRDefault="002E4905" w:rsidP="00FC283A">
      <w:pPr>
        <w:autoSpaceDE w:val="0"/>
        <w:jc w:val="both"/>
        <w:rPr>
          <w:color w:val="000000"/>
          <w:highlight w:val="yellow"/>
        </w:rPr>
      </w:pPr>
    </w:p>
    <w:p w:rsidR="002E4905" w:rsidRDefault="002E4905" w:rsidP="00FC283A">
      <w:pPr>
        <w:autoSpaceDE w:val="0"/>
        <w:jc w:val="both"/>
        <w:rPr>
          <w:color w:val="000000"/>
          <w:highlight w:val="yellow"/>
        </w:rPr>
      </w:pPr>
    </w:p>
    <w:p w:rsidR="00A957F7" w:rsidRPr="00767591" w:rsidRDefault="00A957F7" w:rsidP="00A957F7">
      <w:pPr>
        <w:autoSpaceDE w:val="0"/>
        <w:jc w:val="both"/>
        <w:rPr>
          <w:color w:val="000000"/>
        </w:rPr>
      </w:pPr>
      <w:r w:rsidRPr="00767591">
        <w:rPr>
          <w:color w:val="000000"/>
        </w:rPr>
        <w:t xml:space="preserve">       Объекты конкурса:</w:t>
      </w:r>
    </w:p>
    <w:tbl>
      <w:tblPr>
        <w:tblW w:w="10875" w:type="dxa"/>
        <w:tblInd w:w="108" w:type="dxa"/>
        <w:tblLayout w:type="fixed"/>
        <w:tblLook w:val="04A0"/>
      </w:tblPr>
      <w:tblGrid>
        <w:gridCol w:w="284"/>
        <w:gridCol w:w="1134"/>
        <w:gridCol w:w="1843"/>
        <w:gridCol w:w="850"/>
        <w:gridCol w:w="992"/>
        <w:gridCol w:w="993"/>
        <w:gridCol w:w="1003"/>
        <w:gridCol w:w="1057"/>
        <w:gridCol w:w="1360"/>
        <w:gridCol w:w="1359"/>
      </w:tblGrid>
      <w:tr w:rsidR="00A957F7" w:rsidRPr="00767591" w:rsidTr="007D40FF">
        <w:trPr>
          <w:trHeight w:val="266"/>
        </w:trPr>
        <w:tc>
          <w:tcPr>
            <w:tcW w:w="284" w:type="dxa"/>
            <w:tcBorders>
              <w:top w:val="single" w:sz="4" w:space="0" w:color="000000"/>
              <w:left w:val="single" w:sz="4" w:space="0" w:color="000000"/>
              <w:bottom w:val="single" w:sz="4" w:space="0" w:color="000000"/>
              <w:right w:val="nil"/>
            </w:tcBorders>
            <w:vAlign w:val="center"/>
            <w:hideMark/>
          </w:tcPr>
          <w:p w:rsidR="00A957F7" w:rsidRPr="00767591" w:rsidRDefault="00A957F7" w:rsidP="007D40FF">
            <w:pPr>
              <w:autoSpaceDE w:val="0"/>
              <w:snapToGrid w:val="0"/>
              <w:jc w:val="center"/>
              <w:rPr>
                <w:b/>
                <w:color w:val="000000"/>
                <w:sz w:val="18"/>
                <w:szCs w:val="18"/>
              </w:rPr>
            </w:pPr>
            <w:r w:rsidRPr="00767591">
              <w:rPr>
                <w:b/>
                <w:color w:val="000000"/>
                <w:sz w:val="18"/>
                <w:szCs w:val="18"/>
              </w:rPr>
              <w:t xml:space="preserve">№ </w:t>
            </w:r>
            <w:proofErr w:type="spellStart"/>
            <w:proofErr w:type="gramStart"/>
            <w:r w:rsidRPr="00767591">
              <w:rPr>
                <w:b/>
                <w:color w:val="000000"/>
                <w:sz w:val="18"/>
                <w:szCs w:val="18"/>
              </w:rPr>
              <w:t>п</w:t>
            </w:r>
            <w:proofErr w:type="spellEnd"/>
            <w:proofErr w:type="gramEnd"/>
            <w:r w:rsidRPr="00767591">
              <w:rPr>
                <w:b/>
                <w:color w:val="000000"/>
                <w:sz w:val="18"/>
                <w:szCs w:val="18"/>
              </w:rPr>
              <w:t>/</w:t>
            </w:r>
            <w:proofErr w:type="spellStart"/>
            <w:r w:rsidRPr="00767591">
              <w:rPr>
                <w:b/>
                <w:color w:val="000000"/>
                <w:sz w:val="18"/>
                <w:szCs w:val="18"/>
              </w:rPr>
              <w:t>п</w:t>
            </w:r>
            <w:proofErr w:type="spellEnd"/>
          </w:p>
        </w:tc>
        <w:tc>
          <w:tcPr>
            <w:tcW w:w="1134" w:type="dxa"/>
            <w:tcBorders>
              <w:top w:val="single" w:sz="4" w:space="0" w:color="000000"/>
              <w:left w:val="single" w:sz="4" w:space="0" w:color="000000"/>
              <w:bottom w:val="single" w:sz="4" w:space="0" w:color="000000"/>
              <w:right w:val="nil"/>
            </w:tcBorders>
            <w:vAlign w:val="center"/>
            <w:hideMark/>
          </w:tcPr>
          <w:p w:rsidR="00A957F7" w:rsidRPr="00767591" w:rsidRDefault="00A957F7" w:rsidP="007D40FF">
            <w:pPr>
              <w:autoSpaceDE w:val="0"/>
              <w:snapToGrid w:val="0"/>
              <w:jc w:val="center"/>
              <w:rPr>
                <w:b/>
                <w:color w:val="000000"/>
                <w:sz w:val="18"/>
                <w:szCs w:val="18"/>
              </w:rPr>
            </w:pPr>
            <w:r>
              <w:rPr>
                <w:b/>
                <w:color w:val="000000"/>
                <w:sz w:val="18"/>
                <w:szCs w:val="18"/>
              </w:rPr>
              <w:t>объект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957F7" w:rsidRPr="00767591" w:rsidRDefault="00A957F7" w:rsidP="007D40FF">
            <w:pPr>
              <w:autoSpaceDE w:val="0"/>
              <w:snapToGrid w:val="0"/>
              <w:jc w:val="center"/>
              <w:rPr>
                <w:b/>
                <w:color w:val="000000"/>
                <w:sz w:val="18"/>
                <w:szCs w:val="18"/>
              </w:rPr>
            </w:pPr>
            <w:r w:rsidRPr="00767591">
              <w:rPr>
                <w:b/>
                <w:color w:val="000000"/>
                <w:sz w:val="18"/>
                <w:szCs w:val="18"/>
              </w:rPr>
              <w:t>адрес</w:t>
            </w:r>
          </w:p>
        </w:tc>
        <w:tc>
          <w:tcPr>
            <w:tcW w:w="850" w:type="dxa"/>
            <w:tcBorders>
              <w:top w:val="single" w:sz="4" w:space="0" w:color="000000"/>
              <w:left w:val="single" w:sz="4" w:space="0" w:color="000000"/>
              <w:bottom w:val="single" w:sz="4" w:space="0" w:color="000000"/>
              <w:right w:val="single" w:sz="4" w:space="0" w:color="000000"/>
            </w:tcBorders>
            <w:vAlign w:val="center"/>
          </w:tcPr>
          <w:p w:rsidR="00A957F7" w:rsidRPr="00767591" w:rsidRDefault="00A957F7" w:rsidP="007D40FF">
            <w:pPr>
              <w:jc w:val="center"/>
              <w:rPr>
                <w:b/>
                <w:color w:val="000000"/>
                <w:sz w:val="14"/>
                <w:szCs w:val="14"/>
              </w:rPr>
            </w:pPr>
            <w:r w:rsidRPr="00767591">
              <w:rPr>
                <w:b/>
                <w:color w:val="000000"/>
                <w:sz w:val="14"/>
                <w:szCs w:val="14"/>
              </w:rPr>
              <w:t>Вид топлива</w:t>
            </w:r>
          </w:p>
          <w:p w:rsidR="00A957F7" w:rsidRPr="00767591" w:rsidRDefault="00A957F7" w:rsidP="007D40FF">
            <w:pPr>
              <w:jc w:val="center"/>
              <w:rPr>
                <w:b/>
                <w:color w:val="000000"/>
                <w:sz w:val="14"/>
                <w:szCs w:val="14"/>
              </w:rPr>
            </w:pPr>
          </w:p>
          <w:p w:rsidR="00A957F7" w:rsidRPr="00767591" w:rsidRDefault="00A957F7" w:rsidP="007D40FF">
            <w:pPr>
              <w:jc w:val="center"/>
              <w:rPr>
                <w:b/>
                <w:color w:val="000000"/>
                <w:sz w:val="14"/>
                <w:szCs w:val="14"/>
              </w:rPr>
            </w:pPr>
            <w:proofErr w:type="spellStart"/>
            <w:r w:rsidRPr="00767591">
              <w:rPr>
                <w:b/>
                <w:color w:val="000000"/>
                <w:sz w:val="14"/>
                <w:szCs w:val="14"/>
              </w:rPr>
              <w:t>тн</w:t>
            </w:r>
            <w:proofErr w:type="spellEnd"/>
            <w:r w:rsidRPr="00767591">
              <w:rPr>
                <w:b/>
                <w:color w:val="000000"/>
                <w:sz w:val="14"/>
                <w:szCs w:val="1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957F7" w:rsidRDefault="00A60648" w:rsidP="007D40FF">
            <w:pPr>
              <w:ind w:left="-44" w:firstLine="44"/>
              <w:jc w:val="center"/>
              <w:rPr>
                <w:b/>
                <w:color w:val="000000"/>
                <w:sz w:val="14"/>
                <w:szCs w:val="14"/>
              </w:rPr>
            </w:pPr>
            <w:r>
              <w:rPr>
                <w:b/>
                <w:color w:val="000000"/>
                <w:sz w:val="14"/>
                <w:szCs w:val="14"/>
              </w:rPr>
              <w:t>Выработка тепловой энергии</w:t>
            </w:r>
          </w:p>
          <w:p w:rsidR="00A60648" w:rsidRPr="00767591" w:rsidRDefault="00A60648" w:rsidP="007D40FF">
            <w:pPr>
              <w:ind w:left="-44" w:firstLine="44"/>
              <w:jc w:val="center"/>
              <w:rPr>
                <w:b/>
                <w:color w:val="000000"/>
                <w:sz w:val="14"/>
                <w:szCs w:val="14"/>
              </w:rPr>
            </w:pPr>
            <w:r>
              <w:rPr>
                <w:b/>
                <w:color w:val="000000"/>
                <w:sz w:val="14"/>
                <w:szCs w:val="14"/>
              </w:rPr>
              <w:t>Гкал.</w:t>
            </w:r>
          </w:p>
        </w:tc>
        <w:tc>
          <w:tcPr>
            <w:tcW w:w="993" w:type="dxa"/>
            <w:tcBorders>
              <w:top w:val="single" w:sz="4" w:space="0" w:color="000000"/>
              <w:left w:val="single" w:sz="4" w:space="0" w:color="000000"/>
              <w:bottom w:val="single" w:sz="4" w:space="0" w:color="000000"/>
              <w:right w:val="single" w:sz="4" w:space="0" w:color="000000"/>
            </w:tcBorders>
            <w:vAlign w:val="center"/>
          </w:tcPr>
          <w:p w:rsidR="00A957F7" w:rsidRPr="00767591" w:rsidRDefault="00A957F7" w:rsidP="007D40FF">
            <w:pPr>
              <w:ind w:left="-44" w:firstLine="44"/>
              <w:jc w:val="center"/>
              <w:rPr>
                <w:b/>
                <w:color w:val="000000"/>
                <w:sz w:val="14"/>
                <w:szCs w:val="14"/>
              </w:rPr>
            </w:pPr>
            <w:r>
              <w:rPr>
                <w:b/>
                <w:color w:val="000000"/>
                <w:sz w:val="14"/>
                <w:szCs w:val="14"/>
              </w:rPr>
              <w:t xml:space="preserve">Потребление </w:t>
            </w:r>
            <w:proofErr w:type="spellStart"/>
            <w:r>
              <w:rPr>
                <w:b/>
                <w:color w:val="000000"/>
                <w:sz w:val="14"/>
                <w:szCs w:val="14"/>
              </w:rPr>
              <w:t>эл</w:t>
            </w:r>
            <w:proofErr w:type="gramStart"/>
            <w:r>
              <w:rPr>
                <w:b/>
                <w:color w:val="000000"/>
                <w:sz w:val="14"/>
                <w:szCs w:val="14"/>
              </w:rPr>
              <w:t>.э</w:t>
            </w:r>
            <w:proofErr w:type="gramEnd"/>
            <w:r>
              <w:rPr>
                <w:b/>
                <w:color w:val="000000"/>
                <w:sz w:val="14"/>
                <w:szCs w:val="14"/>
              </w:rPr>
              <w:t>нергии</w:t>
            </w:r>
            <w:proofErr w:type="spellEnd"/>
            <w:r>
              <w:rPr>
                <w:b/>
                <w:color w:val="000000"/>
                <w:sz w:val="14"/>
                <w:szCs w:val="14"/>
              </w:rPr>
              <w:t xml:space="preserve"> при технологическом процессе, КВт</w:t>
            </w:r>
            <w:r w:rsidR="00C33928">
              <w:rPr>
                <w:b/>
                <w:color w:val="000000"/>
                <w:sz w:val="14"/>
                <w:szCs w:val="14"/>
              </w:rPr>
              <w:t>/год</w:t>
            </w:r>
          </w:p>
        </w:tc>
        <w:tc>
          <w:tcPr>
            <w:tcW w:w="1003" w:type="dxa"/>
            <w:tcBorders>
              <w:top w:val="single" w:sz="4" w:space="0" w:color="000000"/>
              <w:left w:val="single" w:sz="4" w:space="0" w:color="000000"/>
              <w:bottom w:val="single" w:sz="4" w:space="0" w:color="000000"/>
              <w:right w:val="single" w:sz="4" w:space="0" w:color="000000"/>
            </w:tcBorders>
            <w:vAlign w:val="center"/>
          </w:tcPr>
          <w:p w:rsidR="00A957F7" w:rsidRDefault="00A957F7" w:rsidP="007D40FF">
            <w:pPr>
              <w:ind w:left="-44" w:firstLine="44"/>
              <w:jc w:val="center"/>
              <w:rPr>
                <w:b/>
                <w:color w:val="000000"/>
                <w:sz w:val="14"/>
                <w:szCs w:val="14"/>
              </w:rPr>
            </w:pPr>
          </w:p>
          <w:p w:rsidR="00A957F7" w:rsidRDefault="00A957F7" w:rsidP="007D40FF">
            <w:pPr>
              <w:ind w:left="-44" w:firstLine="44"/>
              <w:jc w:val="center"/>
              <w:rPr>
                <w:b/>
                <w:color w:val="000000"/>
                <w:sz w:val="14"/>
                <w:szCs w:val="14"/>
              </w:rPr>
            </w:pPr>
          </w:p>
          <w:p w:rsidR="00A957F7" w:rsidRPr="00767591" w:rsidRDefault="00A957F7" w:rsidP="007D40FF">
            <w:pPr>
              <w:ind w:left="-44" w:firstLine="44"/>
              <w:jc w:val="center"/>
              <w:rPr>
                <w:b/>
                <w:color w:val="000000"/>
                <w:sz w:val="14"/>
                <w:szCs w:val="14"/>
              </w:rPr>
            </w:pPr>
            <w:r>
              <w:rPr>
                <w:b/>
                <w:color w:val="000000"/>
                <w:sz w:val="14"/>
                <w:szCs w:val="14"/>
              </w:rPr>
              <w:t>КПД котельной, %</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A957F7" w:rsidRPr="00767591" w:rsidRDefault="00A60648" w:rsidP="007D40FF">
            <w:pPr>
              <w:jc w:val="center"/>
              <w:rPr>
                <w:b/>
                <w:color w:val="000000"/>
                <w:sz w:val="14"/>
                <w:szCs w:val="14"/>
              </w:rPr>
            </w:pPr>
            <w:r w:rsidRPr="00767591">
              <w:rPr>
                <w:b/>
                <w:color w:val="000000"/>
                <w:sz w:val="14"/>
                <w:szCs w:val="14"/>
              </w:rPr>
              <w:t>Потребность в топливе на отопительный сезон</w:t>
            </w:r>
            <w:r>
              <w:rPr>
                <w:b/>
                <w:color w:val="000000"/>
                <w:sz w:val="14"/>
                <w:szCs w:val="14"/>
              </w:rPr>
              <w:t xml:space="preserve"> тонн/год</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957F7" w:rsidRPr="00767591" w:rsidRDefault="00A957F7" w:rsidP="007D40FF">
            <w:pPr>
              <w:autoSpaceDE w:val="0"/>
              <w:snapToGrid w:val="0"/>
              <w:jc w:val="center"/>
              <w:rPr>
                <w:b/>
                <w:color w:val="000000"/>
                <w:sz w:val="14"/>
                <w:szCs w:val="14"/>
              </w:rPr>
            </w:pPr>
            <w:r w:rsidRPr="00767591">
              <w:rPr>
                <w:b/>
                <w:color w:val="000000"/>
                <w:sz w:val="14"/>
                <w:szCs w:val="14"/>
              </w:rPr>
              <w:t xml:space="preserve">Температура в теплоносителе в подающем трубопроводе отопления при </w:t>
            </w:r>
            <w:proofErr w:type="spellStart"/>
            <w:r w:rsidRPr="00767591">
              <w:rPr>
                <w:b/>
                <w:color w:val="000000"/>
                <w:sz w:val="14"/>
                <w:szCs w:val="14"/>
              </w:rPr>
              <w:t>Тн.</w:t>
            </w:r>
            <w:proofErr w:type="gramStart"/>
            <w:r w:rsidRPr="00767591">
              <w:rPr>
                <w:b/>
                <w:color w:val="000000"/>
                <w:sz w:val="14"/>
                <w:szCs w:val="14"/>
              </w:rPr>
              <w:t>в</w:t>
            </w:r>
            <w:proofErr w:type="gramEnd"/>
            <w:r w:rsidRPr="00767591">
              <w:rPr>
                <w:b/>
                <w:color w:val="000000"/>
                <w:sz w:val="14"/>
                <w:szCs w:val="14"/>
              </w:rPr>
              <w:t>.=</w:t>
            </w:r>
            <w:proofErr w:type="spellEnd"/>
          </w:p>
          <w:p w:rsidR="00A957F7" w:rsidRPr="00767591" w:rsidRDefault="00A957F7" w:rsidP="007D40FF">
            <w:pPr>
              <w:autoSpaceDE w:val="0"/>
              <w:snapToGrid w:val="0"/>
              <w:jc w:val="center"/>
              <w:rPr>
                <w:b/>
                <w:color w:val="000000"/>
                <w:sz w:val="14"/>
                <w:szCs w:val="14"/>
              </w:rPr>
            </w:pPr>
            <w:r>
              <w:rPr>
                <w:b/>
                <w:color w:val="000000"/>
                <w:sz w:val="14"/>
                <w:szCs w:val="14"/>
              </w:rPr>
              <w:t>-38</w:t>
            </w:r>
            <w:r w:rsidRPr="00767591">
              <w:rPr>
                <w:b/>
                <w:color w:val="000000"/>
                <w:sz w:val="14"/>
                <w:szCs w:val="14"/>
              </w:rPr>
              <w:t xml:space="preserve"> °С, </w:t>
            </w:r>
            <w:proofErr w:type="spellStart"/>
            <w:r w:rsidRPr="00767591">
              <w:rPr>
                <w:b/>
                <w:color w:val="000000"/>
                <w:sz w:val="14"/>
                <w:szCs w:val="14"/>
              </w:rPr>
              <w:t>Тв</w:t>
            </w:r>
            <w:proofErr w:type="gramStart"/>
            <w:r w:rsidRPr="00767591">
              <w:rPr>
                <w:b/>
                <w:color w:val="000000"/>
                <w:sz w:val="14"/>
                <w:szCs w:val="14"/>
              </w:rPr>
              <w:t>.н</w:t>
            </w:r>
            <w:proofErr w:type="gramEnd"/>
            <w:r w:rsidRPr="00767591">
              <w:rPr>
                <w:b/>
                <w:color w:val="000000"/>
                <w:sz w:val="14"/>
                <w:szCs w:val="14"/>
              </w:rPr>
              <w:t>=</w:t>
            </w:r>
            <w:proofErr w:type="spellEnd"/>
          </w:p>
          <w:p w:rsidR="00A957F7" w:rsidRPr="00767591" w:rsidRDefault="00A957F7" w:rsidP="007D40FF">
            <w:pPr>
              <w:autoSpaceDE w:val="0"/>
              <w:snapToGrid w:val="0"/>
              <w:jc w:val="center"/>
              <w:rPr>
                <w:b/>
                <w:color w:val="000000"/>
                <w:sz w:val="14"/>
                <w:szCs w:val="14"/>
              </w:rPr>
            </w:pPr>
            <w:r>
              <w:rPr>
                <w:b/>
                <w:color w:val="000000"/>
                <w:sz w:val="14"/>
                <w:szCs w:val="14"/>
              </w:rPr>
              <w:t>20</w:t>
            </w:r>
            <w:r w:rsidRPr="00767591">
              <w:rPr>
                <w:b/>
                <w:color w:val="000000"/>
                <w:sz w:val="14"/>
                <w:szCs w:val="14"/>
              </w:rPr>
              <w:t>°С.</w:t>
            </w:r>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A957F7" w:rsidRPr="00767591" w:rsidRDefault="00A957F7" w:rsidP="007D40FF">
            <w:pPr>
              <w:autoSpaceDE w:val="0"/>
              <w:snapToGrid w:val="0"/>
              <w:jc w:val="center"/>
              <w:rPr>
                <w:b/>
                <w:color w:val="000000"/>
                <w:sz w:val="14"/>
                <w:szCs w:val="14"/>
              </w:rPr>
            </w:pPr>
            <w:r w:rsidRPr="00767591">
              <w:rPr>
                <w:b/>
                <w:color w:val="000000"/>
                <w:sz w:val="14"/>
                <w:szCs w:val="14"/>
              </w:rPr>
              <w:t xml:space="preserve">Температура в теплоносителе в обратном трубопроводе отопления при </w:t>
            </w:r>
            <w:proofErr w:type="spellStart"/>
            <w:r w:rsidRPr="00767591">
              <w:rPr>
                <w:b/>
                <w:color w:val="000000"/>
                <w:sz w:val="14"/>
                <w:szCs w:val="14"/>
              </w:rPr>
              <w:t>Тн.</w:t>
            </w:r>
            <w:proofErr w:type="gramStart"/>
            <w:r w:rsidRPr="00767591">
              <w:rPr>
                <w:b/>
                <w:color w:val="000000"/>
                <w:sz w:val="14"/>
                <w:szCs w:val="14"/>
              </w:rPr>
              <w:t>в</w:t>
            </w:r>
            <w:proofErr w:type="gramEnd"/>
            <w:r w:rsidRPr="00767591">
              <w:rPr>
                <w:b/>
                <w:color w:val="000000"/>
                <w:sz w:val="14"/>
                <w:szCs w:val="14"/>
              </w:rPr>
              <w:t>.=</w:t>
            </w:r>
            <w:proofErr w:type="spellEnd"/>
          </w:p>
          <w:p w:rsidR="00A957F7" w:rsidRPr="00767591" w:rsidRDefault="00A957F7" w:rsidP="007D40FF">
            <w:pPr>
              <w:autoSpaceDE w:val="0"/>
              <w:snapToGrid w:val="0"/>
              <w:jc w:val="center"/>
              <w:rPr>
                <w:b/>
                <w:color w:val="000000"/>
                <w:sz w:val="14"/>
                <w:szCs w:val="14"/>
              </w:rPr>
            </w:pPr>
            <w:r>
              <w:rPr>
                <w:b/>
                <w:color w:val="000000"/>
                <w:sz w:val="14"/>
                <w:szCs w:val="14"/>
              </w:rPr>
              <w:t>-38</w:t>
            </w:r>
            <w:r w:rsidRPr="00767591">
              <w:rPr>
                <w:b/>
                <w:color w:val="000000"/>
                <w:sz w:val="14"/>
                <w:szCs w:val="14"/>
              </w:rPr>
              <w:t xml:space="preserve"> °С, </w:t>
            </w:r>
            <w:proofErr w:type="spellStart"/>
            <w:r w:rsidRPr="00767591">
              <w:rPr>
                <w:b/>
                <w:color w:val="000000"/>
                <w:sz w:val="14"/>
                <w:szCs w:val="14"/>
              </w:rPr>
              <w:t>Тв</w:t>
            </w:r>
            <w:proofErr w:type="gramStart"/>
            <w:r w:rsidRPr="00767591">
              <w:rPr>
                <w:b/>
                <w:color w:val="000000"/>
                <w:sz w:val="14"/>
                <w:szCs w:val="14"/>
              </w:rPr>
              <w:t>.н</w:t>
            </w:r>
            <w:proofErr w:type="gramEnd"/>
            <w:r w:rsidRPr="00767591">
              <w:rPr>
                <w:b/>
                <w:color w:val="000000"/>
                <w:sz w:val="14"/>
                <w:szCs w:val="14"/>
              </w:rPr>
              <w:t>=</w:t>
            </w:r>
            <w:proofErr w:type="spellEnd"/>
          </w:p>
          <w:p w:rsidR="00A957F7" w:rsidRPr="00767591" w:rsidRDefault="00A957F7" w:rsidP="007D40FF">
            <w:pPr>
              <w:jc w:val="center"/>
              <w:rPr>
                <w:b/>
                <w:color w:val="000000"/>
                <w:sz w:val="14"/>
                <w:szCs w:val="14"/>
              </w:rPr>
            </w:pPr>
            <w:r>
              <w:rPr>
                <w:b/>
                <w:color w:val="000000"/>
                <w:sz w:val="14"/>
                <w:szCs w:val="14"/>
              </w:rPr>
              <w:t>20</w:t>
            </w:r>
            <w:r w:rsidRPr="00767591">
              <w:rPr>
                <w:b/>
                <w:color w:val="000000"/>
                <w:sz w:val="14"/>
                <w:szCs w:val="14"/>
              </w:rPr>
              <w:t>°С.</w:t>
            </w:r>
          </w:p>
        </w:tc>
      </w:tr>
      <w:tr w:rsidR="002E4905" w:rsidRPr="00767591" w:rsidTr="007D40FF">
        <w:trPr>
          <w:trHeight w:val="266"/>
        </w:trPr>
        <w:tc>
          <w:tcPr>
            <w:tcW w:w="284" w:type="dxa"/>
            <w:tcBorders>
              <w:top w:val="single" w:sz="4" w:space="0" w:color="000000"/>
              <w:left w:val="single" w:sz="4" w:space="0" w:color="000000"/>
              <w:bottom w:val="single" w:sz="4" w:space="0" w:color="000000"/>
              <w:right w:val="nil"/>
            </w:tcBorders>
            <w:vAlign w:val="center"/>
            <w:hideMark/>
          </w:tcPr>
          <w:p w:rsidR="002E4905" w:rsidRPr="00767591" w:rsidRDefault="002E4905" w:rsidP="007D40FF">
            <w:pPr>
              <w:autoSpaceDE w:val="0"/>
              <w:snapToGrid w:val="0"/>
              <w:jc w:val="center"/>
              <w:rPr>
                <w:b/>
                <w:color w:val="000000"/>
                <w:sz w:val="18"/>
                <w:szCs w:val="18"/>
              </w:rPr>
            </w:pPr>
            <w:r>
              <w:rPr>
                <w:b/>
                <w:color w:val="000000"/>
                <w:sz w:val="18"/>
                <w:szCs w:val="18"/>
              </w:rPr>
              <w:t>1</w:t>
            </w:r>
          </w:p>
        </w:tc>
        <w:tc>
          <w:tcPr>
            <w:tcW w:w="1134" w:type="dxa"/>
            <w:tcBorders>
              <w:top w:val="single" w:sz="4" w:space="0" w:color="000000"/>
              <w:left w:val="single" w:sz="4" w:space="0" w:color="000000"/>
              <w:bottom w:val="single" w:sz="4" w:space="0" w:color="000000"/>
              <w:right w:val="nil"/>
            </w:tcBorders>
            <w:vAlign w:val="center"/>
            <w:hideMark/>
          </w:tcPr>
          <w:p w:rsidR="002E4905" w:rsidRDefault="002E4905" w:rsidP="007D40FF">
            <w:pPr>
              <w:autoSpaceDE w:val="0"/>
              <w:snapToGrid w:val="0"/>
              <w:jc w:val="center"/>
              <w:rPr>
                <w:b/>
                <w:color w:val="000000"/>
                <w:sz w:val="18"/>
                <w:szCs w:val="18"/>
              </w:rPr>
            </w:pPr>
            <w:r w:rsidRPr="000F5A9F">
              <w:rPr>
                <w:color w:val="000000"/>
                <w:sz w:val="20"/>
                <w:szCs w:val="20"/>
              </w:rPr>
              <w:t>Котельная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E4905" w:rsidRPr="00767591" w:rsidRDefault="002E4905" w:rsidP="007D40FF">
            <w:pPr>
              <w:autoSpaceDE w:val="0"/>
              <w:snapToGrid w:val="0"/>
              <w:jc w:val="center"/>
              <w:rPr>
                <w:b/>
                <w:color w:val="000000"/>
                <w:sz w:val="18"/>
                <w:szCs w:val="18"/>
              </w:rPr>
            </w:pPr>
            <w:r>
              <w:rPr>
                <w:color w:val="000000"/>
                <w:sz w:val="20"/>
                <w:szCs w:val="20"/>
              </w:rPr>
              <w:t>п</w:t>
            </w:r>
            <w:proofErr w:type="gramStart"/>
            <w:r>
              <w:rPr>
                <w:color w:val="000000"/>
                <w:sz w:val="20"/>
                <w:szCs w:val="20"/>
              </w:rPr>
              <w:t>.К</w:t>
            </w:r>
            <w:proofErr w:type="gramEnd"/>
            <w:r>
              <w:rPr>
                <w:color w:val="000000"/>
                <w:sz w:val="20"/>
                <w:szCs w:val="20"/>
              </w:rPr>
              <w:t>урорт-Дарасун</w:t>
            </w:r>
            <w:r w:rsidRPr="000F5A9F">
              <w:rPr>
                <w:color w:val="000000"/>
                <w:sz w:val="20"/>
                <w:szCs w:val="20"/>
              </w:rPr>
              <w:t>,</w:t>
            </w:r>
            <w:r>
              <w:rPr>
                <w:color w:val="000000"/>
                <w:sz w:val="20"/>
                <w:szCs w:val="20"/>
              </w:rPr>
              <w:t xml:space="preserve">  ул. Рабочая 56</w:t>
            </w:r>
          </w:p>
        </w:tc>
        <w:tc>
          <w:tcPr>
            <w:tcW w:w="850" w:type="dxa"/>
            <w:tcBorders>
              <w:top w:val="single" w:sz="4" w:space="0" w:color="000000"/>
              <w:left w:val="single" w:sz="4" w:space="0" w:color="000000"/>
              <w:bottom w:val="single" w:sz="4" w:space="0" w:color="000000"/>
              <w:right w:val="single" w:sz="4" w:space="0" w:color="000000"/>
            </w:tcBorders>
            <w:vAlign w:val="center"/>
          </w:tcPr>
          <w:p w:rsidR="002E4905" w:rsidRDefault="00C933DB" w:rsidP="007D40FF">
            <w:pPr>
              <w:jc w:val="center"/>
              <w:rPr>
                <w:color w:val="000000"/>
                <w:sz w:val="20"/>
                <w:szCs w:val="20"/>
              </w:rPr>
            </w:pPr>
            <w:r>
              <w:rPr>
                <w:color w:val="000000"/>
                <w:sz w:val="20"/>
                <w:szCs w:val="20"/>
              </w:rPr>
              <w:t>У</w:t>
            </w:r>
            <w:r w:rsidR="002E4905">
              <w:rPr>
                <w:color w:val="000000"/>
                <w:sz w:val="20"/>
                <w:szCs w:val="20"/>
              </w:rPr>
              <w:t>голь</w:t>
            </w:r>
          </w:p>
          <w:p w:rsidR="00C933DB" w:rsidRPr="00767591" w:rsidRDefault="00C933DB" w:rsidP="007D40FF">
            <w:pPr>
              <w:jc w:val="center"/>
              <w:rPr>
                <w:b/>
                <w:color w:val="000000"/>
                <w:sz w:val="14"/>
                <w:szCs w:val="14"/>
              </w:rPr>
            </w:pPr>
            <w:r>
              <w:rPr>
                <w:color w:val="000000"/>
                <w:sz w:val="20"/>
                <w:szCs w:val="20"/>
              </w:rPr>
              <w:t>2БР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905" w:rsidRPr="00767591" w:rsidRDefault="00A60648" w:rsidP="007D40FF">
            <w:pPr>
              <w:ind w:left="-44" w:firstLine="44"/>
              <w:jc w:val="center"/>
              <w:rPr>
                <w:b/>
                <w:color w:val="000000"/>
                <w:sz w:val="14"/>
                <w:szCs w:val="14"/>
              </w:rPr>
            </w:pPr>
            <w:r>
              <w:rPr>
                <w:b/>
                <w:color w:val="000000"/>
                <w:sz w:val="14"/>
                <w:szCs w:val="14"/>
              </w:rPr>
              <w:t>10600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905" w:rsidRDefault="00BA1CB5" w:rsidP="007D40FF">
            <w:pPr>
              <w:ind w:left="-44" w:firstLine="44"/>
              <w:jc w:val="center"/>
              <w:rPr>
                <w:b/>
                <w:color w:val="000000"/>
                <w:sz w:val="14"/>
                <w:szCs w:val="14"/>
              </w:rPr>
            </w:pPr>
            <w:r>
              <w:rPr>
                <w:color w:val="000000"/>
                <w:sz w:val="20"/>
                <w:szCs w:val="20"/>
              </w:rPr>
              <w:t>680400</w:t>
            </w:r>
          </w:p>
        </w:tc>
        <w:tc>
          <w:tcPr>
            <w:tcW w:w="1003" w:type="dxa"/>
            <w:tcBorders>
              <w:top w:val="single" w:sz="4" w:space="0" w:color="000000"/>
              <w:left w:val="single" w:sz="4" w:space="0" w:color="000000"/>
              <w:bottom w:val="single" w:sz="4" w:space="0" w:color="000000"/>
              <w:right w:val="single" w:sz="4" w:space="0" w:color="000000"/>
            </w:tcBorders>
            <w:vAlign w:val="center"/>
          </w:tcPr>
          <w:p w:rsidR="002E4905" w:rsidRDefault="002E4905" w:rsidP="007D40FF">
            <w:pPr>
              <w:ind w:left="-44" w:firstLine="44"/>
              <w:jc w:val="center"/>
              <w:rPr>
                <w:b/>
                <w:color w:val="000000"/>
                <w:sz w:val="14"/>
                <w:szCs w:val="14"/>
              </w:rPr>
            </w:pPr>
            <w:r>
              <w:rPr>
                <w:color w:val="000000"/>
                <w:sz w:val="20"/>
                <w:szCs w:val="20"/>
              </w:rPr>
              <w:t>82</w:t>
            </w:r>
          </w:p>
        </w:tc>
        <w:tc>
          <w:tcPr>
            <w:tcW w:w="1057" w:type="dxa"/>
            <w:tcBorders>
              <w:top w:val="single" w:sz="4" w:space="0" w:color="000000"/>
              <w:left w:val="single" w:sz="4" w:space="0" w:color="000000"/>
              <w:bottom w:val="single" w:sz="4" w:space="0" w:color="000000"/>
              <w:right w:val="single" w:sz="4" w:space="0" w:color="000000"/>
            </w:tcBorders>
            <w:vAlign w:val="center"/>
            <w:hideMark/>
          </w:tcPr>
          <w:p w:rsidR="002E4905" w:rsidRPr="00767591" w:rsidRDefault="00C33928" w:rsidP="007D40FF">
            <w:pPr>
              <w:jc w:val="center"/>
              <w:rPr>
                <w:b/>
                <w:color w:val="000000"/>
                <w:sz w:val="14"/>
                <w:szCs w:val="14"/>
              </w:rPr>
            </w:pPr>
            <w:r>
              <w:rPr>
                <w:color w:val="000000"/>
                <w:sz w:val="20"/>
                <w:szCs w:val="20"/>
              </w:rPr>
              <w:t>3</w:t>
            </w:r>
            <w:r w:rsidR="00415E93">
              <w:rPr>
                <w:color w:val="000000"/>
                <w:sz w:val="20"/>
                <w:szCs w:val="20"/>
              </w:rPr>
              <w:t>845</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E4905" w:rsidRPr="00767591" w:rsidRDefault="00C33928" w:rsidP="007D40FF">
            <w:pPr>
              <w:autoSpaceDE w:val="0"/>
              <w:snapToGrid w:val="0"/>
              <w:jc w:val="center"/>
              <w:rPr>
                <w:b/>
                <w:color w:val="000000"/>
                <w:sz w:val="14"/>
                <w:szCs w:val="14"/>
              </w:rPr>
            </w:pPr>
            <w:r>
              <w:rPr>
                <w:color w:val="000000"/>
                <w:sz w:val="20"/>
                <w:szCs w:val="20"/>
              </w:rPr>
              <w:t>9</w:t>
            </w:r>
            <w:r w:rsidR="002E4905">
              <w:rPr>
                <w:color w:val="000000"/>
                <w:sz w:val="20"/>
                <w:szCs w:val="20"/>
              </w:rPr>
              <w:t>5</w:t>
            </w:r>
            <w:proofErr w:type="gramStart"/>
            <w:r w:rsidR="002E4905" w:rsidRPr="00A76958">
              <w:rPr>
                <w:b/>
                <w:color w:val="000000"/>
                <w:sz w:val="14"/>
                <w:szCs w:val="14"/>
              </w:rPr>
              <w:t>°С</w:t>
            </w:r>
            <w:proofErr w:type="gramEnd"/>
          </w:p>
        </w:tc>
        <w:tc>
          <w:tcPr>
            <w:tcW w:w="1359" w:type="dxa"/>
            <w:tcBorders>
              <w:top w:val="single" w:sz="4" w:space="0" w:color="000000"/>
              <w:left w:val="single" w:sz="4" w:space="0" w:color="000000"/>
              <w:bottom w:val="single" w:sz="4" w:space="0" w:color="000000"/>
              <w:right w:val="single" w:sz="4" w:space="0" w:color="000000"/>
            </w:tcBorders>
            <w:vAlign w:val="center"/>
            <w:hideMark/>
          </w:tcPr>
          <w:p w:rsidR="002E4905" w:rsidRPr="00767591" w:rsidRDefault="00C33928" w:rsidP="007D40FF">
            <w:pPr>
              <w:autoSpaceDE w:val="0"/>
              <w:snapToGrid w:val="0"/>
              <w:jc w:val="center"/>
              <w:rPr>
                <w:b/>
                <w:color w:val="000000"/>
                <w:sz w:val="14"/>
                <w:szCs w:val="14"/>
              </w:rPr>
            </w:pPr>
            <w:r>
              <w:rPr>
                <w:color w:val="000000"/>
                <w:sz w:val="20"/>
                <w:szCs w:val="20"/>
              </w:rPr>
              <w:t>75</w:t>
            </w:r>
            <w:proofErr w:type="gramStart"/>
            <w:r w:rsidR="002E4905" w:rsidRPr="00A76958">
              <w:rPr>
                <w:b/>
                <w:color w:val="000000"/>
                <w:sz w:val="14"/>
                <w:szCs w:val="14"/>
              </w:rPr>
              <w:t>°С</w:t>
            </w:r>
            <w:proofErr w:type="gramEnd"/>
          </w:p>
        </w:tc>
      </w:tr>
      <w:tr w:rsidR="00A60648" w:rsidRPr="00767591" w:rsidTr="007D40FF">
        <w:trPr>
          <w:trHeight w:val="602"/>
        </w:trPr>
        <w:tc>
          <w:tcPr>
            <w:tcW w:w="284" w:type="dxa"/>
            <w:tcBorders>
              <w:top w:val="nil"/>
              <w:left w:val="single" w:sz="4" w:space="0" w:color="000000"/>
              <w:bottom w:val="single" w:sz="4" w:space="0" w:color="000000"/>
              <w:right w:val="nil"/>
            </w:tcBorders>
            <w:vAlign w:val="center"/>
            <w:hideMark/>
          </w:tcPr>
          <w:p w:rsidR="00A60648" w:rsidRPr="00767591" w:rsidRDefault="00A60648" w:rsidP="00A60648">
            <w:pPr>
              <w:autoSpaceDE w:val="0"/>
              <w:snapToGrid w:val="0"/>
              <w:jc w:val="center"/>
              <w:rPr>
                <w:color w:val="000000"/>
                <w:sz w:val="20"/>
                <w:szCs w:val="20"/>
              </w:rPr>
            </w:pPr>
          </w:p>
        </w:tc>
        <w:tc>
          <w:tcPr>
            <w:tcW w:w="1134" w:type="dxa"/>
            <w:tcBorders>
              <w:top w:val="nil"/>
              <w:left w:val="single" w:sz="4" w:space="0" w:color="000000"/>
              <w:bottom w:val="single" w:sz="4" w:space="0" w:color="000000"/>
              <w:right w:val="nil"/>
            </w:tcBorders>
            <w:vAlign w:val="center"/>
            <w:hideMark/>
          </w:tcPr>
          <w:p w:rsidR="00A60648" w:rsidRPr="000F5A9F" w:rsidRDefault="00A60648" w:rsidP="00A60648">
            <w:pPr>
              <w:autoSpaceDE w:val="0"/>
              <w:snapToGrid w:val="0"/>
              <w:jc w:val="center"/>
              <w:rPr>
                <w:color w:val="000000"/>
                <w:sz w:val="20"/>
                <w:szCs w:val="20"/>
              </w:rPr>
            </w:pPr>
          </w:p>
        </w:tc>
        <w:tc>
          <w:tcPr>
            <w:tcW w:w="1843" w:type="dxa"/>
            <w:tcBorders>
              <w:top w:val="nil"/>
              <w:left w:val="single" w:sz="4" w:space="0" w:color="000000"/>
              <w:bottom w:val="single" w:sz="4" w:space="0" w:color="000000"/>
              <w:right w:val="single" w:sz="4" w:space="0" w:color="000000"/>
            </w:tcBorders>
            <w:vAlign w:val="center"/>
            <w:hideMark/>
          </w:tcPr>
          <w:p w:rsidR="00A60648" w:rsidRPr="000F5A9F" w:rsidRDefault="00A60648" w:rsidP="00A60648">
            <w:pPr>
              <w:autoSpaceDE w:val="0"/>
              <w:snapToGrid w:val="0"/>
              <w:jc w:val="center"/>
              <w:rPr>
                <w:color w:val="000000"/>
                <w:sz w:val="20"/>
                <w:szCs w:val="20"/>
              </w:rPr>
            </w:pPr>
            <w:r>
              <w:rPr>
                <w:color w:val="000000"/>
                <w:sz w:val="20"/>
                <w:szCs w:val="20"/>
              </w:rPr>
              <w:t>Предполагаемые решения проблем</w:t>
            </w:r>
          </w:p>
        </w:tc>
        <w:tc>
          <w:tcPr>
            <w:tcW w:w="850" w:type="dxa"/>
            <w:tcBorders>
              <w:top w:val="nil"/>
              <w:left w:val="single" w:sz="4" w:space="0" w:color="000000"/>
              <w:bottom w:val="single" w:sz="4" w:space="0" w:color="000000"/>
              <w:right w:val="single" w:sz="4" w:space="0" w:color="000000"/>
            </w:tcBorders>
            <w:vAlign w:val="center"/>
            <w:hideMark/>
          </w:tcPr>
          <w:p w:rsidR="00A60648" w:rsidRPr="00767591" w:rsidRDefault="00A60648" w:rsidP="00A60648">
            <w:pPr>
              <w:autoSpaceDE w:val="0"/>
              <w:snapToGrid w:val="0"/>
              <w:jc w:val="center"/>
              <w:rPr>
                <w:color w:val="000000"/>
                <w:sz w:val="20"/>
                <w:szCs w:val="20"/>
              </w:rPr>
            </w:pPr>
          </w:p>
        </w:tc>
        <w:tc>
          <w:tcPr>
            <w:tcW w:w="992" w:type="dxa"/>
            <w:tcBorders>
              <w:top w:val="nil"/>
              <w:left w:val="single" w:sz="4" w:space="0" w:color="000000"/>
              <w:bottom w:val="single" w:sz="4" w:space="0" w:color="000000"/>
              <w:right w:val="single" w:sz="4" w:space="0" w:color="000000"/>
            </w:tcBorders>
            <w:vAlign w:val="center"/>
            <w:hideMark/>
          </w:tcPr>
          <w:p w:rsidR="00A60648" w:rsidRPr="00832821" w:rsidRDefault="00A60648" w:rsidP="00A60648">
            <w:pPr>
              <w:autoSpaceDE w:val="0"/>
              <w:snapToGrid w:val="0"/>
              <w:jc w:val="center"/>
              <w:rPr>
                <w:color w:val="000000"/>
                <w:sz w:val="20"/>
                <w:szCs w:val="20"/>
              </w:rPr>
            </w:pPr>
          </w:p>
        </w:tc>
        <w:tc>
          <w:tcPr>
            <w:tcW w:w="993" w:type="dxa"/>
            <w:tcBorders>
              <w:top w:val="nil"/>
              <w:left w:val="single" w:sz="4" w:space="0" w:color="000000"/>
              <w:bottom w:val="single" w:sz="4" w:space="0" w:color="000000"/>
              <w:right w:val="single" w:sz="4" w:space="0" w:color="000000"/>
            </w:tcBorders>
            <w:vAlign w:val="center"/>
          </w:tcPr>
          <w:p w:rsidR="00A60648" w:rsidRPr="00A60648" w:rsidRDefault="00A60648" w:rsidP="00A60648">
            <w:pPr>
              <w:jc w:val="center"/>
              <w:rPr>
                <w:sz w:val="20"/>
                <w:szCs w:val="20"/>
              </w:rPr>
            </w:pPr>
            <w:r w:rsidRPr="00A60648">
              <w:rPr>
                <w:sz w:val="20"/>
                <w:szCs w:val="20"/>
              </w:rPr>
              <w:t>Установка сетевых насосов с наименьшей энергоемкостью в количестве 2 шт.</w:t>
            </w:r>
          </w:p>
          <w:p w:rsidR="00A60648" w:rsidRPr="00832821" w:rsidRDefault="00A60648" w:rsidP="00A60648">
            <w:pPr>
              <w:autoSpaceDE w:val="0"/>
              <w:snapToGrid w:val="0"/>
              <w:jc w:val="center"/>
              <w:rPr>
                <w:color w:val="000000"/>
                <w:sz w:val="20"/>
                <w:szCs w:val="20"/>
              </w:rPr>
            </w:pPr>
          </w:p>
        </w:tc>
        <w:tc>
          <w:tcPr>
            <w:tcW w:w="2060" w:type="dxa"/>
            <w:gridSpan w:val="2"/>
            <w:tcBorders>
              <w:top w:val="nil"/>
              <w:left w:val="single" w:sz="4" w:space="0" w:color="000000"/>
              <w:bottom w:val="single" w:sz="4" w:space="0" w:color="000000"/>
              <w:right w:val="single" w:sz="4" w:space="0" w:color="000000"/>
            </w:tcBorders>
            <w:vAlign w:val="center"/>
          </w:tcPr>
          <w:p w:rsidR="00A60648" w:rsidRPr="00832821" w:rsidRDefault="00A60648" w:rsidP="00A60648">
            <w:pPr>
              <w:autoSpaceDE w:val="0"/>
              <w:snapToGrid w:val="0"/>
              <w:jc w:val="center"/>
              <w:rPr>
                <w:color w:val="000000"/>
                <w:sz w:val="20"/>
                <w:szCs w:val="20"/>
              </w:rPr>
            </w:pPr>
            <w:r w:rsidRPr="00A60648">
              <w:rPr>
                <w:sz w:val="20"/>
                <w:szCs w:val="20"/>
              </w:rPr>
              <w:t xml:space="preserve">для снижения расхода энергоресурсов: </w:t>
            </w:r>
            <w:proofErr w:type="spellStart"/>
            <w:r w:rsidRPr="00A60648">
              <w:rPr>
                <w:sz w:val="20"/>
                <w:szCs w:val="20"/>
              </w:rPr>
              <w:t>эл</w:t>
            </w:r>
            <w:proofErr w:type="gramStart"/>
            <w:r w:rsidRPr="00A60648">
              <w:rPr>
                <w:sz w:val="20"/>
                <w:szCs w:val="20"/>
              </w:rPr>
              <w:t>.э</w:t>
            </w:r>
            <w:proofErr w:type="gramEnd"/>
            <w:r w:rsidRPr="00A60648">
              <w:rPr>
                <w:sz w:val="20"/>
                <w:szCs w:val="20"/>
              </w:rPr>
              <w:t>нергии</w:t>
            </w:r>
            <w:proofErr w:type="spellEnd"/>
            <w:r w:rsidRPr="00A60648">
              <w:rPr>
                <w:sz w:val="20"/>
                <w:szCs w:val="20"/>
              </w:rPr>
              <w:t>, угля. Необходима установка новых более энергоемких котлов, мощностью 1,5кал/час в кол-ве 2 шт.</w:t>
            </w:r>
          </w:p>
        </w:tc>
        <w:tc>
          <w:tcPr>
            <w:tcW w:w="2719" w:type="dxa"/>
            <w:gridSpan w:val="2"/>
            <w:tcBorders>
              <w:top w:val="nil"/>
              <w:left w:val="single" w:sz="4" w:space="0" w:color="000000"/>
              <w:bottom w:val="single" w:sz="4" w:space="0" w:color="000000"/>
              <w:right w:val="single" w:sz="4" w:space="0" w:color="000000"/>
            </w:tcBorders>
            <w:vAlign w:val="center"/>
            <w:hideMark/>
          </w:tcPr>
          <w:p w:rsidR="00A60648" w:rsidRPr="00A60648" w:rsidRDefault="00A60648" w:rsidP="00A60648">
            <w:pPr>
              <w:jc w:val="center"/>
              <w:rPr>
                <w:sz w:val="20"/>
                <w:szCs w:val="20"/>
              </w:rPr>
            </w:pPr>
            <w:r w:rsidRPr="00A60648">
              <w:rPr>
                <w:sz w:val="20"/>
                <w:szCs w:val="20"/>
              </w:rPr>
              <w:t>Установка экономайзеров на 2-х котлах КВКСт-1</w:t>
            </w:r>
          </w:p>
          <w:p w:rsidR="00A60648" w:rsidRPr="00A76958" w:rsidRDefault="00A60648" w:rsidP="00A60648">
            <w:pPr>
              <w:autoSpaceDE w:val="0"/>
              <w:snapToGrid w:val="0"/>
              <w:jc w:val="center"/>
              <w:rPr>
                <w:color w:val="000000"/>
                <w:sz w:val="20"/>
                <w:szCs w:val="20"/>
              </w:rPr>
            </w:pPr>
          </w:p>
        </w:tc>
      </w:tr>
    </w:tbl>
    <w:p w:rsidR="00A957F7" w:rsidRPr="00767591" w:rsidRDefault="00A957F7" w:rsidP="00A957F7">
      <w:pPr>
        <w:pStyle w:val="a4"/>
        <w:spacing w:after="0"/>
        <w:rPr>
          <w:color w:val="000000"/>
          <w:sz w:val="22"/>
          <w:szCs w:val="22"/>
        </w:rPr>
      </w:pPr>
    </w:p>
    <w:p w:rsidR="00A957F7" w:rsidRDefault="00A957F7" w:rsidP="00FC283A">
      <w:pPr>
        <w:autoSpaceDE w:val="0"/>
        <w:jc w:val="both"/>
        <w:rPr>
          <w:color w:val="000000"/>
          <w:highlight w:val="yellow"/>
        </w:rPr>
      </w:pPr>
    </w:p>
    <w:p w:rsidR="00A957F7" w:rsidRDefault="00A957F7" w:rsidP="00FC283A">
      <w:pPr>
        <w:autoSpaceDE w:val="0"/>
        <w:jc w:val="both"/>
        <w:rPr>
          <w:color w:val="000000"/>
          <w:highlight w:val="yellow"/>
        </w:rPr>
      </w:pPr>
    </w:p>
    <w:p w:rsidR="00A957F7" w:rsidRDefault="00A957F7" w:rsidP="00FC283A">
      <w:pPr>
        <w:autoSpaceDE w:val="0"/>
        <w:jc w:val="both"/>
        <w:rPr>
          <w:color w:val="000000"/>
          <w:highlight w:val="yellow"/>
        </w:rPr>
      </w:pPr>
    </w:p>
    <w:p w:rsidR="00A957F7" w:rsidRDefault="00A957F7" w:rsidP="00FC283A">
      <w:pPr>
        <w:autoSpaceDE w:val="0"/>
        <w:jc w:val="both"/>
        <w:rPr>
          <w:color w:val="000000"/>
          <w:highlight w:val="yellow"/>
        </w:rPr>
      </w:pPr>
    </w:p>
    <w:p w:rsidR="00A957F7" w:rsidRPr="001104AB" w:rsidRDefault="00A957F7" w:rsidP="00FC283A">
      <w:pPr>
        <w:autoSpaceDE w:val="0"/>
        <w:jc w:val="both"/>
        <w:rPr>
          <w:color w:val="000000"/>
          <w:highlight w:val="yellow"/>
        </w:rPr>
      </w:pPr>
    </w:p>
    <w:p w:rsidR="00BF7732" w:rsidRPr="001104AB" w:rsidRDefault="00BF7732" w:rsidP="002E4905">
      <w:pPr>
        <w:autoSpaceDE w:val="0"/>
        <w:jc w:val="both"/>
        <w:rPr>
          <w:color w:val="000000"/>
          <w:sz w:val="22"/>
          <w:szCs w:val="22"/>
          <w:highlight w:val="yellow"/>
        </w:rPr>
      </w:pPr>
      <w:r w:rsidRPr="005A1FB2">
        <w:rPr>
          <w:color w:val="000000"/>
        </w:rPr>
        <w:t xml:space="preserve">       </w:t>
      </w:r>
    </w:p>
    <w:p w:rsidR="00FC283A" w:rsidRPr="005A1FB2" w:rsidRDefault="00FC283A" w:rsidP="00FC283A">
      <w:pPr>
        <w:pStyle w:val="a4"/>
        <w:spacing w:after="0"/>
        <w:rPr>
          <w:color w:val="000000"/>
        </w:rPr>
      </w:pPr>
      <w:r w:rsidRPr="005A1FB2">
        <w:rPr>
          <w:color w:val="000000"/>
          <w:sz w:val="22"/>
          <w:szCs w:val="22"/>
        </w:rPr>
        <w:t>Руководитель организации</w:t>
      </w:r>
      <w:proofErr w:type="gramStart"/>
      <w:r w:rsidRPr="005A1FB2">
        <w:rPr>
          <w:color w:val="000000"/>
        </w:rPr>
        <w:t xml:space="preserve">  ________________________               (___________________)</w:t>
      </w:r>
      <w:proofErr w:type="gramEnd"/>
    </w:p>
    <w:p w:rsidR="00FC283A" w:rsidRPr="005A1FB2" w:rsidRDefault="00FC283A" w:rsidP="00FC283A">
      <w:pPr>
        <w:pStyle w:val="a4"/>
        <w:spacing w:after="0"/>
        <w:rPr>
          <w:color w:val="000000"/>
          <w:vertAlign w:val="superscript"/>
        </w:rPr>
      </w:pPr>
      <w:r w:rsidRPr="005A1FB2">
        <w:rPr>
          <w:color w:val="000000"/>
          <w:vertAlign w:val="superscript"/>
        </w:rPr>
        <w:t xml:space="preserve">  </w:t>
      </w:r>
      <w:r w:rsidRPr="005A1FB2">
        <w:rPr>
          <w:color w:val="000000"/>
          <w:vertAlign w:val="superscript"/>
        </w:rPr>
        <w:tab/>
      </w:r>
      <w:r w:rsidRPr="005A1FB2">
        <w:rPr>
          <w:color w:val="000000"/>
          <w:vertAlign w:val="superscript"/>
        </w:rPr>
        <w:tab/>
        <w:t xml:space="preserve">        </w:t>
      </w:r>
      <w:r w:rsidR="00BF7732" w:rsidRPr="005A1FB2">
        <w:rPr>
          <w:color w:val="000000"/>
          <w:vertAlign w:val="superscript"/>
        </w:rPr>
        <w:t xml:space="preserve">                                    </w:t>
      </w:r>
      <w:r w:rsidRPr="005A1FB2">
        <w:rPr>
          <w:color w:val="000000"/>
          <w:vertAlign w:val="superscript"/>
        </w:rPr>
        <w:t xml:space="preserve">      (подпись) </w:t>
      </w:r>
      <w:r w:rsidRPr="005A1FB2">
        <w:rPr>
          <w:color w:val="000000"/>
          <w:vertAlign w:val="superscript"/>
        </w:rPr>
        <w:tab/>
        <w:t xml:space="preserve">                                                                    (фамилия, и., о.)</w:t>
      </w:r>
    </w:p>
    <w:p w:rsidR="00FC283A" w:rsidRPr="00767591" w:rsidRDefault="00BF7732" w:rsidP="00FC283A">
      <w:pPr>
        <w:pStyle w:val="a4"/>
        <w:spacing w:after="0"/>
        <w:rPr>
          <w:color w:val="000000"/>
        </w:rPr>
      </w:pPr>
      <w:r w:rsidRPr="005A1FB2">
        <w:rPr>
          <w:color w:val="000000"/>
        </w:rPr>
        <w:t xml:space="preserve">                                                                                                     </w:t>
      </w:r>
      <w:r w:rsidR="00FC283A" w:rsidRPr="005A1FB2">
        <w:rPr>
          <w:color w:val="000000"/>
        </w:rPr>
        <w:t>М.П.</w:t>
      </w:r>
    </w:p>
    <w:p w:rsidR="00D03167" w:rsidRPr="00767591" w:rsidRDefault="00D03167" w:rsidP="00CD1576">
      <w:pPr>
        <w:ind w:left="4956" w:firstLine="708"/>
        <w:jc w:val="right"/>
      </w:pPr>
    </w:p>
    <w:p w:rsidR="00D34C50" w:rsidRPr="00767591" w:rsidRDefault="00D34C50" w:rsidP="00CD1576">
      <w:pPr>
        <w:ind w:left="4956" w:firstLine="708"/>
        <w:jc w:val="right"/>
      </w:pPr>
    </w:p>
    <w:p w:rsidR="009B3031" w:rsidRPr="00767591" w:rsidRDefault="009B3031" w:rsidP="00CD1576">
      <w:pPr>
        <w:ind w:left="4956" w:firstLine="708"/>
        <w:jc w:val="right"/>
      </w:pPr>
    </w:p>
    <w:p w:rsidR="009B3031" w:rsidRPr="00767591" w:rsidRDefault="009B3031" w:rsidP="00CD1576">
      <w:pPr>
        <w:ind w:left="4956" w:firstLine="708"/>
        <w:jc w:val="right"/>
      </w:pPr>
    </w:p>
    <w:p w:rsidR="009B3031" w:rsidRDefault="009B3031" w:rsidP="00CD1576">
      <w:pPr>
        <w:ind w:left="4956" w:firstLine="708"/>
        <w:jc w:val="right"/>
      </w:pPr>
    </w:p>
    <w:p w:rsidR="00BA4A09" w:rsidRDefault="00BA4A09" w:rsidP="00CD1576">
      <w:pPr>
        <w:ind w:left="4956" w:firstLine="708"/>
        <w:jc w:val="right"/>
      </w:pPr>
    </w:p>
    <w:p w:rsidR="00BA4A09" w:rsidRDefault="00BA4A09" w:rsidP="00CD1576">
      <w:pPr>
        <w:ind w:left="4956" w:firstLine="708"/>
        <w:jc w:val="right"/>
      </w:pPr>
    </w:p>
    <w:p w:rsidR="00BA4A09" w:rsidRDefault="00BA4A09" w:rsidP="00CD1576">
      <w:pPr>
        <w:ind w:left="4956" w:firstLine="708"/>
        <w:jc w:val="right"/>
      </w:pPr>
    </w:p>
    <w:p w:rsidR="00BA4A09" w:rsidRDefault="00BA4A09" w:rsidP="00CD1576">
      <w:pPr>
        <w:ind w:left="4956" w:firstLine="708"/>
        <w:jc w:val="right"/>
      </w:pPr>
    </w:p>
    <w:p w:rsidR="00F17DEB" w:rsidRDefault="00F17DEB" w:rsidP="00CD1576">
      <w:pPr>
        <w:ind w:left="4956" w:firstLine="708"/>
        <w:jc w:val="right"/>
      </w:pPr>
    </w:p>
    <w:p w:rsidR="009E1732" w:rsidRDefault="009E1732" w:rsidP="005F2B8A"/>
    <w:p w:rsidR="005F2B8A" w:rsidRPr="00767591" w:rsidRDefault="005F2B8A" w:rsidP="005F2B8A"/>
    <w:p w:rsidR="009E1732" w:rsidRPr="00767591" w:rsidRDefault="009E1732" w:rsidP="00CD1576">
      <w:pPr>
        <w:ind w:left="4956" w:firstLine="708"/>
        <w:jc w:val="right"/>
      </w:pPr>
    </w:p>
    <w:p w:rsidR="008978DB" w:rsidRPr="00767591" w:rsidRDefault="001556EE" w:rsidP="00CD1576">
      <w:pPr>
        <w:ind w:left="4956" w:firstLine="708"/>
        <w:jc w:val="right"/>
        <w:rPr>
          <w:b/>
        </w:rPr>
      </w:pPr>
      <w:r w:rsidRPr="00767591">
        <w:rPr>
          <w:b/>
        </w:rPr>
        <w:lastRenderedPageBreak/>
        <w:t>П</w:t>
      </w:r>
      <w:r w:rsidR="00217BCF" w:rsidRPr="00767591">
        <w:rPr>
          <w:b/>
        </w:rPr>
        <w:t>р</w:t>
      </w:r>
      <w:r w:rsidR="008978DB" w:rsidRPr="00767591">
        <w:rPr>
          <w:b/>
        </w:rPr>
        <w:t>иложение № 2</w:t>
      </w:r>
    </w:p>
    <w:p w:rsidR="008978DB" w:rsidRPr="00767591" w:rsidRDefault="008978DB" w:rsidP="008978DB">
      <w:pPr>
        <w:ind w:left="5664" w:firstLine="6"/>
        <w:jc w:val="right"/>
      </w:pPr>
      <w:r w:rsidRPr="00767591">
        <w:t xml:space="preserve">к конкурсной документации </w:t>
      </w:r>
    </w:p>
    <w:p w:rsidR="008978DB" w:rsidRPr="00767591" w:rsidRDefault="008978DB" w:rsidP="008978DB">
      <w:pPr>
        <w:ind w:left="5664" w:firstLine="6"/>
        <w:jc w:val="right"/>
      </w:pPr>
      <w:r w:rsidRPr="00767591">
        <w:t xml:space="preserve">открытого конкурса </w:t>
      </w:r>
    </w:p>
    <w:p w:rsidR="00D03167" w:rsidRPr="00767591" w:rsidRDefault="00D03167" w:rsidP="008978DB">
      <w:pPr>
        <w:ind w:left="5664" w:firstLine="6"/>
        <w:jc w:val="right"/>
      </w:pPr>
    </w:p>
    <w:p w:rsidR="00D25E4A" w:rsidRPr="00D25E4A" w:rsidRDefault="008978DB" w:rsidP="00D25E4A">
      <w:pPr>
        <w:shd w:val="clear" w:color="auto" w:fill="FFFFFF"/>
        <w:ind w:left="283" w:firstLine="504"/>
        <w:jc w:val="center"/>
        <w:rPr>
          <w:color w:val="000000"/>
        </w:rPr>
      </w:pPr>
      <w:r w:rsidRPr="00767591">
        <w:t>Порядок проведения осмотров</w:t>
      </w:r>
      <w:r w:rsidR="009B7FB6" w:rsidRPr="00767591">
        <w:rPr>
          <w:color w:val="000000"/>
        </w:rPr>
        <w:t xml:space="preserve"> муниципального имущества -</w:t>
      </w:r>
      <w:r w:rsidR="00D25E4A">
        <w:rPr>
          <w:color w:val="000000"/>
        </w:rPr>
        <w:t xml:space="preserve"> </w:t>
      </w:r>
      <w:r w:rsidR="009B7FB6" w:rsidRPr="00767591">
        <w:rPr>
          <w:color w:val="000000"/>
        </w:rPr>
        <w:t xml:space="preserve"> </w:t>
      </w:r>
      <w:r w:rsidR="00D25E4A" w:rsidRPr="00D25E4A">
        <w:rPr>
          <w:color w:val="000000"/>
        </w:rPr>
        <w:t xml:space="preserve">имущественного комплекса </w:t>
      </w:r>
      <w:r w:rsidR="00D25E4A" w:rsidRPr="00D25E4A">
        <w:t>объектов теплоснабжения</w:t>
      </w:r>
      <w:r w:rsidR="00D25E4A" w:rsidRPr="00D25E4A">
        <w:rPr>
          <w:color w:val="000000"/>
        </w:rPr>
        <w:t xml:space="preserve"> городского поселения Курорт-Дарасунское.</w:t>
      </w:r>
    </w:p>
    <w:p w:rsidR="009B7FB6" w:rsidRPr="00767591" w:rsidRDefault="009B7FB6" w:rsidP="009B7FB6">
      <w:pPr>
        <w:shd w:val="clear" w:color="auto" w:fill="FFFFFF"/>
        <w:ind w:left="283" w:firstLine="504"/>
        <w:jc w:val="center"/>
        <w:rPr>
          <w:color w:val="000000"/>
        </w:rPr>
      </w:pPr>
      <w:r w:rsidRPr="00767591">
        <w:rPr>
          <w:color w:val="000000"/>
        </w:rPr>
        <w:t xml:space="preserve"> </w:t>
      </w:r>
      <w:r w:rsidR="00BF7732" w:rsidRPr="00767591">
        <w:rPr>
          <w:color w:val="000000"/>
        </w:rPr>
        <w:t xml:space="preserve">             </w:t>
      </w:r>
    </w:p>
    <w:p w:rsidR="009B7FB6" w:rsidRPr="00767591" w:rsidRDefault="009B7FB6" w:rsidP="009B7FB6">
      <w:pPr>
        <w:jc w:val="center"/>
        <w:rPr>
          <w:color w:val="000000"/>
        </w:rPr>
      </w:pPr>
    </w:p>
    <w:p w:rsidR="008978DB" w:rsidRPr="00767591" w:rsidRDefault="008978DB" w:rsidP="008978DB">
      <w:pPr>
        <w:jc w:val="center"/>
        <w:rPr>
          <w:b/>
        </w:rPr>
      </w:pPr>
    </w:p>
    <w:p w:rsidR="008978DB" w:rsidRPr="00767591" w:rsidRDefault="008978DB" w:rsidP="008978DB">
      <w:pPr>
        <w:jc w:val="both"/>
      </w:pPr>
      <w:r w:rsidRPr="00767591">
        <w:t xml:space="preserve">         </w:t>
      </w:r>
      <w:r w:rsidR="004170A5" w:rsidRPr="00767591">
        <w:tab/>
      </w:r>
      <w:proofErr w:type="gramStart"/>
      <w:r w:rsidRPr="00767591">
        <w:t xml:space="preserve">В соответствии </w:t>
      </w:r>
      <w:r w:rsidR="009C117D" w:rsidRPr="00767591">
        <w:rPr>
          <w:color w:val="000000"/>
        </w:rPr>
        <w:t>Приказ</w:t>
      </w:r>
      <w:r w:rsidR="00C237E7" w:rsidRPr="00767591">
        <w:rPr>
          <w:color w:val="000000"/>
        </w:rPr>
        <w:t>а</w:t>
      </w:r>
      <w:r w:rsidR="009C117D" w:rsidRPr="00767591">
        <w:rPr>
          <w:color w:val="000000"/>
        </w:rPr>
        <w:t xml:space="preserve"> Федеральной антимонопольной службы от 10 февраля 2010 года №</w:t>
      </w:r>
      <w:r w:rsidR="00D6019C">
        <w:rPr>
          <w:color w:val="000000"/>
        </w:rPr>
        <w:t xml:space="preserve"> </w:t>
      </w:r>
      <w:r w:rsidR="009C117D" w:rsidRPr="00767591">
        <w:rPr>
          <w:color w:val="000000"/>
        </w:rPr>
        <w:t>67</w:t>
      </w:r>
      <w:r w:rsidR="00BF7732" w:rsidRPr="00767591">
        <w:rPr>
          <w:color w:val="000000"/>
        </w:rPr>
        <w:t xml:space="preserve"> </w:t>
      </w:r>
      <w:r w:rsidR="009C117D" w:rsidRPr="00767591">
        <w:rPr>
          <w:color w:val="000000"/>
        </w:rPr>
        <w:t xml:space="preserve"> </w:t>
      </w:r>
      <w:r w:rsidR="009C117D" w:rsidRPr="00767591">
        <w:rPr>
          <w:bCs/>
          <w:color w:val="00000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9C117D" w:rsidRPr="00767591">
        <w:rPr>
          <w:bCs/>
          <w:color w:val="000000"/>
        </w:rPr>
        <w:t xml:space="preserve"> в форме конкурса”</w:t>
      </w:r>
      <w:r w:rsidR="00C237E7" w:rsidRPr="00767591">
        <w:rPr>
          <w:bCs/>
          <w:color w:val="000000"/>
        </w:rPr>
        <w:t xml:space="preserve">, </w:t>
      </w:r>
      <w:r w:rsidRPr="00767591">
        <w:t xml:space="preserve">организатор конкурса организует проведение осмотра объектов через каждые 5 рабочих дней с даты опубликования извещения о проведении конкурса, но не </w:t>
      </w:r>
      <w:proofErr w:type="gramStart"/>
      <w:r w:rsidRPr="00767591">
        <w:t>позднее</w:t>
      </w:r>
      <w:proofErr w:type="gramEnd"/>
      <w:r w:rsidRPr="00767591">
        <w:t xml:space="preserve"> чем за 2 рабочих дня до даты окончания срока подачи заявок на участие в конкурсе.</w:t>
      </w:r>
    </w:p>
    <w:p w:rsidR="008978DB" w:rsidRPr="00767591" w:rsidRDefault="008978DB" w:rsidP="008978DB">
      <w:pPr>
        <w:jc w:val="both"/>
      </w:pPr>
      <w:r w:rsidRPr="00767591">
        <w:t xml:space="preserve">          Осмотр объект</w:t>
      </w:r>
      <w:r w:rsidR="002B3701">
        <w:t>а</w:t>
      </w:r>
      <w:r w:rsidRPr="00767591">
        <w:t xml:space="preserve"> конкурса проводится комиссией в составе:</w:t>
      </w:r>
    </w:p>
    <w:p w:rsidR="008978DB" w:rsidRPr="00767591" w:rsidRDefault="008978DB" w:rsidP="008978DB">
      <w:pPr>
        <w:jc w:val="both"/>
      </w:pPr>
      <w:r w:rsidRPr="00767591">
        <w:t xml:space="preserve">         1. Двух представителей адм</w:t>
      </w:r>
      <w:r w:rsidR="001104AB">
        <w:t>инистрации городского</w:t>
      </w:r>
      <w:r w:rsidRPr="00767591">
        <w:t xml:space="preserve"> поселения</w:t>
      </w:r>
      <w:r w:rsidR="001104AB">
        <w:t xml:space="preserve"> «Курорт-Дарасунское»</w:t>
      </w:r>
      <w:r w:rsidRPr="00767591">
        <w:t>;</w:t>
      </w:r>
    </w:p>
    <w:p w:rsidR="008978DB" w:rsidRPr="00767591" w:rsidRDefault="00B56B8D" w:rsidP="008978DB">
      <w:r w:rsidRPr="00767591">
        <w:t xml:space="preserve">         2</w:t>
      </w:r>
      <w:r w:rsidR="004170A5" w:rsidRPr="00767591">
        <w:t>. Представители</w:t>
      </w:r>
      <w:r w:rsidR="008978DB" w:rsidRPr="00767591">
        <w:t xml:space="preserve"> претендента.</w:t>
      </w:r>
    </w:p>
    <w:p w:rsidR="0059088B" w:rsidRPr="00767591" w:rsidRDefault="00D25E4A" w:rsidP="00D25E4A">
      <w:pPr>
        <w:shd w:val="clear" w:color="auto" w:fill="FFFFFF"/>
        <w:ind w:left="283"/>
        <w:jc w:val="both"/>
        <w:rPr>
          <w:color w:val="000000"/>
        </w:rPr>
      </w:pPr>
      <w:r>
        <w:t>Осмотр</w:t>
      </w:r>
      <w:r w:rsidR="008978DB" w:rsidRPr="00767591">
        <w:t xml:space="preserve"> </w:t>
      </w:r>
      <w:r>
        <w:t xml:space="preserve">объектов </w:t>
      </w:r>
      <w:r w:rsidR="0059088B" w:rsidRPr="00767591">
        <w:rPr>
          <w:color w:val="000000"/>
        </w:rPr>
        <w:t>муниципального имущества -</w:t>
      </w:r>
      <w:r w:rsidRPr="00D25E4A">
        <w:rPr>
          <w:color w:val="000000"/>
          <w:sz w:val="26"/>
          <w:szCs w:val="26"/>
        </w:rPr>
        <w:t xml:space="preserve"> </w:t>
      </w:r>
      <w:r w:rsidRPr="00D25E4A">
        <w:rPr>
          <w:color w:val="000000"/>
        </w:rPr>
        <w:t xml:space="preserve">имущественного комплекса </w:t>
      </w:r>
      <w:r w:rsidRPr="00D25E4A">
        <w:t>объектов теплоснабжения</w:t>
      </w:r>
      <w:r w:rsidRPr="00D25E4A">
        <w:rPr>
          <w:color w:val="000000"/>
        </w:rPr>
        <w:t xml:space="preserve"> городского поселения Курорт-Дарасунское</w:t>
      </w:r>
      <w:r>
        <w:rPr>
          <w:color w:val="000000"/>
        </w:rPr>
        <w:t xml:space="preserve">» осуществляется </w:t>
      </w:r>
      <w:r w:rsidR="00A25E29" w:rsidRPr="00767591">
        <w:rPr>
          <w:color w:val="000000"/>
        </w:rPr>
        <w:t>согласно</w:t>
      </w:r>
      <w:r w:rsidR="00826186" w:rsidRPr="00767591">
        <w:rPr>
          <w:color w:val="000000"/>
        </w:rPr>
        <w:t xml:space="preserve"> графику</w:t>
      </w:r>
      <w:r>
        <w:rPr>
          <w:color w:val="000000"/>
        </w:rPr>
        <w:t xml:space="preserve"> проведения осмотров</w:t>
      </w:r>
      <w:r w:rsidR="005C785C" w:rsidRPr="00767591">
        <w:rPr>
          <w:color w:val="000000"/>
        </w:rPr>
        <w:t>.</w:t>
      </w:r>
      <w:r w:rsidR="00826186" w:rsidRPr="00767591">
        <w:rPr>
          <w:color w:val="000000"/>
        </w:rPr>
        <w:t xml:space="preserve"> </w:t>
      </w:r>
      <w:r w:rsidR="0059088B" w:rsidRPr="00767591">
        <w:rPr>
          <w:color w:val="000000"/>
        </w:rPr>
        <w:t xml:space="preserve"> </w:t>
      </w:r>
    </w:p>
    <w:p w:rsidR="00156034" w:rsidRPr="00767591" w:rsidRDefault="00156034" w:rsidP="00D25E4A">
      <w:pPr>
        <w:pStyle w:val="a4"/>
        <w:tabs>
          <w:tab w:val="left" w:pos="-142"/>
        </w:tabs>
        <w:jc w:val="both"/>
        <w:rPr>
          <w:color w:val="000000"/>
          <w:sz w:val="24"/>
          <w:szCs w:val="24"/>
        </w:rPr>
      </w:pPr>
    </w:p>
    <w:p w:rsidR="00856C32" w:rsidRPr="00767591" w:rsidRDefault="00856C32" w:rsidP="00156034">
      <w:pPr>
        <w:autoSpaceDE w:val="0"/>
        <w:jc w:val="both"/>
        <w:rPr>
          <w:b/>
          <w:color w:val="000000"/>
        </w:rPr>
      </w:pPr>
      <w:r w:rsidRPr="00767591">
        <w:rPr>
          <w:b/>
        </w:rPr>
        <w:t>График проведения осмотров, заинтересованными лицами и претендентами, объекта конкурса</w:t>
      </w:r>
    </w:p>
    <w:p w:rsidR="00DC1EF5" w:rsidRPr="00767591" w:rsidRDefault="00DC1EF5" w:rsidP="00DC1EF5">
      <w:pPr>
        <w:pStyle w:val="a4"/>
        <w:tabs>
          <w:tab w:val="left" w:pos="-142"/>
        </w:tabs>
        <w:rPr>
          <w:b/>
          <w:sz w:val="28"/>
          <w:szCs w:val="28"/>
        </w:rPr>
      </w:pPr>
    </w:p>
    <w:p w:rsidR="00DC1EF5" w:rsidRPr="00767591" w:rsidRDefault="00DC1EF5" w:rsidP="00DC1EF5">
      <w:pPr>
        <w:pStyle w:val="a4"/>
        <w:tabs>
          <w:tab w:val="left" w:pos="-142"/>
        </w:tabs>
        <w:jc w:val="center"/>
        <w:rPr>
          <w:sz w:val="22"/>
          <w:szCs w:val="22"/>
        </w:rPr>
      </w:pPr>
      <w:r w:rsidRPr="00767591">
        <w:rPr>
          <w:b/>
          <w:sz w:val="22"/>
          <w:szCs w:val="22"/>
        </w:rPr>
        <w:t>Перечень объектов, передаваемых</w:t>
      </w:r>
      <w:r w:rsidR="003502E6" w:rsidRPr="00767591">
        <w:rPr>
          <w:b/>
          <w:sz w:val="22"/>
          <w:szCs w:val="22"/>
        </w:rPr>
        <w:t xml:space="preserve"> в аренду  </w:t>
      </w:r>
    </w:p>
    <w:tbl>
      <w:tblPr>
        <w:tblW w:w="10637" w:type="dxa"/>
        <w:tblInd w:w="91" w:type="dxa"/>
        <w:tblLayout w:type="fixed"/>
        <w:tblLook w:val="0000"/>
      </w:tblPr>
      <w:tblGrid>
        <w:gridCol w:w="868"/>
        <w:gridCol w:w="2749"/>
        <w:gridCol w:w="2955"/>
        <w:gridCol w:w="4065"/>
      </w:tblGrid>
      <w:tr w:rsidR="00DC1EF5" w:rsidRPr="00767591">
        <w:trPr>
          <w:trHeight w:val="660"/>
        </w:trPr>
        <w:tc>
          <w:tcPr>
            <w:tcW w:w="868" w:type="dxa"/>
            <w:tcBorders>
              <w:top w:val="single" w:sz="4" w:space="0" w:color="auto"/>
              <w:left w:val="single" w:sz="4" w:space="0" w:color="auto"/>
              <w:bottom w:val="single" w:sz="4" w:space="0" w:color="auto"/>
              <w:right w:val="single" w:sz="4" w:space="0" w:color="auto"/>
            </w:tcBorders>
            <w:shd w:val="clear" w:color="auto" w:fill="auto"/>
          </w:tcPr>
          <w:p w:rsidR="00DC1EF5" w:rsidRPr="00767591" w:rsidRDefault="00DC1EF5" w:rsidP="004E553A">
            <w:pPr>
              <w:jc w:val="center"/>
              <w:rPr>
                <w:b/>
                <w:bCs/>
                <w:iCs/>
                <w:sz w:val="22"/>
                <w:szCs w:val="22"/>
              </w:rPr>
            </w:pPr>
            <w:proofErr w:type="spellStart"/>
            <w:proofErr w:type="gramStart"/>
            <w:r w:rsidRPr="00767591">
              <w:rPr>
                <w:b/>
                <w:bCs/>
                <w:iCs/>
                <w:sz w:val="22"/>
                <w:szCs w:val="22"/>
              </w:rPr>
              <w:t>п</w:t>
            </w:r>
            <w:proofErr w:type="spellEnd"/>
            <w:proofErr w:type="gramEnd"/>
            <w:r w:rsidRPr="00767591">
              <w:rPr>
                <w:b/>
                <w:bCs/>
                <w:iCs/>
                <w:sz w:val="22"/>
                <w:szCs w:val="22"/>
              </w:rPr>
              <w:t>/</w:t>
            </w:r>
            <w:proofErr w:type="spellStart"/>
            <w:r w:rsidRPr="00767591">
              <w:rPr>
                <w:b/>
                <w:bCs/>
                <w:iCs/>
                <w:sz w:val="22"/>
                <w:szCs w:val="22"/>
              </w:rPr>
              <w:t>п</w:t>
            </w:r>
            <w:proofErr w:type="spellEnd"/>
          </w:p>
        </w:tc>
        <w:tc>
          <w:tcPr>
            <w:tcW w:w="2749" w:type="dxa"/>
            <w:tcBorders>
              <w:top w:val="single" w:sz="4" w:space="0" w:color="auto"/>
              <w:left w:val="nil"/>
              <w:bottom w:val="single" w:sz="4" w:space="0" w:color="auto"/>
              <w:right w:val="single" w:sz="4" w:space="0" w:color="auto"/>
            </w:tcBorders>
            <w:shd w:val="clear" w:color="auto" w:fill="auto"/>
          </w:tcPr>
          <w:p w:rsidR="00DC1EF5" w:rsidRPr="00767591" w:rsidRDefault="00DC1EF5" w:rsidP="004E553A">
            <w:pPr>
              <w:rPr>
                <w:b/>
                <w:bCs/>
                <w:sz w:val="22"/>
                <w:szCs w:val="22"/>
              </w:rPr>
            </w:pPr>
            <w:r w:rsidRPr="00767591">
              <w:rPr>
                <w:b/>
                <w:bCs/>
                <w:sz w:val="22"/>
                <w:szCs w:val="22"/>
              </w:rPr>
              <w:t>Наименование объекта</w:t>
            </w:r>
          </w:p>
        </w:tc>
        <w:tc>
          <w:tcPr>
            <w:tcW w:w="2955" w:type="dxa"/>
            <w:tcBorders>
              <w:top w:val="single" w:sz="4" w:space="0" w:color="auto"/>
              <w:left w:val="nil"/>
              <w:bottom w:val="single" w:sz="4" w:space="0" w:color="auto"/>
              <w:right w:val="single" w:sz="4" w:space="0" w:color="auto"/>
            </w:tcBorders>
            <w:shd w:val="clear" w:color="auto" w:fill="auto"/>
          </w:tcPr>
          <w:p w:rsidR="00DC1EF5" w:rsidRPr="00767591" w:rsidRDefault="00DC1EF5" w:rsidP="004E553A">
            <w:pPr>
              <w:rPr>
                <w:b/>
                <w:bCs/>
                <w:sz w:val="22"/>
                <w:szCs w:val="22"/>
              </w:rPr>
            </w:pPr>
            <w:r w:rsidRPr="00767591">
              <w:rPr>
                <w:b/>
                <w:bCs/>
                <w:sz w:val="22"/>
                <w:szCs w:val="22"/>
              </w:rPr>
              <w:t>Месторасположение</w:t>
            </w:r>
          </w:p>
        </w:tc>
        <w:tc>
          <w:tcPr>
            <w:tcW w:w="4065" w:type="dxa"/>
            <w:tcBorders>
              <w:top w:val="single" w:sz="4" w:space="0" w:color="auto"/>
              <w:left w:val="nil"/>
              <w:bottom w:val="single" w:sz="4" w:space="0" w:color="auto"/>
              <w:right w:val="single" w:sz="4" w:space="0" w:color="auto"/>
            </w:tcBorders>
            <w:shd w:val="clear" w:color="auto" w:fill="auto"/>
          </w:tcPr>
          <w:p w:rsidR="00DC1EF5" w:rsidRPr="00767591" w:rsidRDefault="00CC1D4C" w:rsidP="00DC1EF5">
            <w:pPr>
              <w:rPr>
                <w:b/>
                <w:bCs/>
                <w:sz w:val="22"/>
                <w:szCs w:val="22"/>
              </w:rPr>
            </w:pPr>
            <w:r w:rsidRPr="00767591">
              <w:rPr>
                <w:b/>
                <w:color w:val="000000"/>
              </w:rPr>
              <w:t>Дата проведения осмотров</w:t>
            </w:r>
          </w:p>
        </w:tc>
      </w:tr>
      <w:tr w:rsidR="00DC1EF5" w:rsidRPr="00767591" w:rsidTr="002C6767">
        <w:trPr>
          <w:trHeight w:val="330"/>
        </w:trPr>
        <w:tc>
          <w:tcPr>
            <w:tcW w:w="868" w:type="dxa"/>
            <w:tcBorders>
              <w:top w:val="nil"/>
              <w:left w:val="single" w:sz="4" w:space="0" w:color="auto"/>
              <w:bottom w:val="single" w:sz="4" w:space="0" w:color="auto"/>
              <w:right w:val="single" w:sz="4" w:space="0" w:color="auto"/>
            </w:tcBorders>
            <w:shd w:val="clear" w:color="auto" w:fill="auto"/>
            <w:noWrap/>
          </w:tcPr>
          <w:p w:rsidR="00DC1EF5" w:rsidRPr="00767591" w:rsidRDefault="00DC1EF5" w:rsidP="004E553A">
            <w:pPr>
              <w:jc w:val="center"/>
              <w:rPr>
                <w:b/>
                <w:bCs/>
                <w:sz w:val="22"/>
                <w:szCs w:val="22"/>
              </w:rPr>
            </w:pPr>
            <w:r w:rsidRPr="00767591">
              <w:rPr>
                <w:b/>
                <w:bCs/>
                <w:sz w:val="22"/>
                <w:szCs w:val="22"/>
              </w:rPr>
              <w:t> </w:t>
            </w:r>
          </w:p>
        </w:tc>
        <w:tc>
          <w:tcPr>
            <w:tcW w:w="5704" w:type="dxa"/>
            <w:gridSpan w:val="2"/>
            <w:tcBorders>
              <w:top w:val="nil"/>
              <w:left w:val="nil"/>
              <w:bottom w:val="single" w:sz="4" w:space="0" w:color="auto"/>
              <w:right w:val="single" w:sz="4" w:space="0" w:color="auto"/>
            </w:tcBorders>
            <w:shd w:val="clear" w:color="auto" w:fill="auto"/>
          </w:tcPr>
          <w:p w:rsidR="00DC1EF5" w:rsidRPr="00767591" w:rsidRDefault="00DC1EF5" w:rsidP="00BF1AE7">
            <w:pPr>
              <w:jc w:val="center"/>
              <w:rPr>
                <w:b/>
                <w:bCs/>
                <w:sz w:val="22"/>
                <w:szCs w:val="22"/>
              </w:rPr>
            </w:pPr>
            <w:r w:rsidRPr="00767591">
              <w:rPr>
                <w:b/>
                <w:bCs/>
                <w:sz w:val="22"/>
                <w:szCs w:val="22"/>
              </w:rPr>
              <w:t>Имущественный комплекс котельных:</w:t>
            </w:r>
          </w:p>
        </w:tc>
        <w:tc>
          <w:tcPr>
            <w:tcW w:w="4065" w:type="dxa"/>
            <w:tcBorders>
              <w:top w:val="nil"/>
              <w:left w:val="nil"/>
              <w:bottom w:val="single" w:sz="4" w:space="0" w:color="auto"/>
              <w:right w:val="single" w:sz="4" w:space="0" w:color="auto"/>
            </w:tcBorders>
            <w:shd w:val="clear" w:color="auto" w:fill="auto"/>
          </w:tcPr>
          <w:p w:rsidR="00DC1EF5" w:rsidRPr="00767591" w:rsidRDefault="00DC1EF5" w:rsidP="00DC1EF5">
            <w:pPr>
              <w:rPr>
                <w:b/>
                <w:bCs/>
                <w:sz w:val="22"/>
                <w:szCs w:val="22"/>
              </w:rPr>
            </w:pPr>
          </w:p>
        </w:tc>
      </w:tr>
      <w:tr w:rsidR="002C6767" w:rsidRPr="00767591" w:rsidTr="002C6767">
        <w:trPr>
          <w:trHeight w:val="188"/>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Pr="00D25E4A" w:rsidRDefault="002C6767" w:rsidP="005F2B8A">
            <w:pPr>
              <w:jc w:val="center"/>
              <w:rPr>
                <w:sz w:val="18"/>
                <w:szCs w:val="18"/>
              </w:rPr>
            </w:pPr>
            <w:r w:rsidRPr="00D25E4A">
              <w:rPr>
                <w:sz w:val="18"/>
                <w:szCs w:val="18"/>
              </w:rPr>
              <w:t>1</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Default="002C6767" w:rsidP="00BB3F24">
            <w:pPr>
              <w:jc w:val="center"/>
              <w:rPr>
                <w:color w:val="000000"/>
                <w:sz w:val="16"/>
                <w:szCs w:val="16"/>
              </w:rPr>
            </w:pPr>
            <w:r w:rsidRPr="00D25E4A">
              <w:rPr>
                <w:color w:val="000000"/>
                <w:sz w:val="16"/>
                <w:szCs w:val="16"/>
              </w:rPr>
              <w:t>Котельная</w:t>
            </w:r>
          </w:p>
          <w:p w:rsidR="002C6767" w:rsidRPr="002C6767" w:rsidRDefault="002C6767" w:rsidP="002C6767">
            <w:pPr>
              <w:jc w:val="center"/>
              <w:rPr>
                <w:color w:val="000000"/>
                <w:sz w:val="16"/>
                <w:szCs w:val="16"/>
              </w:rPr>
            </w:pPr>
            <w:r>
              <w:rPr>
                <w:color w:val="000000"/>
                <w:sz w:val="16"/>
                <w:szCs w:val="16"/>
              </w:rPr>
              <w:t>В т</w:t>
            </w:r>
            <w:proofErr w:type="gramStart"/>
            <w:r>
              <w:rPr>
                <w:color w:val="000000"/>
                <w:sz w:val="16"/>
                <w:szCs w:val="16"/>
              </w:rPr>
              <w:t>.ч</w:t>
            </w:r>
            <w:proofErr w:type="gramEnd"/>
            <w:r>
              <w:rPr>
                <w:color w:val="000000"/>
                <w:sz w:val="16"/>
                <w:szCs w:val="16"/>
              </w:rPr>
              <w:t xml:space="preserve"> котельное оборудование</w:t>
            </w:r>
          </w:p>
        </w:tc>
        <w:tc>
          <w:tcPr>
            <w:tcW w:w="2955" w:type="dxa"/>
            <w:vMerge w:val="restart"/>
            <w:tcBorders>
              <w:top w:val="single" w:sz="4" w:space="0" w:color="auto"/>
              <w:left w:val="single" w:sz="4" w:space="0" w:color="auto"/>
              <w:right w:val="single" w:sz="4" w:space="0" w:color="auto"/>
            </w:tcBorders>
            <w:shd w:val="clear" w:color="auto" w:fill="auto"/>
            <w:noWrap/>
            <w:vAlign w:val="center"/>
          </w:tcPr>
          <w:p w:rsidR="002C6767" w:rsidRPr="00D25E4A" w:rsidRDefault="002C6767" w:rsidP="00BB3F24">
            <w:pPr>
              <w:jc w:val="center"/>
              <w:rPr>
                <w:sz w:val="22"/>
                <w:szCs w:val="22"/>
              </w:rPr>
            </w:pPr>
            <w:r w:rsidRPr="00D25E4A">
              <w:rPr>
                <w:sz w:val="16"/>
                <w:szCs w:val="16"/>
              </w:rPr>
              <w:t>п</w:t>
            </w:r>
            <w:proofErr w:type="gramStart"/>
            <w:r w:rsidRPr="00D25E4A">
              <w:rPr>
                <w:sz w:val="16"/>
                <w:szCs w:val="16"/>
              </w:rPr>
              <w:t>.К</w:t>
            </w:r>
            <w:proofErr w:type="gramEnd"/>
            <w:r w:rsidRPr="00D25E4A">
              <w:rPr>
                <w:sz w:val="16"/>
                <w:szCs w:val="16"/>
              </w:rPr>
              <w:t>урорт-Дарасун, ул. Рабочая, 56</w:t>
            </w:r>
          </w:p>
        </w:tc>
        <w:tc>
          <w:tcPr>
            <w:tcW w:w="4065" w:type="dxa"/>
            <w:vMerge w:val="restart"/>
            <w:tcBorders>
              <w:top w:val="single" w:sz="4" w:space="0" w:color="auto"/>
              <w:left w:val="single" w:sz="4" w:space="0" w:color="auto"/>
              <w:right w:val="single" w:sz="4" w:space="0" w:color="auto"/>
            </w:tcBorders>
            <w:shd w:val="clear" w:color="auto" w:fill="auto"/>
            <w:vAlign w:val="center"/>
          </w:tcPr>
          <w:p w:rsidR="002C6767" w:rsidRPr="001104AB" w:rsidRDefault="002C6767" w:rsidP="00BB3F24">
            <w:pPr>
              <w:autoSpaceDE w:val="0"/>
              <w:snapToGrid w:val="0"/>
              <w:jc w:val="center"/>
              <w:rPr>
                <w:color w:val="000000"/>
                <w:sz w:val="20"/>
                <w:szCs w:val="20"/>
                <w:highlight w:val="yellow"/>
              </w:rPr>
            </w:pPr>
          </w:p>
          <w:p w:rsidR="002C6767" w:rsidRPr="002C6767" w:rsidRDefault="002C6767" w:rsidP="00BB3F24">
            <w:pPr>
              <w:autoSpaceDE w:val="0"/>
              <w:snapToGrid w:val="0"/>
              <w:jc w:val="center"/>
              <w:rPr>
                <w:color w:val="000000"/>
                <w:sz w:val="20"/>
                <w:szCs w:val="20"/>
              </w:rPr>
            </w:pPr>
            <w:r w:rsidRPr="002C6767">
              <w:rPr>
                <w:color w:val="000000"/>
                <w:sz w:val="20"/>
                <w:szCs w:val="20"/>
              </w:rPr>
              <w:t>28 июня 2012; 05 июля 2012; 12 июля 2012;</w:t>
            </w:r>
          </w:p>
          <w:p w:rsidR="002C6767" w:rsidRPr="001104AB" w:rsidRDefault="002C6767" w:rsidP="00BB3F24">
            <w:pPr>
              <w:autoSpaceDE w:val="0"/>
              <w:snapToGrid w:val="0"/>
              <w:jc w:val="center"/>
              <w:rPr>
                <w:color w:val="000000"/>
                <w:highlight w:val="yellow"/>
              </w:rPr>
            </w:pPr>
            <w:r w:rsidRPr="002C6767">
              <w:rPr>
                <w:color w:val="000000"/>
                <w:sz w:val="20"/>
                <w:szCs w:val="20"/>
              </w:rPr>
              <w:t>18 июля 2012</w:t>
            </w:r>
          </w:p>
        </w:tc>
      </w:tr>
      <w:tr w:rsidR="002C6767" w:rsidRPr="00767591" w:rsidTr="002C6767">
        <w:trPr>
          <w:trHeight w:val="188"/>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Pr="00D25E4A" w:rsidRDefault="002C6767" w:rsidP="005F2B8A">
            <w:pPr>
              <w:jc w:val="center"/>
              <w:rPr>
                <w:sz w:val="18"/>
                <w:szCs w:val="18"/>
              </w:rPr>
            </w:pPr>
            <w:r>
              <w:rPr>
                <w:sz w:val="18"/>
                <w:szCs w:val="18"/>
              </w:rPr>
              <w:t>2</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Pr="00D25E4A" w:rsidRDefault="002C6767" w:rsidP="002C6767">
            <w:pPr>
              <w:jc w:val="center"/>
              <w:rPr>
                <w:color w:val="000000"/>
                <w:sz w:val="16"/>
                <w:szCs w:val="16"/>
              </w:rPr>
            </w:pPr>
            <w:r>
              <w:rPr>
                <w:color w:val="000000"/>
                <w:sz w:val="16"/>
                <w:szCs w:val="16"/>
              </w:rPr>
              <w:t>Тепловые сети</w:t>
            </w:r>
          </w:p>
        </w:tc>
        <w:tc>
          <w:tcPr>
            <w:tcW w:w="2955" w:type="dxa"/>
            <w:vMerge/>
            <w:tcBorders>
              <w:left w:val="single" w:sz="4" w:space="0" w:color="auto"/>
              <w:right w:val="single" w:sz="4" w:space="0" w:color="auto"/>
            </w:tcBorders>
            <w:shd w:val="clear" w:color="auto" w:fill="auto"/>
            <w:noWrap/>
            <w:vAlign w:val="center"/>
          </w:tcPr>
          <w:p w:rsidR="002C6767" w:rsidRPr="00D25E4A" w:rsidRDefault="002C6767" w:rsidP="00BB3F24">
            <w:pPr>
              <w:jc w:val="center"/>
              <w:rPr>
                <w:sz w:val="16"/>
                <w:szCs w:val="16"/>
              </w:rPr>
            </w:pPr>
          </w:p>
        </w:tc>
        <w:tc>
          <w:tcPr>
            <w:tcW w:w="4065" w:type="dxa"/>
            <w:vMerge/>
            <w:tcBorders>
              <w:left w:val="single" w:sz="4" w:space="0" w:color="auto"/>
              <w:right w:val="single" w:sz="4" w:space="0" w:color="auto"/>
            </w:tcBorders>
            <w:shd w:val="clear" w:color="auto" w:fill="auto"/>
            <w:vAlign w:val="center"/>
          </w:tcPr>
          <w:p w:rsidR="002C6767" w:rsidRPr="001104AB" w:rsidRDefault="002C6767" w:rsidP="00BB3F24">
            <w:pPr>
              <w:autoSpaceDE w:val="0"/>
              <w:snapToGrid w:val="0"/>
              <w:jc w:val="center"/>
              <w:rPr>
                <w:color w:val="000000"/>
                <w:sz w:val="20"/>
                <w:szCs w:val="20"/>
                <w:highlight w:val="yellow"/>
              </w:rPr>
            </w:pPr>
          </w:p>
        </w:tc>
      </w:tr>
      <w:tr w:rsidR="002C6767" w:rsidRPr="00767591" w:rsidTr="002C6767">
        <w:trPr>
          <w:trHeight w:val="188"/>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Pr="00D25E4A" w:rsidRDefault="002C6767" w:rsidP="005F2B8A">
            <w:pPr>
              <w:jc w:val="center"/>
              <w:rPr>
                <w:sz w:val="18"/>
                <w:szCs w:val="18"/>
              </w:rPr>
            </w:pPr>
            <w:r>
              <w:rPr>
                <w:sz w:val="18"/>
                <w:szCs w:val="18"/>
              </w:rPr>
              <w:t>3</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767" w:rsidRPr="00D25E4A" w:rsidRDefault="002C6767" w:rsidP="00BB3F24">
            <w:pPr>
              <w:jc w:val="center"/>
              <w:rPr>
                <w:color w:val="000000"/>
                <w:sz w:val="16"/>
                <w:szCs w:val="16"/>
              </w:rPr>
            </w:pPr>
            <w:r>
              <w:rPr>
                <w:color w:val="000000"/>
                <w:sz w:val="16"/>
                <w:szCs w:val="16"/>
              </w:rPr>
              <w:t>Водопроводные сети</w:t>
            </w:r>
          </w:p>
        </w:tc>
        <w:tc>
          <w:tcPr>
            <w:tcW w:w="2955" w:type="dxa"/>
            <w:vMerge/>
            <w:tcBorders>
              <w:left w:val="single" w:sz="4" w:space="0" w:color="auto"/>
              <w:right w:val="single" w:sz="4" w:space="0" w:color="auto"/>
            </w:tcBorders>
            <w:shd w:val="clear" w:color="auto" w:fill="auto"/>
            <w:noWrap/>
            <w:vAlign w:val="center"/>
          </w:tcPr>
          <w:p w:rsidR="002C6767" w:rsidRPr="00D25E4A" w:rsidRDefault="002C6767" w:rsidP="00BB3F24">
            <w:pPr>
              <w:jc w:val="center"/>
              <w:rPr>
                <w:sz w:val="16"/>
                <w:szCs w:val="16"/>
              </w:rPr>
            </w:pPr>
          </w:p>
        </w:tc>
        <w:tc>
          <w:tcPr>
            <w:tcW w:w="4065" w:type="dxa"/>
            <w:vMerge/>
            <w:tcBorders>
              <w:left w:val="single" w:sz="4" w:space="0" w:color="auto"/>
              <w:right w:val="single" w:sz="4" w:space="0" w:color="auto"/>
            </w:tcBorders>
            <w:shd w:val="clear" w:color="auto" w:fill="auto"/>
            <w:vAlign w:val="center"/>
          </w:tcPr>
          <w:p w:rsidR="002C6767" w:rsidRPr="001104AB" w:rsidRDefault="002C6767" w:rsidP="00BB3F24">
            <w:pPr>
              <w:autoSpaceDE w:val="0"/>
              <w:snapToGrid w:val="0"/>
              <w:jc w:val="center"/>
              <w:rPr>
                <w:color w:val="000000"/>
                <w:sz w:val="20"/>
                <w:szCs w:val="20"/>
                <w:highlight w:val="yellow"/>
              </w:rPr>
            </w:pPr>
          </w:p>
        </w:tc>
      </w:tr>
      <w:tr w:rsidR="002C6767" w:rsidRPr="00767591" w:rsidTr="005F2B8A">
        <w:trPr>
          <w:trHeight w:val="325"/>
        </w:trPr>
        <w:tc>
          <w:tcPr>
            <w:tcW w:w="868" w:type="dxa"/>
            <w:vMerge w:val="restart"/>
            <w:tcBorders>
              <w:top w:val="single" w:sz="4" w:space="0" w:color="auto"/>
              <w:left w:val="single" w:sz="4" w:space="0" w:color="auto"/>
              <w:right w:val="single" w:sz="4" w:space="0" w:color="auto"/>
            </w:tcBorders>
            <w:shd w:val="clear" w:color="auto" w:fill="auto"/>
            <w:noWrap/>
            <w:vAlign w:val="center"/>
          </w:tcPr>
          <w:p w:rsidR="002C6767" w:rsidRPr="00D25E4A" w:rsidRDefault="002C6767" w:rsidP="005F2B8A">
            <w:pPr>
              <w:jc w:val="center"/>
              <w:rPr>
                <w:sz w:val="18"/>
                <w:szCs w:val="18"/>
              </w:rPr>
            </w:pPr>
            <w:r>
              <w:rPr>
                <w:sz w:val="18"/>
                <w:szCs w:val="18"/>
              </w:rPr>
              <w:t>4</w:t>
            </w:r>
          </w:p>
        </w:tc>
        <w:tc>
          <w:tcPr>
            <w:tcW w:w="2749" w:type="dxa"/>
            <w:vMerge w:val="restart"/>
            <w:tcBorders>
              <w:top w:val="single" w:sz="4" w:space="0" w:color="auto"/>
              <w:left w:val="single" w:sz="4" w:space="0" w:color="auto"/>
              <w:right w:val="single" w:sz="4" w:space="0" w:color="auto"/>
            </w:tcBorders>
            <w:shd w:val="clear" w:color="auto" w:fill="auto"/>
            <w:noWrap/>
            <w:vAlign w:val="center"/>
          </w:tcPr>
          <w:p w:rsidR="002C6767" w:rsidRPr="00D25E4A" w:rsidRDefault="002C6767" w:rsidP="00BB3F24">
            <w:pPr>
              <w:jc w:val="center"/>
              <w:rPr>
                <w:color w:val="000000"/>
                <w:sz w:val="16"/>
                <w:szCs w:val="16"/>
              </w:rPr>
            </w:pPr>
            <w:r>
              <w:rPr>
                <w:color w:val="000000"/>
                <w:sz w:val="16"/>
                <w:szCs w:val="16"/>
              </w:rPr>
              <w:t>Здание насосной станции</w:t>
            </w:r>
          </w:p>
        </w:tc>
        <w:tc>
          <w:tcPr>
            <w:tcW w:w="2955" w:type="dxa"/>
            <w:vMerge/>
            <w:tcBorders>
              <w:left w:val="single" w:sz="4" w:space="0" w:color="auto"/>
              <w:right w:val="single" w:sz="4" w:space="0" w:color="auto"/>
            </w:tcBorders>
            <w:shd w:val="clear" w:color="auto" w:fill="auto"/>
            <w:noWrap/>
          </w:tcPr>
          <w:p w:rsidR="002C6767" w:rsidRPr="00D25E4A" w:rsidRDefault="002C6767" w:rsidP="004E553A">
            <w:pPr>
              <w:rPr>
                <w:sz w:val="16"/>
                <w:szCs w:val="16"/>
              </w:rPr>
            </w:pPr>
          </w:p>
        </w:tc>
        <w:tc>
          <w:tcPr>
            <w:tcW w:w="4065" w:type="dxa"/>
            <w:vMerge/>
            <w:tcBorders>
              <w:left w:val="single" w:sz="4" w:space="0" w:color="auto"/>
              <w:right w:val="single" w:sz="4" w:space="0" w:color="auto"/>
            </w:tcBorders>
            <w:shd w:val="clear" w:color="auto" w:fill="auto"/>
          </w:tcPr>
          <w:p w:rsidR="002C6767" w:rsidRPr="001104AB" w:rsidRDefault="002C6767" w:rsidP="008C2CD8">
            <w:pPr>
              <w:autoSpaceDE w:val="0"/>
              <w:snapToGrid w:val="0"/>
              <w:rPr>
                <w:color w:val="000000"/>
                <w:sz w:val="20"/>
                <w:szCs w:val="20"/>
                <w:highlight w:val="yellow"/>
              </w:rPr>
            </w:pPr>
          </w:p>
        </w:tc>
      </w:tr>
      <w:tr w:rsidR="005F2B8A" w:rsidRPr="00767591" w:rsidTr="005F2B8A">
        <w:trPr>
          <w:trHeight w:val="106"/>
        </w:trPr>
        <w:tc>
          <w:tcPr>
            <w:tcW w:w="868" w:type="dxa"/>
            <w:vMerge/>
            <w:tcBorders>
              <w:left w:val="single" w:sz="4" w:space="0" w:color="auto"/>
              <w:bottom w:val="single" w:sz="4" w:space="0" w:color="auto"/>
              <w:right w:val="single" w:sz="4" w:space="0" w:color="auto"/>
            </w:tcBorders>
            <w:shd w:val="clear" w:color="auto" w:fill="auto"/>
            <w:noWrap/>
          </w:tcPr>
          <w:p w:rsidR="005F2B8A" w:rsidRDefault="005F2B8A" w:rsidP="00260E42">
            <w:pPr>
              <w:jc w:val="center"/>
              <w:rPr>
                <w:sz w:val="18"/>
                <w:szCs w:val="18"/>
              </w:rPr>
            </w:pPr>
          </w:p>
        </w:tc>
        <w:tc>
          <w:tcPr>
            <w:tcW w:w="2749" w:type="dxa"/>
            <w:vMerge/>
            <w:tcBorders>
              <w:left w:val="single" w:sz="4" w:space="0" w:color="auto"/>
              <w:bottom w:val="single" w:sz="4" w:space="0" w:color="auto"/>
              <w:right w:val="single" w:sz="4" w:space="0" w:color="auto"/>
            </w:tcBorders>
            <w:shd w:val="clear" w:color="auto" w:fill="auto"/>
            <w:noWrap/>
            <w:vAlign w:val="center"/>
          </w:tcPr>
          <w:p w:rsidR="005F2B8A" w:rsidRDefault="005F2B8A" w:rsidP="00BB3F24">
            <w:pPr>
              <w:jc w:val="center"/>
              <w:rPr>
                <w:color w:val="000000"/>
                <w:sz w:val="16"/>
                <w:szCs w:val="16"/>
              </w:rPr>
            </w:pPr>
          </w:p>
        </w:tc>
        <w:tc>
          <w:tcPr>
            <w:tcW w:w="2955" w:type="dxa"/>
            <w:tcBorders>
              <w:left w:val="single" w:sz="4" w:space="0" w:color="auto"/>
              <w:bottom w:val="single" w:sz="4" w:space="0" w:color="auto"/>
              <w:right w:val="single" w:sz="4" w:space="0" w:color="auto"/>
            </w:tcBorders>
            <w:shd w:val="clear" w:color="auto" w:fill="auto"/>
            <w:noWrap/>
          </w:tcPr>
          <w:p w:rsidR="005F2B8A" w:rsidRPr="00D25E4A" w:rsidRDefault="005F2B8A" w:rsidP="004E553A">
            <w:pPr>
              <w:rPr>
                <w:sz w:val="16"/>
                <w:szCs w:val="16"/>
              </w:rPr>
            </w:pPr>
          </w:p>
        </w:tc>
        <w:tc>
          <w:tcPr>
            <w:tcW w:w="4065" w:type="dxa"/>
            <w:tcBorders>
              <w:left w:val="single" w:sz="4" w:space="0" w:color="auto"/>
              <w:bottom w:val="single" w:sz="4" w:space="0" w:color="auto"/>
              <w:right w:val="single" w:sz="4" w:space="0" w:color="auto"/>
            </w:tcBorders>
            <w:shd w:val="clear" w:color="auto" w:fill="auto"/>
          </w:tcPr>
          <w:p w:rsidR="005F2B8A" w:rsidRPr="001104AB" w:rsidRDefault="005F2B8A" w:rsidP="008C2CD8">
            <w:pPr>
              <w:autoSpaceDE w:val="0"/>
              <w:snapToGrid w:val="0"/>
              <w:rPr>
                <w:color w:val="000000"/>
                <w:sz w:val="20"/>
                <w:szCs w:val="20"/>
                <w:highlight w:val="yellow"/>
              </w:rPr>
            </w:pPr>
          </w:p>
        </w:tc>
      </w:tr>
    </w:tbl>
    <w:p w:rsidR="00DC1EF5" w:rsidRPr="00767591" w:rsidRDefault="00DC1EF5" w:rsidP="00156034">
      <w:pPr>
        <w:autoSpaceDE w:val="0"/>
        <w:jc w:val="both"/>
        <w:rPr>
          <w:color w:val="000000"/>
        </w:rPr>
      </w:pPr>
    </w:p>
    <w:p w:rsidR="00DC1EF5" w:rsidRPr="00767591" w:rsidRDefault="00DC1EF5" w:rsidP="00156034">
      <w:pPr>
        <w:autoSpaceDE w:val="0"/>
        <w:jc w:val="both"/>
        <w:rPr>
          <w:color w:val="000000"/>
        </w:rPr>
      </w:pPr>
    </w:p>
    <w:p w:rsidR="00DC1EF5" w:rsidRPr="00767591" w:rsidRDefault="00DC1EF5" w:rsidP="00156034">
      <w:pPr>
        <w:autoSpaceDE w:val="0"/>
        <w:jc w:val="both"/>
        <w:rPr>
          <w:color w:val="000000"/>
        </w:rPr>
      </w:pPr>
    </w:p>
    <w:p w:rsidR="00DC1EF5" w:rsidRPr="00767591" w:rsidRDefault="00DC1EF5" w:rsidP="00156034">
      <w:pPr>
        <w:autoSpaceDE w:val="0"/>
        <w:jc w:val="both"/>
        <w:rPr>
          <w:color w:val="000000"/>
        </w:rPr>
      </w:pPr>
    </w:p>
    <w:p w:rsidR="000C0F14" w:rsidRPr="00767591" w:rsidRDefault="000C0F14" w:rsidP="0064136B">
      <w:pPr>
        <w:rPr>
          <w:sz w:val="26"/>
          <w:szCs w:val="26"/>
        </w:rPr>
      </w:pPr>
    </w:p>
    <w:p w:rsidR="0008130E" w:rsidRDefault="0008130E" w:rsidP="0064136B">
      <w:pPr>
        <w:rPr>
          <w:sz w:val="26"/>
          <w:szCs w:val="26"/>
        </w:rPr>
      </w:pPr>
    </w:p>
    <w:p w:rsidR="002B3701" w:rsidRPr="00767591" w:rsidRDefault="002B3701" w:rsidP="0064136B">
      <w:pPr>
        <w:rPr>
          <w:sz w:val="26"/>
          <w:szCs w:val="26"/>
        </w:rPr>
      </w:pPr>
    </w:p>
    <w:p w:rsidR="0008130E" w:rsidRPr="00767591" w:rsidRDefault="0008130E" w:rsidP="0064136B">
      <w:pPr>
        <w:rPr>
          <w:sz w:val="26"/>
          <w:szCs w:val="26"/>
        </w:rPr>
      </w:pPr>
    </w:p>
    <w:p w:rsidR="0008130E" w:rsidRPr="00767591" w:rsidRDefault="0008130E" w:rsidP="0064136B">
      <w:pPr>
        <w:rPr>
          <w:sz w:val="26"/>
          <w:szCs w:val="26"/>
        </w:rPr>
      </w:pPr>
    </w:p>
    <w:p w:rsidR="0008130E" w:rsidRPr="00767591" w:rsidRDefault="0008130E" w:rsidP="0064136B">
      <w:pPr>
        <w:rPr>
          <w:sz w:val="26"/>
          <w:szCs w:val="26"/>
        </w:rPr>
      </w:pPr>
    </w:p>
    <w:p w:rsidR="0008130E" w:rsidRPr="00767591" w:rsidRDefault="0008130E" w:rsidP="0064136B">
      <w:pPr>
        <w:rPr>
          <w:sz w:val="26"/>
          <w:szCs w:val="26"/>
        </w:rPr>
      </w:pPr>
    </w:p>
    <w:p w:rsidR="0008130E" w:rsidRPr="00767591" w:rsidRDefault="0008130E" w:rsidP="0064136B">
      <w:pPr>
        <w:rPr>
          <w:sz w:val="26"/>
          <w:szCs w:val="26"/>
        </w:rPr>
      </w:pPr>
    </w:p>
    <w:p w:rsidR="0008130E" w:rsidRPr="00767591" w:rsidRDefault="0008130E" w:rsidP="0064136B">
      <w:pPr>
        <w:rPr>
          <w:sz w:val="26"/>
          <w:szCs w:val="26"/>
        </w:rPr>
      </w:pPr>
    </w:p>
    <w:p w:rsidR="00F90B45" w:rsidRPr="00767591" w:rsidRDefault="00F90B45" w:rsidP="00C06639">
      <w:pPr>
        <w:pStyle w:val="2"/>
      </w:pPr>
      <w:r w:rsidRPr="00767591">
        <w:lastRenderedPageBreak/>
        <w:t xml:space="preserve">Раздел  </w:t>
      </w:r>
      <w:r w:rsidR="00C33928">
        <w:rPr>
          <w:lang w:val="en-US"/>
        </w:rPr>
        <w:t>I</w:t>
      </w:r>
      <w:r w:rsidRPr="00767591">
        <w:rPr>
          <w:lang w:val="en-US"/>
        </w:rPr>
        <w:t>V</w:t>
      </w:r>
      <w:r w:rsidRPr="00767591">
        <w:t>.</w:t>
      </w:r>
    </w:p>
    <w:p w:rsidR="00045542" w:rsidRPr="00767591" w:rsidRDefault="0064136B" w:rsidP="00C06639">
      <w:pPr>
        <w:pStyle w:val="2"/>
      </w:pPr>
      <w:r w:rsidRPr="00767591">
        <w:t>Образцы форм и документов для заполнения участниками конкурса</w:t>
      </w:r>
      <w:r w:rsidRPr="00767591">
        <w:br/>
      </w:r>
      <w:r w:rsidR="00045542" w:rsidRPr="00767591">
        <w:t>Форма описи документов, представляемых вместе с заявкой на участие</w:t>
      </w:r>
      <w:r w:rsidR="00BF1AE7" w:rsidRPr="00767591">
        <w:t xml:space="preserve">                                                 </w:t>
      </w:r>
      <w:r w:rsidR="00045542" w:rsidRPr="00767591">
        <w:t xml:space="preserve"> в открытом конкурсе</w:t>
      </w:r>
    </w:p>
    <w:p w:rsidR="002D7496" w:rsidRPr="00767591" w:rsidRDefault="002D7496" w:rsidP="002D7496"/>
    <w:p w:rsidR="002D7496" w:rsidRPr="00767591" w:rsidRDefault="002D7496" w:rsidP="002D7496"/>
    <w:p w:rsidR="002D7496" w:rsidRPr="00767591" w:rsidRDefault="008B1E29" w:rsidP="00BF1AE7">
      <w:pPr>
        <w:pStyle w:val="ConsPlusNormal"/>
        <w:widowControl/>
        <w:pBdr>
          <w:bottom w:val="single" w:sz="12" w:space="1" w:color="auto"/>
        </w:pBdr>
        <w:ind w:firstLine="0"/>
        <w:jc w:val="center"/>
        <w:rPr>
          <w:rFonts w:ascii="Times New Roman" w:hAnsi="Times New Roman" w:cs="Times New Roman"/>
          <w:sz w:val="28"/>
        </w:rPr>
      </w:pPr>
      <w:r w:rsidRPr="00767591">
        <w:rPr>
          <w:rFonts w:ascii="Times New Roman" w:hAnsi="Times New Roman" w:cs="Times New Roman"/>
          <w:sz w:val="28"/>
        </w:rPr>
        <w:t>Ф</w:t>
      </w:r>
      <w:r w:rsidR="002D7496" w:rsidRPr="00767591">
        <w:rPr>
          <w:rFonts w:ascii="Times New Roman" w:hAnsi="Times New Roman" w:cs="Times New Roman"/>
          <w:sz w:val="28"/>
        </w:rPr>
        <w:t>орма заявки на участие в</w:t>
      </w:r>
      <w:r w:rsidRPr="00767591">
        <w:rPr>
          <w:rFonts w:ascii="Times New Roman" w:hAnsi="Times New Roman" w:cs="Times New Roman"/>
          <w:sz w:val="28"/>
        </w:rPr>
        <w:t xml:space="preserve"> открытом </w:t>
      </w:r>
      <w:r w:rsidR="002D7496" w:rsidRPr="00767591">
        <w:rPr>
          <w:rFonts w:ascii="Times New Roman" w:hAnsi="Times New Roman" w:cs="Times New Roman"/>
          <w:sz w:val="28"/>
        </w:rPr>
        <w:t xml:space="preserve"> конкурсе</w:t>
      </w:r>
    </w:p>
    <w:p w:rsidR="0099616C" w:rsidRPr="00767591" w:rsidRDefault="0099616C" w:rsidP="0099616C">
      <w:r w:rsidRPr="00767591">
        <w:t>На бланке организации</w:t>
      </w:r>
    </w:p>
    <w:p w:rsidR="0099616C" w:rsidRPr="00767591" w:rsidRDefault="0099616C" w:rsidP="0099616C">
      <w:r w:rsidRPr="00767591">
        <w:t xml:space="preserve">Дата, исх. Номер </w:t>
      </w:r>
    </w:p>
    <w:p w:rsidR="0099616C" w:rsidRPr="00767591" w:rsidRDefault="0099616C" w:rsidP="0099616C">
      <w:r w:rsidRPr="00767591">
        <w:t>Организатору торгов /</w:t>
      </w:r>
    </w:p>
    <w:p w:rsidR="002D7496" w:rsidRPr="00767591" w:rsidRDefault="002D7496" w:rsidP="002D7496">
      <w:pPr>
        <w:pStyle w:val="ConsPlusNormal"/>
        <w:widowControl/>
        <w:ind w:firstLine="0"/>
        <w:rPr>
          <w:rFonts w:ascii="Times New Roman" w:hAnsi="Times New Roman" w:cs="Times New Roman"/>
          <w:sz w:val="28"/>
        </w:rPr>
      </w:pPr>
    </w:p>
    <w:p w:rsidR="002D7496" w:rsidRPr="00767591" w:rsidRDefault="002A446B" w:rsidP="002A446B">
      <w:pPr>
        <w:pStyle w:val="ConsPlusNormal"/>
        <w:widowControl/>
        <w:ind w:left="3540" w:firstLine="0"/>
        <w:jc w:val="center"/>
        <w:rPr>
          <w:rFonts w:ascii="Times New Roman" w:hAnsi="Times New Roman" w:cs="Times New Roman"/>
          <w:sz w:val="26"/>
          <w:szCs w:val="26"/>
        </w:rPr>
      </w:pPr>
      <w:r w:rsidRPr="00767591">
        <w:rPr>
          <w:rFonts w:ascii="Times New Roman" w:hAnsi="Times New Roman" w:cs="Times New Roman"/>
          <w:sz w:val="26"/>
          <w:szCs w:val="26"/>
        </w:rPr>
        <w:t xml:space="preserve">          </w:t>
      </w:r>
      <w:r w:rsidR="00DB6F05" w:rsidRPr="00767591">
        <w:rPr>
          <w:rFonts w:ascii="Times New Roman" w:hAnsi="Times New Roman" w:cs="Times New Roman"/>
          <w:sz w:val="26"/>
          <w:szCs w:val="26"/>
        </w:rPr>
        <w:t xml:space="preserve">                         </w:t>
      </w:r>
    </w:p>
    <w:p w:rsidR="00BB3F24" w:rsidRDefault="00BB3F24" w:rsidP="004C0F6D">
      <w:pPr>
        <w:pStyle w:val="ConsPlusNormal"/>
        <w:widowControl/>
        <w:ind w:left="3540" w:firstLine="0"/>
        <w:jc w:val="right"/>
        <w:rPr>
          <w:rFonts w:ascii="Times New Roman" w:hAnsi="Times New Roman" w:cs="Times New Roman"/>
          <w:sz w:val="26"/>
          <w:szCs w:val="26"/>
        </w:rPr>
      </w:pPr>
      <w:r>
        <w:rPr>
          <w:rFonts w:ascii="Times New Roman" w:hAnsi="Times New Roman" w:cs="Times New Roman"/>
          <w:sz w:val="26"/>
          <w:szCs w:val="26"/>
        </w:rPr>
        <w:t>Руководителю</w:t>
      </w:r>
      <w:r w:rsidR="00787958" w:rsidRPr="00767591">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w:t>
      </w:r>
      <w:proofErr w:type="gramStart"/>
      <w:r>
        <w:rPr>
          <w:rFonts w:ascii="Times New Roman" w:hAnsi="Times New Roman" w:cs="Times New Roman"/>
          <w:sz w:val="26"/>
          <w:szCs w:val="26"/>
        </w:rPr>
        <w:t>городского</w:t>
      </w:r>
      <w:proofErr w:type="gramEnd"/>
    </w:p>
    <w:p w:rsidR="008F6C46" w:rsidRPr="00767591" w:rsidRDefault="008F6C46" w:rsidP="004C0F6D">
      <w:pPr>
        <w:pStyle w:val="ConsPlusNormal"/>
        <w:widowControl/>
        <w:ind w:left="3540" w:firstLine="0"/>
        <w:jc w:val="right"/>
        <w:rPr>
          <w:rFonts w:ascii="Times New Roman" w:hAnsi="Times New Roman" w:cs="Times New Roman"/>
          <w:sz w:val="26"/>
          <w:szCs w:val="26"/>
        </w:rPr>
      </w:pPr>
      <w:r w:rsidRPr="00767591">
        <w:rPr>
          <w:rFonts w:ascii="Times New Roman" w:hAnsi="Times New Roman" w:cs="Times New Roman"/>
          <w:sz w:val="26"/>
          <w:szCs w:val="26"/>
        </w:rPr>
        <w:t xml:space="preserve"> </w:t>
      </w:r>
      <w:r w:rsidR="00BB3F24">
        <w:rPr>
          <w:rFonts w:ascii="Times New Roman" w:hAnsi="Times New Roman" w:cs="Times New Roman"/>
          <w:sz w:val="26"/>
          <w:szCs w:val="26"/>
        </w:rPr>
        <w:t>п</w:t>
      </w:r>
      <w:r w:rsidRPr="00767591">
        <w:rPr>
          <w:rFonts w:ascii="Times New Roman" w:hAnsi="Times New Roman" w:cs="Times New Roman"/>
          <w:sz w:val="26"/>
          <w:szCs w:val="26"/>
        </w:rPr>
        <w:t>оселения</w:t>
      </w:r>
      <w:r w:rsidR="00BB3F24">
        <w:rPr>
          <w:rFonts w:ascii="Times New Roman" w:hAnsi="Times New Roman" w:cs="Times New Roman"/>
          <w:sz w:val="26"/>
          <w:szCs w:val="26"/>
        </w:rPr>
        <w:t xml:space="preserve"> «Курорт-Дарасунское»</w:t>
      </w:r>
    </w:p>
    <w:p w:rsidR="002D7496" w:rsidRPr="00767591" w:rsidRDefault="00BB3F24" w:rsidP="004C0F6D">
      <w:pPr>
        <w:pStyle w:val="ConsPlusNormal"/>
        <w:widowControl/>
        <w:ind w:left="3540" w:firstLine="0"/>
        <w:jc w:val="right"/>
        <w:rPr>
          <w:rFonts w:ascii="Times New Roman" w:hAnsi="Times New Roman" w:cs="Times New Roman"/>
          <w:sz w:val="26"/>
          <w:szCs w:val="26"/>
        </w:rPr>
      </w:pPr>
      <w:proofErr w:type="spellStart"/>
      <w:r>
        <w:rPr>
          <w:rFonts w:ascii="Times New Roman" w:hAnsi="Times New Roman" w:cs="Times New Roman"/>
          <w:sz w:val="26"/>
          <w:szCs w:val="26"/>
        </w:rPr>
        <w:t>Т.П.Рахлецовой</w:t>
      </w:r>
      <w:proofErr w:type="spellEnd"/>
    </w:p>
    <w:p w:rsidR="002D7496" w:rsidRPr="00767591" w:rsidRDefault="00DB6F05" w:rsidP="002D7496">
      <w:pPr>
        <w:pStyle w:val="ConsPlusNormal"/>
        <w:widowControl/>
        <w:ind w:left="2820"/>
        <w:rPr>
          <w:rFonts w:ascii="Times New Roman" w:hAnsi="Times New Roman" w:cs="Times New Roman"/>
          <w:sz w:val="28"/>
        </w:rPr>
      </w:pPr>
      <w:r w:rsidRPr="00767591">
        <w:rPr>
          <w:rFonts w:ascii="Times New Roman" w:hAnsi="Times New Roman" w:cs="Times New Roman"/>
          <w:sz w:val="28"/>
        </w:rPr>
        <w:t xml:space="preserve">                    </w:t>
      </w:r>
      <w:r w:rsidR="002D7496" w:rsidRPr="00767591">
        <w:rPr>
          <w:rFonts w:ascii="Times New Roman" w:hAnsi="Times New Roman" w:cs="Times New Roman"/>
          <w:sz w:val="28"/>
        </w:rPr>
        <w:t>от _____________________________________</w:t>
      </w:r>
    </w:p>
    <w:p w:rsidR="002D7496" w:rsidRPr="00767591" w:rsidRDefault="00BF1AE7" w:rsidP="00DB6F05">
      <w:pPr>
        <w:pStyle w:val="ConsPlusNormal"/>
        <w:widowControl/>
        <w:ind w:left="2820"/>
        <w:jc w:val="right"/>
        <w:rPr>
          <w:rFonts w:ascii="Times New Roman" w:hAnsi="Times New Roman" w:cs="Times New Roman"/>
          <w:sz w:val="28"/>
        </w:rPr>
      </w:pPr>
      <w:r w:rsidRPr="00767591">
        <w:rPr>
          <w:rFonts w:ascii="Times New Roman" w:hAnsi="Times New Roman" w:cs="Times New Roman"/>
          <w:sz w:val="28"/>
        </w:rPr>
        <w:t xml:space="preserve">                         </w:t>
      </w:r>
      <w:r w:rsidR="00DB6F05" w:rsidRPr="00767591">
        <w:rPr>
          <w:rFonts w:ascii="Times New Roman" w:hAnsi="Times New Roman" w:cs="Times New Roman"/>
          <w:sz w:val="28"/>
        </w:rPr>
        <w:t xml:space="preserve">                                                                                          _________</w:t>
      </w:r>
      <w:r w:rsidR="002D7496" w:rsidRPr="00767591">
        <w:rPr>
          <w:rFonts w:ascii="Times New Roman" w:hAnsi="Times New Roman" w:cs="Times New Roman"/>
          <w:sz w:val="28"/>
        </w:rPr>
        <w:t>____________________</w:t>
      </w:r>
      <w:r w:rsidR="00DB6F05" w:rsidRPr="00767591">
        <w:rPr>
          <w:rFonts w:ascii="Times New Roman" w:hAnsi="Times New Roman" w:cs="Times New Roman"/>
          <w:sz w:val="28"/>
        </w:rPr>
        <w:t>_______________</w:t>
      </w:r>
    </w:p>
    <w:p w:rsidR="002D7496" w:rsidRPr="00767591" w:rsidRDefault="00DB6F05" w:rsidP="002D7496">
      <w:pPr>
        <w:pStyle w:val="ConsPlusNormal"/>
        <w:widowControl/>
        <w:ind w:left="3600" w:hanging="60"/>
        <w:jc w:val="center"/>
        <w:rPr>
          <w:rFonts w:ascii="Times New Roman" w:hAnsi="Times New Roman" w:cs="Times New Roman"/>
        </w:rPr>
      </w:pPr>
      <w:r w:rsidRPr="00767591">
        <w:rPr>
          <w:rFonts w:ascii="Times New Roman" w:hAnsi="Times New Roman" w:cs="Times New Roman"/>
        </w:rPr>
        <w:t xml:space="preserve">       </w:t>
      </w:r>
      <w:proofErr w:type="gramStart"/>
      <w:r w:rsidR="002D7496" w:rsidRPr="00767591">
        <w:rPr>
          <w:rFonts w:ascii="Times New Roman" w:hAnsi="Times New Roman" w:cs="Times New Roman"/>
        </w:rPr>
        <w:t xml:space="preserve">(Ф.И.О. претендента – индивидуального предпринимателя </w:t>
      </w:r>
      <w:proofErr w:type="gramEnd"/>
    </w:p>
    <w:p w:rsidR="002D7496" w:rsidRPr="00767591" w:rsidRDefault="00DB6F05" w:rsidP="002D7496">
      <w:pPr>
        <w:pStyle w:val="ConsPlusNormal"/>
        <w:widowControl/>
        <w:ind w:left="3600" w:hanging="60"/>
        <w:jc w:val="center"/>
        <w:rPr>
          <w:rFonts w:ascii="Times New Roman" w:hAnsi="Times New Roman" w:cs="Times New Roman"/>
        </w:rPr>
      </w:pPr>
      <w:r w:rsidRPr="00767591">
        <w:rPr>
          <w:rFonts w:ascii="Times New Roman" w:hAnsi="Times New Roman" w:cs="Times New Roman"/>
        </w:rPr>
        <w:t xml:space="preserve">         </w:t>
      </w:r>
      <w:r w:rsidR="002D7496" w:rsidRPr="00767591">
        <w:rPr>
          <w:rFonts w:ascii="Times New Roman" w:hAnsi="Times New Roman" w:cs="Times New Roman"/>
        </w:rPr>
        <w:t>либо полное наименование претендента - юридического лица)</w:t>
      </w:r>
    </w:p>
    <w:p w:rsidR="002D7496" w:rsidRPr="00767591" w:rsidRDefault="002D7496" w:rsidP="002D7496">
      <w:pPr>
        <w:pStyle w:val="ConsPlusNormal"/>
        <w:widowControl/>
        <w:ind w:firstLine="540"/>
        <w:jc w:val="both"/>
        <w:rPr>
          <w:rFonts w:ascii="Times New Roman" w:hAnsi="Times New Roman" w:cs="Times New Roman"/>
          <w:sz w:val="28"/>
        </w:rPr>
      </w:pPr>
    </w:p>
    <w:p w:rsidR="002D7496" w:rsidRPr="00767591" w:rsidRDefault="002D7496" w:rsidP="002D7496">
      <w:pPr>
        <w:pStyle w:val="ConsPlusNormal"/>
        <w:widowControl/>
        <w:ind w:firstLine="0"/>
        <w:jc w:val="center"/>
        <w:rPr>
          <w:rFonts w:ascii="Times New Roman" w:hAnsi="Times New Roman" w:cs="Times New Roman"/>
          <w:sz w:val="28"/>
        </w:rPr>
      </w:pPr>
      <w:r w:rsidRPr="00767591">
        <w:rPr>
          <w:rFonts w:ascii="Times New Roman" w:hAnsi="Times New Roman" w:cs="Times New Roman"/>
          <w:sz w:val="28"/>
        </w:rPr>
        <w:t>ЗАЯВКА</w:t>
      </w:r>
    </w:p>
    <w:p w:rsidR="002D7496" w:rsidRPr="00767591" w:rsidRDefault="002D7496" w:rsidP="002D7496">
      <w:pPr>
        <w:pStyle w:val="ConsPlusNormal"/>
        <w:widowControl/>
        <w:ind w:firstLine="0"/>
        <w:jc w:val="center"/>
        <w:rPr>
          <w:rFonts w:ascii="Times New Roman" w:hAnsi="Times New Roman" w:cs="Times New Roman"/>
          <w:sz w:val="28"/>
        </w:rPr>
      </w:pPr>
      <w:r w:rsidRPr="00767591">
        <w:rPr>
          <w:rFonts w:ascii="Times New Roman" w:hAnsi="Times New Roman" w:cs="Times New Roman"/>
          <w:sz w:val="28"/>
        </w:rPr>
        <w:t xml:space="preserve">на участие в открытом конкурсе </w:t>
      </w:r>
    </w:p>
    <w:p w:rsidR="002A446B" w:rsidRPr="00767591" w:rsidRDefault="002A446B" w:rsidP="002D7496">
      <w:pPr>
        <w:pStyle w:val="ConsPlusNormal"/>
        <w:widowControl/>
        <w:ind w:firstLine="0"/>
        <w:jc w:val="center"/>
        <w:rPr>
          <w:rFonts w:ascii="Times New Roman" w:hAnsi="Times New Roman" w:cs="Times New Roman"/>
          <w:sz w:val="28"/>
        </w:rPr>
      </w:pPr>
    </w:p>
    <w:p w:rsidR="00BB3F24" w:rsidRPr="00BB3F24" w:rsidRDefault="00964EC4" w:rsidP="00BB3F24">
      <w:pPr>
        <w:shd w:val="clear" w:color="auto" w:fill="FFFFFF"/>
        <w:ind w:left="283" w:firstLine="504"/>
        <w:jc w:val="center"/>
        <w:rPr>
          <w:b/>
          <w:color w:val="000000"/>
          <w:sz w:val="26"/>
          <w:szCs w:val="26"/>
        </w:rPr>
      </w:pPr>
      <w:r w:rsidRPr="00767591">
        <w:rPr>
          <w:b/>
          <w:color w:val="000000"/>
          <w:sz w:val="26"/>
          <w:szCs w:val="26"/>
        </w:rPr>
        <w:t xml:space="preserve"> на право заключения договора аренды муниципального имущества - </w:t>
      </w:r>
      <w:r w:rsidR="00BB3F24" w:rsidRPr="00BB3F24">
        <w:rPr>
          <w:b/>
          <w:color w:val="000000"/>
          <w:sz w:val="26"/>
          <w:szCs w:val="26"/>
        </w:rPr>
        <w:t xml:space="preserve">имущественного комплекса </w:t>
      </w:r>
      <w:r w:rsidR="00BB3F24" w:rsidRPr="00BB3F24">
        <w:rPr>
          <w:b/>
          <w:sz w:val="26"/>
          <w:szCs w:val="26"/>
        </w:rPr>
        <w:t>объектов теплоснабжения</w:t>
      </w:r>
      <w:r w:rsidR="00BB3F24" w:rsidRPr="00BB3F24">
        <w:rPr>
          <w:b/>
          <w:color w:val="000000"/>
          <w:sz w:val="26"/>
          <w:szCs w:val="26"/>
        </w:rPr>
        <w:t xml:space="preserve"> городского поселения Курорт-Дарасунское.</w:t>
      </w:r>
    </w:p>
    <w:p w:rsidR="0099616C" w:rsidRPr="00767591" w:rsidRDefault="0099616C" w:rsidP="0099616C"/>
    <w:tbl>
      <w:tblPr>
        <w:tblW w:w="0" w:type="auto"/>
        <w:tblLayout w:type="fixed"/>
        <w:tblLook w:val="01E0"/>
      </w:tblPr>
      <w:tblGrid>
        <w:gridCol w:w="1018"/>
        <w:gridCol w:w="2210"/>
        <w:gridCol w:w="7150"/>
      </w:tblGrid>
      <w:tr w:rsidR="0099616C" w:rsidRPr="00767591">
        <w:tc>
          <w:tcPr>
            <w:tcW w:w="1018" w:type="dxa"/>
          </w:tcPr>
          <w:p w:rsidR="0099616C" w:rsidRPr="00767591" w:rsidRDefault="0099616C" w:rsidP="0099616C">
            <w:pPr>
              <w:numPr>
                <w:ilvl w:val="0"/>
                <w:numId w:val="12"/>
              </w:numPr>
              <w:suppressAutoHyphens w:val="0"/>
              <w:autoSpaceDN w:val="0"/>
              <w:ind w:left="0" w:firstLine="709"/>
            </w:pPr>
          </w:p>
        </w:tc>
        <w:tc>
          <w:tcPr>
            <w:tcW w:w="9360" w:type="dxa"/>
            <w:gridSpan w:val="2"/>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18" w:type="dxa"/>
          </w:tcPr>
          <w:p w:rsidR="0099616C" w:rsidRPr="00767591" w:rsidRDefault="0099616C" w:rsidP="00733552">
            <w:pPr>
              <w:overflowPunct w:val="0"/>
              <w:autoSpaceDE w:val="0"/>
              <w:autoSpaceDN w:val="0"/>
              <w:adjustRightInd w:val="0"/>
              <w:jc w:val="center"/>
              <w:rPr>
                <w:sz w:val="18"/>
              </w:rPr>
            </w:pPr>
          </w:p>
        </w:tc>
        <w:tc>
          <w:tcPr>
            <w:tcW w:w="9360" w:type="dxa"/>
            <w:gridSpan w:val="2"/>
            <w:tcBorders>
              <w:top w:val="single" w:sz="4" w:space="0" w:color="auto"/>
              <w:left w:val="nil"/>
              <w:bottom w:val="nil"/>
              <w:right w:val="nil"/>
            </w:tcBorders>
          </w:tcPr>
          <w:p w:rsidR="0099616C" w:rsidRPr="00767591" w:rsidRDefault="0099616C" w:rsidP="00733552">
            <w:pPr>
              <w:overflowPunct w:val="0"/>
              <w:autoSpaceDE w:val="0"/>
              <w:autoSpaceDN w:val="0"/>
              <w:adjustRightInd w:val="0"/>
              <w:ind w:left="-57" w:right="-57"/>
              <w:jc w:val="center"/>
              <w:rPr>
                <w:sz w:val="18"/>
              </w:rPr>
            </w:pPr>
            <w:r w:rsidRPr="00767591">
              <w:rPr>
                <w:sz w:val="18"/>
              </w:rPr>
              <w:t xml:space="preserve">(наименование юридического лица или ФИО физического </w:t>
            </w:r>
            <w:proofErr w:type="spellStart"/>
            <w:proofErr w:type="gramStart"/>
            <w:r w:rsidRPr="00767591">
              <w:rPr>
                <w:sz w:val="18"/>
              </w:rPr>
              <w:t>лица-индивидуального</w:t>
            </w:r>
            <w:proofErr w:type="spellEnd"/>
            <w:proofErr w:type="gramEnd"/>
            <w:r w:rsidRPr="00767591">
              <w:rPr>
                <w:sz w:val="18"/>
              </w:rPr>
              <w:t xml:space="preserve"> предпринимателя участника торгов)</w:t>
            </w:r>
          </w:p>
        </w:tc>
      </w:tr>
      <w:tr w:rsidR="0099616C" w:rsidRPr="00767591">
        <w:tc>
          <w:tcPr>
            <w:tcW w:w="1018" w:type="dxa"/>
          </w:tcPr>
          <w:p w:rsidR="0099616C" w:rsidRPr="00767591" w:rsidRDefault="0099616C" w:rsidP="00733552">
            <w:pPr>
              <w:overflowPunct w:val="0"/>
              <w:autoSpaceDE w:val="0"/>
              <w:autoSpaceDN w:val="0"/>
              <w:adjustRightInd w:val="0"/>
            </w:pPr>
            <w:r w:rsidRPr="00767591">
              <w:t>в лице</w:t>
            </w:r>
          </w:p>
        </w:tc>
        <w:tc>
          <w:tcPr>
            <w:tcW w:w="9360" w:type="dxa"/>
            <w:gridSpan w:val="2"/>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18" w:type="dxa"/>
          </w:tcPr>
          <w:p w:rsidR="0099616C" w:rsidRPr="00767591" w:rsidRDefault="0099616C" w:rsidP="00733552">
            <w:pPr>
              <w:overflowPunct w:val="0"/>
              <w:autoSpaceDE w:val="0"/>
              <w:autoSpaceDN w:val="0"/>
              <w:adjustRightInd w:val="0"/>
              <w:jc w:val="center"/>
              <w:rPr>
                <w:sz w:val="18"/>
              </w:rPr>
            </w:pPr>
          </w:p>
        </w:tc>
        <w:tc>
          <w:tcPr>
            <w:tcW w:w="9360" w:type="dxa"/>
            <w:gridSpan w:val="2"/>
          </w:tcPr>
          <w:p w:rsidR="0099616C" w:rsidRPr="00767591" w:rsidRDefault="0099616C" w:rsidP="00733552">
            <w:pPr>
              <w:overflowPunct w:val="0"/>
              <w:autoSpaceDE w:val="0"/>
              <w:autoSpaceDN w:val="0"/>
              <w:adjustRightInd w:val="0"/>
              <w:jc w:val="center"/>
              <w:rPr>
                <w:sz w:val="18"/>
              </w:rPr>
            </w:pPr>
            <w:r w:rsidRPr="00767591">
              <w:rPr>
                <w:sz w:val="18"/>
              </w:rPr>
              <w:t>(должность уполномоченного лица, его ФИО)</w:t>
            </w:r>
          </w:p>
        </w:tc>
      </w:tr>
      <w:tr w:rsidR="0099616C" w:rsidRPr="00767591">
        <w:tc>
          <w:tcPr>
            <w:tcW w:w="3228" w:type="dxa"/>
            <w:gridSpan w:val="2"/>
          </w:tcPr>
          <w:p w:rsidR="0099616C" w:rsidRPr="00767591" w:rsidRDefault="0099616C" w:rsidP="00733552">
            <w:pPr>
              <w:overflowPunct w:val="0"/>
              <w:autoSpaceDE w:val="0"/>
              <w:autoSpaceDN w:val="0"/>
              <w:adjustRightInd w:val="0"/>
            </w:pPr>
            <w:proofErr w:type="gramStart"/>
            <w:r w:rsidRPr="00767591">
              <w:t>действующего</w:t>
            </w:r>
            <w:proofErr w:type="gramEnd"/>
            <w:r w:rsidRPr="00767591">
              <w:t xml:space="preserve"> на основании</w:t>
            </w:r>
          </w:p>
        </w:tc>
        <w:tc>
          <w:tcPr>
            <w:tcW w:w="7150"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3228" w:type="dxa"/>
            <w:gridSpan w:val="2"/>
          </w:tcPr>
          <w:p w:rsidR="0099616C" w:rsidRPr="00767591" w:rsidRDefault="0099616C" w:rsidP="00733552">
            <w:pPr>
              <w:overflowPunct w:val="0"/>
              <w:autoSpaceDE w:val="0"/>
              <w:autoSpaceDN w:val="0"/>
              <w:adjustRightInd w:val="0"/>
              <w:jc w:val="center"/>
              <w:rPr>
                <w:sz w:val="18"/>
              </w:rPr>
            </w:pPr>
          </w:p>
        </w:tc>
        <w:tc>
          <w:tcPr>
            <w:tcW w:w="7150" w:type="dxa"/>
          </w:tcPr>
          <w:p w:rsidR="0099616C" w:rsidRPr="00767591" w:rsidRDefault="00BF1AE7" w:rsidP="00BF1AE7">
            <w:pPr>
              <w:overflowPunct w:val="0"/>
              <w:autoSpaceDE w:val="0"/>
              <w:autoSpaceDN w:val="0"/>
              <w:adjustRightInd w:val="0"/>
              <w:rPr>
                <w:sz w:val="18"/>
              </w:rPr>
            </w:pPr>
            <w:r w:rsidRPr="00767591">
              <w:rPr>
                <w:sz w:val="18"/>
              </w:rPr>
              <w:t xml:space="preserve">                                          </w:t>
            </w:r>
            <w:r w:rsidR="0099616C" w:rsidRPr="00767591">
              <w:rPr>
                <w:sz w:val="18"/>
              </w:rPr>
              <w:t>(устава, доверенности)</w:t>
            </w:r>
          </w:p>
        </w:tc>
      </w:tr>
      <w:tr w:rsidR="0099616C" w:rsidRPr="00767591">
        <w:tc>
          <w:tcPr>
            <w:tcW w:w="3228" w:type="dxa"/>
            <w:gridSpan w:val="2"/>
          </w:tcPr>
          <w:p w:rsidR="0099616C" w:rsidRPr="00767591" w:rsidRDefault="0099616C" w:rsidP="00733552">
            <w:pPr>
              <w:overflowPunct w:val="0"/>
              <w:autoSpaceDE w:val="0"/>
              <w:autoSpaceDN w:val="0"/>
              <w:adjustRightInd w:val="0"/>
            </w:pPr>
          </w:p>
        </w:tc>
        <w:tc>
          <w:tcPr>
            <w:tcW w:w="7150" w:type="dxa"/>
          </w:tcPr>
          <w:p w:rsidR="0099616C" w:rsidRPr="00767591" w:rsidRDefault="0099616C" w:rsidP="00733552">
            <w:pPr>
              <w:overflowPunct w:val="0"/>
              <w:autoSpaceDE w:val="0"/>
              <w:autoSpaceDN w:val="0"/>
              <w:adjustRightInd w:val="0"/>
            </w:pPr>
          </w:p>
        </w:tc>
      </w:tr>
    </w:tbl>
    <w:p w:rsidR="0099616C" w:rsidRPr="00767591" w:rsidRDefault="0099616C" w:rsidP="0099616C">
      <w:pPr>
        <w:rPr>
          <w:szCs w:val="20"/>
        </w:rPr>
      </w:pPr>
      <w:r w:rsidRPr="00767591">
        <w:t xml:space="preserve">предлагает заключить Договор аренды муниципального имущества, являющегося предметом конкурса, в соответствии с требованиями конкурсной документации на следующих условиях: </w:t>
      </w:r>
    </w:p>
    <w:tbl>
      <w:tblPr>
        <w:tblW w:w="0" w:type="auto"/>
        <w:tblLayout w:type="fixed"/>
        <w:tblLook w:val="01E0"/>
      </w:tblPr>
      <w:tblGrid>
        <w:gridCol w:w="5959"/>
        <w:gridCol w:w="4419"/>
      </w:tblGrid>
      <w:tr w:rsidR="0099616C" w:rsidRPr="00767591">
        <w:tc>
          <w:tcPr>
            <w:tcW w:w="5959" w:type="dxa"/>
          </w:tcPr>
          <w:p w:rsidR="0099616C" w:rsidRPr="00767591" w:rsidRDefault="0099616C" w:rsidP="0099616C">
            <w:pPr>
              <w:numPr>
                <w:ilvl w:val="0"/>
                <w:numId w:val="12"/>
              </w:numPr>
              <w:suppressAutoHyphens w:val="0"/>
              <w:autoSpaceDN w:val="0"/>
              <w:ind w:left="0" w:firstLine="709"/>
            </w:pPr>
            <w:r w:rsidRPr="00767591">
              <w:t>Предлагаемая цена Договора составляет:</w:t>
            </w:r>
          </w:p>
        </w:tc>
        <w:tc>
          <w:tcPr>
            <w:tcW w:w="4419"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5959" w:type="dxa"/>
          </w:tcPr>
          <w:p w:rsidR="0099616C" w:rsidRPr="00767591" w:rsidRDefault="0099616C" w:rsidP="00733552">
            <w:pPr>
              <w:overflowPunct w:val="0"/>
              <w:autoSpaceDE w:val="0"/>
              <w:autoSpaceDN w:val="0"/>
              <w:adjustRightInd w:val="0"/>
              <w:jc w:val="center"/>
              <w:rPr>
                <w:sz w:val="18"/>
              </w:rPr>
            </w:pPr>
          </w:p>
        </w:tc>
        <w:tc>
          <w:tcPr>
            <w:tcW w:w="4419" w:type="dxa"/>
            <w:tcBorders>
              <w:top w:val="single" w:sz="4" w:space="0" w:color="auto"/>
              <w:left w:val="nil"/>
              <w:bottom w:val="nil"/>
              <w:right w:val="nil"/>
            </w:tcBorders>
          </w:tcPr>
          <w:p w:rsidR="0099616C" w:rsidRPr="00767591" w:rsidRDefault="0099616C" w:rsidP="00733552">
            <w:pPr>
              <w:overflowPunct w:val="0"/>
              <w:autoSpaceDE w:val="0"/>
              <w:autoSpaceDN w:val="0"/>
              <w:adjustRightInd w:val="0"/>
              <w:jc w:val="center"/>
              <w:rPr>
                <w:sz w:val="18"/>
              </w:rPr>
            </w:pPr>
            <w:r w:rsidRPr="00767591">
              <w:rPr>
                <w:sz w:val="18"/>
              </w:rPr>
              <w:t>(указать цену цифрами и прописью):</w:t>
            </w:r>
          </w:p>
        </w:tc>
      </w:tr>
    </w:tbl>
    <w:p w:rsidR="0099616C" w:rsidRPr="00767591" w:rsidRDefault="0099616C" w:rsidP="00BF1AE7">
      <w:pPr>
        <w:widowControl w:val="0"/>
        <w:numPr>
          <w:ilvl w:val="0"/>
          <w:numId w:val="12"/>
        </w:numPr>
        <w:autoSpaceDN w:val="0"/>
        <w:ind w:left="0" w:firstLine="709"/>
        <w:jc w:val="both"/>
        <w:rPr>
          <w:szCs w:val="20"/>
        </w:rPr>
      </w:pPr>
      <w:r w:rsidRPr="00767591">
        <w:t xml:space="preserve">Мы согласны выполнить договорные обязательства в отношении муниципального имущества – </w:t>
      </w:r>
      <w:r w:rsidR="00BF1AE7" w:rsidRPr="00767591">
        <w:t xml:space="preserve">   </w:t>
      </w:r>
      <w:r w:rsidRPr="00767591">
        <w:t xml:space="preserve">объекта </w:t>
      </w:r>
      <w:r w:rsidR="00BF1AE7" w:rsidRPr="00767591">
        <w:t xml:space="preserve">   </w:t>
      </w:r>
      <w:r w:rsidRPr="00767591">
        <w:t>договора аренды,  в соответствии с требованиями</w:t>
      </w:r>
      <w:r w:rsidR="00BF1AE7" w:rsidRPr="00767591">
        <w:t xml:space="preserve">   </w:t>
      </w:r>
      <w:r w:rsidRPr="00767591">
        <w:t xml:space="preserve"> конкурсной документации </w:t>
      </w:r>
    </w:p>
    <w:tbl>
      <w:tblPr>
        <w:tblW w:w="0" w:type="auto"/>
        <w:tblInd w:w="-130" w:type="dxa"/>
        <w:tblLayout w:type="fixed"/>
        <w:tblCellMar>
          <w:left w:w="0" w:type="dxa"/>
          <w:right w:w="0" w:type="dxa"/>
        </w:tblCellMar>
        <w:tblLook w:val="0000"/>
      </w:tblPr>
      <w:tblGrid>
        <w:gridCol w:w="7300"/>
        <w:gridCol w:w="3100"/>
      </w:tblGrid>
      <w:tr w:rsidR="0099616C" w:rsidRPr="00767591">
        <w:tc>
          <w:tcPr>
            <w:tcW w:w="7300" w:type="dxa"/>
            <w:vAlign w:val="center"/>
          </w:tcPr>
          <w:p w:rsidR="0099616C" w:rsidRPr="00767591" w:rsidRDefault="0099616C" w:rsidP="00BF1AE7">
            <w:pPr>
              <w:overflowPunct w:val="0"/>
              <w:autoSpaceDE w:val="0"/>
              <w:autoSpaceDN w:val="0"/>
              <w:adjustRightInd w:val="0"/>
              <w:jc w:val="both"/>
            </w:pPr>
            <w:r w:rsidRPr="00767591">
              <w:t>и на условиях, которые мы представляем в настоящем предложении:</w:t>
            </w:r>
          </w:p>
        </w:tc>
        <w:tc>
          <w:tcPr>
            <w:tcW w:w="3100" w:type="dxa"/>
            <w:tcBorders>
              <w:top w:val="nil"/>
              <w:left w:val="nil"/>
              <w:bottom w:val="single" w:sz="4" w:space="0" w:color="auto"/>
              <w:right w:val="nil"/>
            </w:tcBorders>
            <w:vAlign w:val="center"/>
          </w:tcPr>
          <w:p w:rsidR="0099616C" w:rsidRPr="00767591" w:rsidRDefault="0099616C" w:rsidP="00BF1AE7">
            <w:pPr>
              <w:overflowPunct w:val="0"/>
              <w:autoSpaceDE w:val="0"/>
              <w:autoSpaceDN w:val="0"/>
              <w:adjustRightInd w:val="0"/>
              <w:jc w:val="both"/>
            </w:pPr>
          </w:p>
        </w:tc>
      </w:tr>
      <w:tr w:rsidR="0099616C" w:rsidRPr="00767591">
        <w:tc>
          <w:tcPr>
            <w:tcW w:w="10400" w:type="dxa"/>
            <w:gridSpan w:val="2"/>
            <w:tcBorders>
              <w:top w:val="nil"/>
              <w:left w:val="nil"/>
              <w:bottom w:val="single" w:sz="4" w:space="0" w:color="auto"/>
              <w:right w:val="nil"/>
            </w:tcBorders>
            <w:vAlign w:val="center"/>
          </w:tcPr>
          <w:p w:rsidR="0099616C" w:rsidRPr="00767591" w:rsidRDefault="0099616C" w:rsidP="00733552">
            <w:pPr>
              <w:overflowPunct w:val="0"/>
              <w:autoSpaceDE w:val="0"/>
              <w:autoSpaceDN w:val="0"/>
              <w:adjustRightInd w:val="0"/>
            </w:pPr>
          </w:p>
        </w:tc>
      </w:tr>
      <w:tr w:rsidR="0099616C" w:rsidRPr="00767591">
        <w:tc>
          <w:tcPr>
            <w:tcW w:w="10400" w:type="dxa"/>
            <w:gridSpan w:val="2"/>
            <w:tcBorders>
              <w:top w:val="single" w:sz="4" w:space="0" w:color="auto"/>
              <w:left w:val="nil"/>
              <w:bottom w:val="single" w:sz="4" w:space="0" w:color="auto"/>
              <w:right w:val="nil"/>
            </w:tcBorders>
            <w:vAlign w:val="center"/>
          </w:tcPr>
          <w:p w:rsidR="0099616C" w:rsidRPr="00767591" w:rsidRDefault="0099616C" w:rsidP="00733552">
            <w:pPr>
              <w:overflowPunct w:val="0"/>
              <w:autoSpaceDE w:val="0"/>
              <w:autoSpaceDN w:val="0"/>
              <w:adjustRightInd w:val="0"/>
            </w:pPr>
          </w:p>
        </w:tc>
      </w:tr>
      <w:tr w:rsidR="0099616C" w:rsidRPr="00767591">
        <w:tc>
          <w:tcPr>
            <w:tcW w:w="10400" w:type="dxa"/>
            <w:gridSpan w:val="2"/>
            <w:tcBorders>
              <w:top w:val="single" w:sz="4" w:space="0" w:color="auto"/>
              <w:left w:val="nil"/>
              <w:bottom w:val="single" w:sz="4" w:space="0" w:color="auto"/>
              <w:right w:val="nil"/>
            </w:tcBorders>
            <w:vAlign w:val="center"/>
          </w:tcPr>
          <w:p w:rsidR="0099616C" w:rsidRPr="00767591" w:rsidRDefault="0099616C" w:rsidP="00733552">
            <w:pPr>
              <w:overflowPunct w:val="0"/>
              <w:autoSpaceDE w:val="0"/>
              <w:autoSpaceDN w:val="0"/>
              <w:adjustRightInd w:val="0"/>
            </w:pPr>
          </w:p>
        </w:tc>
      </w:tr>
      <w:tr w:rsidR="0099616C" w:rsidRPr="00767591">
        <w:tc>
          <w:tcPr>
            <w:tcW w:w="10400" w:type="dxa"/>
            <w:gridSpan w:val="2"/>
            <w:tcBorders>
              <w:top w:val="single" w:sz="4" w:space="0" w:color="auto"/>
              <w:left w:val="nil"/>
              <w:bottom w:val="single" w:sz="4" w:space="0" w:color="auto"/>
              <w:right w:val="nil"/>
            </w:tcBorders>
            <w:vAlign w:val="center"/>
          </w:tcPr>
          <w:p w:rsidR="0099616C" w:rsidRPr="00767591" w:rsidRDefault="0099616C" w:rsidP="00733552">
            <w:pPr>
              <w:overflowPunct w:val="0"/>
              <w:autoSpaceDE w:val="0"/>
              <w:autoSpaceDN w:val="0"/>
              <w:adjustRightInd w:val="0"/>
            </w:pPr>
          </w:p>
        </w:tc>
      </w:tr>
      <w:tr w:rsidR="0099616C" w:rsidRPr="00767591">
        <w:tc>
          <w:tcPr>
            <w:tcW w:w="10400" w:type="dxa"/>
            <w:gridSpan w:val="2"/>
            <w:tcBorders>
              <w:top w:val="single" w:sz="4" w:space="0" w:color="auto"/>
              <w:left w:val="nil"/>
              <w:bottom w:val="single" w:sz="4" w:space="0" w:color="auto"/>
              <w:right w:val="nil"/>
            </w:tcBorders>
            <w:vAlign w:val="center"/>
          </w:tcPr>
          <w:p w:rsidR="0099616C" w:rsidRPr="00767591" w:rsidRDefault="0099616C" w:rsidP="00733552">
            <w:pPr>
              <w:overflowPunct w:val="0"/>
              <w:autoSpaceDE w:val="0"/>
              <w:autoSpaceDN w:val="0"/>
              <w:adjustRightInd w:val="0"/>
            </w:pPr>
          </w:p>
        </w:tc>
      </w:tr>
    </w:tbl>
    <w:p w:rsidR="0099616C" w:rsidRPr="00767591" w:rsidRDefault="0099616C" w:rsidP="0099616C">
      <w:pPr>
        <w:widowControl w:val="0"/>
        <w:numPr>
          <w:ilvl w:val="0"/>
          <w:numId w:val="12"/>
        </w:numPr>
        <w:autoSpaceDN w:val="0"/>
        <w:ind w:left="0" w:firstLine="709"/>
        <w:rPr>
          <w:szCs w:val="20"/>
        </w:rPr>
      </w:pPr>
      <w:r w:rsidRPr="00767591">
        <w:t xml:space="preserve">Мы ознакомлены </w:t>
      </w:r>
      <w:r w:rsidR="00BF1AE7" w:rsidRPr="00767591">
        <w:t xml:space="preserve">  </w:t>
      </w:r>
      <w:r w:rsidRPr="00767591">
        <w:t xml:space="preserve">с </w:t>
      </w:r>
      <w:r w:rsidR="00BF1AE7" w:rsidRPr="00767591">
        <w:t xml:space="preserve">  </w:t>
      </w:r>
      <w:r w:rsidRPr="00767591">
        <w:t xml:space="preserve">материалами, </w:t>
      </w:r>
      <w:r w:rsidR="00BF1AE7" w:rsidRPr="00767591">
        <w:t xml:space="preserve">  </w:t>
      </w:r>
      <w:r w:rsidRPr="00767591">
        <w:t xml:space="preserve">содержащимися </w:t>
      </w:r>
      <w:r w:rsidR="00BF1AE7" w:rsidRPr="00767591">
        <w:t xml:space="preserve">  </w:t>
      </w:r>
      <w:r w:rsidRPr="00767591">
        <w:t xml:space="preserve">в </w:t>
      </w:r>
      <w:r w:rsidR="00BF1AE7" w:rsidRPr="00767591">
        <w:t xml:space="preserve">  </w:t>
      </w:r>
      <w:r w:rsidRPr="00767591">
        <w:t xml:space="preserve">технической </w:t>
      </w:r>
      <w:r w:rsidR="00BF1AE7" w:rsidRPr="00767591">
        <w:t xml:space="preserve">  </w:t>
      </w:r>
      <w:r w:rsidRPr="00767591">
        <w:t>части конкурсной документации.</w:t>
      </w:r>
    </w:p>
    <w:tbl>
      <w:tblPr>
        <w:tblW w:w="0" w:type="auto"/>
        <w:tblLayout w:type="fixed"/>
        <w:tblLook w:val="01E0"/>
      </w:tblPr>
      <w:tblGrid>
        <w:gridCol w:w="7128"/>
        <w:gridCol w:w="3250"/>
      </w:tblGrid>
      <w:tr w:rsidR="0099616C" w:rsidRPr="00767591">
        <w:tc>
          <w:tcPr>
            <w:tcW w:w="7128" w:type="dxa"/>
          </w:tcPr>
          <w:p w:rsidR="0099616C" w:rsidRPr="00767591" w:rsidRDefault="0099616C" w:rsidP="0099616C">
            <w:pPr>
              <w:numPr>
                <w:ilvl w:val="0"/>
                <w:numId w:val="12"/>
              </w:numPr>
              <w:suppressAutoHyphens w:val="0"/>
              <w:autoSpaceDN w:val="0"/>
              <w:ind w:left="0" w:firstLine="709"/>
            </w:pPr>
            <w:r w:rsidRPr="00767591">
              <w:lastRenderedPageBreak/>
              <w:t>Настоящей заявкой подтверждаем, что в отношении:</w:t>
            </w:r>
          </w:p>
        </w:tc>
        <w:tc>
          <w:tcPr>
            <w:tcW w:w="3250"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7128" w:type="dxa"/>
          </w:tcPr>
          <w:p w:rsidR="0099616C" w:rsidRPr="00767591" w:rsidRDefault="0099616C" w:rsidP="00733552">
            <w:pPr>
              <w:overflowPunct w:val="0"/>
              <w:autoSpaceDE w:val="0"/>
              <w:autoSpaceDN w:val="0"/>
              <w:adjustRightInd w:val="0"/>
              <w:jc w:val="center"/>
              <w:rPr>
                <w:sz w:val="18"/>
              </w:rPr>
            </w:pPr>
          </w:p>
        </w:tc>
        <w:tc>
          <w:tcPr>
            <w:tcW w:w="3250" w:type="dxa"/>
            <w:tcBorders>
              <w:top w:val="single" w:sz="4" w:space="0" w:color="auto"/>
              <w:left w:val="nil"/>
              <w:bottom w:val="nil"/>
              <w:right w:val="nil"/>
            </w:tcBorders>
          </w:tcPr>
          <w:p w:rsidR="0099616C" w:rsidRPr="00767591" w:rsidRDefault="0099616C" w:rsidP="00BF1AE7">
            <w:pPr>
              <w:overflowPunct w:val="0"/>
              <w:autoSpaceDE w:val="0"/>
              <w:autoSpaceDN w:val="0"/>
              <w:adjustRightInd w:val="0"/>
              <w:rPr>
                <w:sz w:val="18"/>
              </w:rPr>
            </w:pPr>
          </w:p>
        </w:tc>
      </w:tr>
      <w:tr w:rsidR="0099616C" w:rsidRPr="00767591">
        <w:tc>
          <w:tcPr>
            <w:tcW w:w="10378" w:type="dxa"/>
            <w:gridSpan w:val="2"/>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378" w:type="dxa"/>
            <w:gridSpan w:val="2"/>
            <w:tcBorders>
              <w:top w:val="single" w:sz="4" w:space="0" w:color="auto"/>
              <w:left w:val="nil"/>
              <w:bottom w:val="nil"/>
              <w:right w:val="nil"/>
            </w:tcBorders>
          </w:tcPr>
          <w:p w:rsidR="0099616C" w:rsidRPr="00767591" w:rsidRDefault="00BF1AE7" w:rsidP="00733552">
            <w:pPr>
              <w:overflowPunct w:val="0"/>
              <w:autoSpaceDE w:val="0"/>
              <w:autoSpaceDN w:val="0"/>
              <w:adjustRightInd w:val="0"/>
              <w:jc w:val="center"/>
              <w:rPr>
                <w:sz w:val="18"/>
              </w:rPr>
            </w:pPr>
            <w:r w:rsidRPr="00767591">
              <w:rPr>
                <w:sz w:val="18"/>
              </w:rPr>
              <w:t xml:space="preserve">(указать наименование </w:t>
            </w:r>
            <w:r w:rsidR="0099616C" w:rsidRPr="00767591">
              <w:rPr>
                <w:sz w:val="18"/>
              </w:rPr>
              <w:t>участника торгов)</w:t>
            </w:r>
          </w:p>
        </w:tc>
      </w:tr>
    </w:tbl>
    <w:p w:rsidR="00585618" w:rsidRDefault="0099616C" w:rsidP="00585618">
      <w:pPr>
        <w:jc w:val="both"/>
      </w:pPr>
      <w:r w:rsidRPr="00767591">
        <w:t>не проводится процедура ликвидации, банкротства</w:t>
      </w:r>
      <w:r w:rsidR="00585618">
        <w:t xml:space="preserve"> и не открыто конкурсное производство</w:t>
      </w:r>
      <w:r w:rsidRPr="00767591">
        <w:t>,</w:t>
      </w:r>
      <w:r w:rsidR="00585618">
        <w:t xml:space="preserve"> деятельность не приостановлена.</w:t>
      </w:r>
      <w:r w:rsidRPr="00767591">
        <w:t xml:space="preserve"> </w:t>
      </w:r>
    </w:p>
    <w:p w:rsidR="0099616C" w:rsidRPr="00767591" w:rsidRDefault="0099616C" w:rsidP="00585618">
      <w:pPr>
        <w:ind w:firstLine="708"/>
        <w:jc w:val="both"/>
      </w:pPr>
      <w:proofErr w:type="gramStart"/>
      <w:r w:rsidRPr="00767591">
        <w:t xml:space="preserve">Настоящим гарантируем достоверность представленной нами в заявке информации и подтверждаем право заказчика-организатора (уполномоченного органа) </w:t>
      </w:r>
      <w:r w:rsidRPr="00767591">
        <w:rPr>
          <w:i/>
        </w:rPr>
        <w:t>[указывается орган, на который возлагается данное право]</w:t>
      </w:r>
      <w:r w:rsidRPr="00767591">
        <w:t>,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w:t>
      </w:r>
      <w:proofErr w:type="gramEnd"/>
      <w:r w:rsidRPr="00767591">
        <w:t xml:space="preserve"> </w:t>
      </w:r>
      <w:proofErr w:type="gramStart"/>
      <w:r w:rsidRPr="00767591">
        <w:t>соисполнителях</w:t>
      </w:r>
      <w:proofErr w:type="gramEnd"/>
      <w:r w:rsidRPr="00767591">
        <w:t>.</w:t>
      </w:r>
    </w:p>
    <w:p w:rsidR="00585618" w:rsidRPr="00585618" w:rsidRDefault="0099616C" w:rsidP="0099616C">
      <w:pPr>
        <w:widowControl w:val="0"/>
        <w:numPr>
          <w:ilvl w:val="0"/>
          <w:numId w:val="12"/>
        </w:numPr>
        <w:autoSpaceDN w:val="0"/>
        <w:ind w:left="0" w:firstLine="709"/>
        <w:jc w:val="both"/>
      </w:pPr>
      <w:r w:rsidRPr="00767591">
        <w:t>В случае</w:t>
      </w:r>
      <w:proofErr w:type="gramStart"/>
      <w:r w:rsidRPr="00767591">
        <w:t>,</w:t>
      </w:r>
      <w:proofErr w:type="gramEnd"/>
      <w:r w:rsidRPr="00767591">
        <w:t xml:space="preserve"> если наши предложения будут признаны лучшими, мы берем на себя обязательства подписать контракт с заказчиком в соответствии с требованиями конкурсной документации и условиями наших п</w:t>
      </w:r>
      <w:r w:rsidR="00585618">
        <w:t>редложений,</w:t>
      </w:r>
      <w:r w:rsidRPr="00767591">
        <w:t xml:space="preserve"> </w:t>
      </w:r>
      <w:r w:rsidR="00585618" w:rsidRPr="00585618">
        <w:t>в течение 10 дней со дня подписания протокола оценки и сопоставления заявок на участие в конкурсе</w:t>
      </w:r>
      <w:r w:rsidR="00585618">
        <w:t>.</w:t>
      </w:r>
      <w:r w:rsidRPr="00585618">
        <w:t xml:space="preserve"> </w:t>
      </w:r>
    </w:p>
    <w:p w:rsidR="0099616C" w:rsidRPr="00767591" w:rsidRDefault="0099616C" w:rsidP="0099616C">
      <w:pPr>
        <w:widowControl w:val="0"/>
        <w:numPr>
          <w:ilvl w:val="0"/>
          <w:numId w:val="12"/>
        </w:numPr>
        <w:autoSpaceDN w:val="0"/>
        <w:ind w:left="0" w:firstLine="709"/>
        <w:jc w:val="both"/>
      </w:pPr>
      <w:r w:rsidRPr="00767591">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аренды, мы обязуемся подписать Договор аренды в соответствии с требованиями конкурсной документации и условиями нашего предложения.</w:t>
      </w:r>
    </w:p>
    <w:p w:rsidR="0099616C" w:rsidRPr="00767591" w:rsidRDefault="0099616C" w:rsidP="0099616C">
      <w:pPr>
        <w:widowControl w:val="0"/>
        <w:numPr>
          <w:ilvl w:val="0"/>
          <w:numId w:val="12"/>
        </w:numPr>
        <w:autoSpaceDN w:val="0"/>
        <w:ind w:left="0" w:firstLine="709"/>
        <w:jc w:val="both"/>
      </w:pPr>
      <w:r w:rsidRPr="00767591">
        <w:t>Сообщаем, что для оперативного уведомления нас по вопросам организационного характера и взаимодействия с Заказчико</w:t>
      </w:r>
      <w:proofErr w:type="gramStart"/>
      <w:r w:rsidRPr="00767591">
        <w:t>м-</w:t>
      </w:r>
      <w:proofErr w:type="gramEnd"/>
      <w:r w:rsidRPr="00767591">
        <w:t xml:space="preserve"> организатором (уполномоченным органом) [указываются те организации, которые фактически участвуют в конкурсных процедурах] нами </w:t>
      </w:r>
    </w:p>
    <w:tbl>
      <w:tblPr>
        <w:tblW w:w="0" w:type="auto"/>
        <w:tblLayout w:type="fixed"/>
        <w:tblLook w:val="01E0"/>
      </w:tblPr>
      <w:tblGrid>
        <w:gridCol w:w="1701"/>
        <w:gridCol w:w="8653"/>
      </w:tblGrid>
      <w:tr w:rsidR="0099616C" w:rsidRPr="00767591">
        <w:tc>
          <w:tcPr>
            <w:tcW w:w="1701" w:type="dxa"/>
          </w:tcPr>
          <w:p w:rsidR="0099616C" w:rsidRPr="00767591" w:rsidRDefault="0099616C" w:rsidP="00733552">
            <w:pPr>
              <w:overflowPunct w:val="0"/>
              <w:autoSpaceDE w:val="0"/>
              <w:autoSpaceDN w:val="0"/>
              <w:adjustRightInd w:val="0"/>
            </w:pPr>
            <w:r w:rsidRPr="00767591">
              <w:t>уполномочен</w:t>
            </w:r>
          </w:p>
        </w:tc>
        <w:tc>
          <w:tcPr>
            <w:tcW w:w="8653"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701" w:type="dxa"/>
          </w:tcPr>
          <w:p w:rsidR="0099616C" w:rsidRPr="00767591" w:rsidRDefault="0099616C" w:rsidP="00733552">
            <w:pPr>
              <w:overflowPunct w:val="0"/>
              <w:autoSpaceDE w:val="0"/>
              <w:autoSpaceDN w:val="0"/>
              <w:adjustRightInd w:val="0"/>
              <w:rPr>
                <w:sz w:val="18"/>
              </w:rPr>
            </w:pPr>
          </w:p>
        </w:tc>
        <w:tc>
          <w:tcPr>
            <w:tcW w:w="8653" w:type="dxa"/>
            <w:tcBorders>
              <w:top w:val="single" w:sz="4" w:space="0" w:color="auto"/>
              <w:left w:val="nil"/>
              <w:bottom w:val="nil"/>
              <w:right w:val="nil"/>
            </w:tcBorders>
          </w:tcPr>
          <w:p w:rsidR="0099616C" w:rsidRPr="00767591" w:rsidRDefault="0099616C" w:rsidP="00733552">
            <w:pPr>
              <w:overflowPunct w:val="0"/>
              <w:autoSpaceDE w:val="0"/>
              <w:autoSpaceDN w:val="0"/>
              <w:adjustRightInd w:val="0"/>
              <w:jc w:val="center"/>
              <w:rPr>
                <w:sz w:val="18"/>
              </w:rPr>
            </w:pPr>
            <w:r w:rsidRPr="00767591">
              <w:rPr>
                <w:sz w:val="18"/>
              </w:rPr>
              <w:t>(Ф.И.О., телефон представителя  участника торгов)</w:t>
            </w:r>
          </w:p>
        </w:tc>
      </w:tr>
    </w:tbl>
    <w:p w:rsidR="0099616C" w:rsidRPr="00767591" w:rsidRDefault="0099616C" w:rsidP="0099616C">
      <w:pPr>
        <w:ind w:firstLine="709"/>
        <w:rPr>
          <w:szCs w:val="20"/>
        </w:rPr>
      </w:pPr>
      <w:r w:rsidRPr="00767591">
        <w:t>Все сведения о проведении конкурса просим сообщать уполномоченному лицу.</w:t>
      </w:r>
    </w:p>
    <w:tbl>
      <w:tblPr>
        <w:tblW w:w="0" w:type="auto"/>
        <w:tblLayout w:type="fixed"/>
        <w:tblLook w:val="01E0"/>
      </w:tblPr>
      <w:tblGrid>
        <w:gridCol w:w="2615"/>
        <w:gridCol w:w="5105"/>
        <w:gridCol w:w="318"/>
        <w:gridCol w:w="2316"/>
      </w:tblGrid>
      <w:tr w:rsidR="0099616C" w:rsidRPr="00767591">
        <w:tc>
          <w:tcPr>
            <w:tcW w:w="7720" w:type="dxa"/>
            <w:gridSpan w:val="2"/>
          </w:tcPr>
          <w:p w:rsidR="0099616C" w:rsidRPr="00767591" w:rsidRDefault="0099616C" w:rsidP="0099616C">
            <w:pPr>
              <w:numPr>
                <w:ilvl w:val="0"/>
                <w:numId w:val="12"/>
              </w:numPr>
              <w:suppressAutoHyphens w:val="0"/>
              <w:overflowPunct w:val="0"/>
              <w:autoSpaceDE w:val="0"/>
              <w:autoSpaceDN w:val="0"/>
              <w:adjustRightInd w:val="0"/>
              <w:ind w:left="0" w:firstLine="709"/>
            </w:pPr>
            <w:proofErr w:type="gramStart"/>
            <w:r w:rsidRPr="00767591">
              <w:t>Наши юридический и фактический адреса, телефон, факс:</w:t>
            </w:r>
            <w:proofErr w:type="gramEnd"/>
          </w:p>
        </w:tc>
        <w:tc>
          <w:tcPr>
            <w:tcW w:w="2634" w:type="dxa"/>
            <w:gridSpan w:val="2"/>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354" w:type="dxa"/>
            <w:gridSpan w:val="4"/>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354" w:type="dxa"/>
            <w:gridSpan w:val="4"/>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2615" w:type="dxa"/>
            <w:tcBorders>
              <w:top w:val="single" w:sz="4" w:space="0" w:color="auto"/>
              <w:left w:val="nil"/>
              <w:bottom w:val="nil"/>
              <w:right w:val="nil"/>
            </w:tcBorders>
          </w:tcPr>
          <w:p w:rsidR="0099616C" w:rsidRPr="00767591" w:rsidRDefault="0099616C" w:rsidP="00733552">
            <w:pPr>
              <w:overflowPunct w:val="0"/>
              <w:autoSpaceDE w:val="0"/>
              <w:autoSpaceDN w:val="0"/>
              <w:adjustRightInd w:val="0"/>
            </w:pPr>
            <w:r w:rsidRPr="00767591">
              <w:t>банковские реквизиты</w:t>
            </w:r>
          </w:p>
        </w:tc>
        <w:tc>
          <w:tcPr>
            <w:tcW w:w="7739" w:type="dxa"/>
            <w:gridSpan w:val="3"/>
            <w:tcBorders>
              <w:top w:val="single" w:sz="4" w:space="0" w:color="auto"/>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8038" w:type="dxa"/>
            <w:gridSpan w:val="3"/>
          </w:tcPr>
          <w:p w:rsidR="0099616C" w:rsidRPr="00767591" w:rsidRDefault="0099616C" w:rsidP="0099616C">
            <w:pPr>
              <w:numPr>
                <w:ilvl w:val="0"/>
                <w:numId w:val="12"/>
              </w:numPr>
              <w:suppressAutoHyphens w:val="0"/>
              <w:autoSpaceDN w:val="0"/>
              <w:ind w:left="0" w:firstLine="709"/>
            </w:pPr>
            <w:r w:rsidRPr="00767591">
              <w:t xml:space="preserve">Корреспонденцию в наш адрес просим направлять по адресу: </w:t>
            </w:r>
          </w:p>
        </w:tc>
        <w:tc>
          <w:tcPr>
            <w:tcW w:w="2316"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10354" w:type="dxa"/>
            <w:gridSpan w:val="4"/>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bl>
    <w:p w:rsidR="0099616C" w:rsidRPr="00767591" w:rsidRDefault="0099616C" w:rsidP="0099616C">
      <w:pPr>
        <w:widowControl w:val="0"/>
        <w:numPr>
          <w:ilvl w:val="0"/>
          <w:numId w:val="12"/>
        </w:numPr>
        <w:autoSpaceDN w:val="0"/>
        <w:ind w:left="0" w:firstLine="709"/>
        <w:rPr>
          <w:szCs w:val="20"/>
        </w:rPr>
      </w:pPr>
      <w:r w:rsidRPr="00767591">
        <w:t xml:space="preserve">К настоящей заявке прилагаются документы согласно описи на </w:t>
      </w:r>
      <w:proofErr w:type="spellStart"/>
      <w:r w:rsidRPr="00767591">
        <w:t>_____</w:t>
      </w:r>
      <w:proofErr w:type="gramStart"/>
      <w:r w:rsidRPr="00767591">
        <w:t>л</w:t>
      </w:r>
      <w:proofErr w:type="spellEnd"/>
      <w:proofErr w:type="gramEnd"/>
      <w:r w:rsidRPr="00767591">
        <w:t>.</w:t>
      </w:r>
    </w:p>
    <w:p w:rsidR="0099616C" w:rsidRPr="00767591" w:rsidRDefault="0099616C" w:rsidP="0099616C">
      <w:pPr>
        <w:rPr>
          <w:sz w:val="20"/>
        </w:rPr>
      </w:pPr>
    </w:p>
    <w:p w:rsidR="0099616C" w:rsidRPr="00767591" w:rsidRDefault="0099616C" w:rsidP="00996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8"/>
        <w:gridCol w:w="236"/>
        <w:gridCol w:w="2988"/>
        <w:gridCol w:w="260"/>
        <w:gridCol w:w="3276"/>
      </w:tblGrid>
      <w:tr w:rsidR="0099616C" w:rsidRPr="00767591">
        <w:tc>
          <w:tcPr>
            <w:tcW w:w="3618" w:type="dxa"/>
            <w:tcBorders>
              <w:top w:val="nil"/>
              <w:left w:val="nil"/>
              <w:bottom w:val="nil"/>
              <w:right w:val="nil"/>
            </w:tcBorders>
          </w:tcPr>
          <w:p w:rsidR="0099616C" w:rsidRPr="00767591" w:rsidRDefault="0099616C" w:rsidP="00733552">
            <w:pPr>
              <w:overflowPunct w:val="0"/>
              <w:autoSpaceDE w:val="0"/>
              <w:autoSpaceDN w:val="0"/>
              <w:adjustRightInd w:val="0"/>
            </w:pPr>
            <w:r w:rsidRPr="00767591">
              <w:t>Руководитель</w:t>
            </w:r>
          </w:p>
        </w:tc>
        <w:tc>
          <w:tcPr>
            <w:tcW w:w="236" w:type="dxa"/>
            <w:tcBorders>
              <w:top w:val="nil"/>
              <w:left w:val="nil"/>
              <w:bottom w:val="nil"/>
              <w:right w:val="nil"/>
            </w:tcBorders>
          </w:tcPr>
          <w:p w:rsidR="0099616C" w:rsidRPr="00767591" w:rsidRDefault="0099616C" w:rsidP="00733552">
            <w:pPr>
              <w:overflowPunct w:val="0"/>
              <w:autoSpaceDE w:val="0"/>
              <w:autoSpaceDN w:val="0"/>
              <w:adjustRightInd w:val="0"/>
            </w:pPr>
          </w:p>
        </w:tc>
        <w:tc>
          <w:tcPr>
            <w:tcW w:w="2988"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c>
          <w:tcPr>
            <w:tcW w:w="260" w:type="dxa"/>
            <w:tcBorders>
              <w:top w:val="nil"/>
              <w:left w:val="nil"/>
              <w:bottom w:val="nil"/>
              <w:right w:val="nil"/>
            </w:tcBorders>
          </w:tcPr>
          <w:p w:rsidR="0099616C" w:rsidRPr="00767591" w:rsidRDefault="0099616C" w:rsidP="00733552">
            <w:pPr>
              <w:overflowPunct w:val="0"/>
              <w:autoSpaceDE w:val="0"/>
              <w:autoSpaceDN w:val="0"/>
              <w:adjustRightInd w:val="0"/>
            </w:pPr>
          </w:p>
        </w:tc>
        <w:tc>
          <w:tcPr>
            <w:tcW w:w="3276" w:type="dxa"/>
            <w:tcBorders>
              <w:top w:val="nil"/>
              <w:left w:val="nil"/>
              <w:bottom w:val="single" w:sz="4" w:space="0" w:color="auto"/>
              <w:right w:val="nil"/>
            </w:tcBorders>
          </w:tcPr>
          <w:p w:rsidR="0099616C" w:rsidRPr="00767591" w:rsidRDefault="0099616C" w:rsidP="00733552">
            <w:pPr>
              <w:overflowPunct w:val="0"/>
              <w:autoSpaceDE w:val="0"/>
              <w:autoSpaceDN w:val="0"/>
              <w:adjustRightInd w:val="0"/>
            </w:pPr>
          </w:p>
        </w:tc>
      </w:tr>
      <w:tr w:rsidR="0099616C" w:rsidRPr="00767591">
        <w:tc>
          <w:tcPr>
            <w:tcW w:w="3618" w:type="dxa"/>
            <w:tcBorders>
              <w:top w:val="nil"/>
              <w:left w:val="nil"/>
              <w:bottom w:val="nil"/>
              <w:right w:val="nil"/>
            </w:tcBorders>
          </w:tcPr>
          <w:p w:rsidR="0099616C" w:rsidRPr="00767591" w:rsidRDefault="0099616C" w:rsidP="00733552">
            <w:pPr>
              <w:overflowPunct w:val="0"/>
              <w:autoSpaceDE w:val="0"/>
              <w:autoSpaceDN w:val="0"/>
              <w:adjustRightInd w:val="0"/>
              <w:jc w:val="center"/>
              <w:rPr>
                <w:sz w:val="18"/>
              </w:rPr>
            </w:pPr>
          </w:p>
        </w:tc>
        <w:tc>
          <w:tcPr>
            <w:tcW w:w="236" w:type="dxa"/>
            <w:tcBorders>
              <w:top w:val="nil"/>
              <w:left w:val="nil"/>
              <w:bottom w:val="nil"/>
              <w:right w:val="nil"/>
            </w:tcBorders>
          </w:tcPr>
          <w:p w:rsidR="0099616C" w:rsidRPr="00767591" w:rsidRDefault="0099616C" w:rsidP="00733552">
            <w:pPr>
              <w:overflowPunct w:val="0"/>
              <w:autoSpaceDE w:val="0"/>
              <w:autoSpaceDN w:val="0"/>
              <w:adjustRightInd w:val="0"/>
              <w:jc w:val="center"/>
              <w:rPr>
                <w:sz w:val="18"/>
              </w:rPr>
            </w:pPr>
          </w:p>
        </w:tc>
        <w:tc>
          <w:tcPr>
            <w:tcW w:w="2988" w:type="dxa"/>
            <w:tcBorders>
              <w:top w:val="single" w:sz="4" w:space="0" w:color="auto"/>
              <w:left w:val="nil"/>
              <w:bottom w:val="nil"/>
              <w:right w:val="nil"/>
            </w:tcBorders>
          </w:tcPr>
          <w:p w:rsidR="0099616C" w:rsidRPr="00767591" w:rsidRDefault="0099616C" w:rsidP="00733552">
            <w:pPr>
              <w:overflowPunct w:val="0"/>
              <w:autoSpaceDE w:val="0"/>
              <w:autoSpaceDN w:val="0"/>
              <w:adjustRightInd w:val="0"/>
              <w:jc w:val="center"/>
              <w:rPr>
                <w:sz w:val="18"/>
              </w:rPr>
            </w:pPr>
            <w:r w:rsidRPr="00767591">
              <w:rPr>
                <w:sz w:val="18"/>
              </w:rPr>
              <w:t>(подпись)</w:t>
            </w:r>
          </w:p>
        </w:tc>
        <w:tc>
          <w:tcPr>
            <w:tcW w:w="260" w:type="dxa"/>
            <w:tcBorders>
              <w:top w:val="nil"/>
              <w:left w:val="nil"/>
              <w:bottom w:val="nil"/>
              <w:right w:val="nil"/>
            </w:tcBorders>
          </w:tcPr>
          <w:p w:rsidR="0099616C" w:rsidRPr="00767591" w:rsidRDefault="0099616C" w:rsidP="00733552">
            <w:pPr>
              <w:overflowPunct w:val="0"/>
              <w:autoSpaceDE w:val="0"/>
              <w:autoSpaceDN w:val="0"/>
              <w:adjustRightInd w:val="0"/>
              <w:jc w:val="center"/>
              <w:rPr>
                <w:sz w:val="18"/>
              </w:rPr>
            </w:pPr>
          </w:p>
        </w:tc>
        <w:tc>
          <w:tcPr>
            <w:tcW w:w="3276" w:type="dxa"/>
            <w:tcBorders>
              <w:top w:val="single" w:sz="4" w:space="0" w:color="auto"/>
              <w:left w:val="nil"/>
              <w:bottom w:val="nil"/>
              <w:right w:val="nil"/>
            </w:tcBorders>
          </w:tcPr>
          <w:p w:rsidR="0099616C" w:rsidRPr="00767591" w:rsidRDefault="0099616C" w:rsidP="00733552">
            <w:pPr>
              <w:overflowPunct w:val="0"/>
              <w:autoSpaceDE w:val="0"/>
              <w:autoSpaceDN w:val="0"/>
              <w:adjustRightInd w:val="0"/>
              <w:jc w:val="center"/>
              <w:rPr>
                <w:sz w:val="18"/>
              </w:rPr>
            </w:pPr>
            <w:r w:rsidRPr="00767591">
              <w:rPr>
                <w:sz w:val="18"/>
              </w:rPr>
              <w:t>(Ф.И.О.)</w:t>
            </w:r>
          </w:p>
        </w:tc>
      </w:tr>
      <w:tr w:rsidR="0099616C" w:rsidRPr="00767591">
        <w:tc>
          <w:tcPr>
            <w:tcW w:w="10378" w:type="dxa"/>
            <w:gridSpan w:val="5"/>
            <w:tcBorders>
              <w:top w:val="nil"/>
              <w:left w:val="nil"/>
              <w:bottom w:val="nil"/>
              <w:right w:val="nil"/>
            </w:tcBorders>
          </w:tcPr>
          <w:p w:rsidR="0099616C" w:rsidRPr="00767591" w:rsidRDefault="0099616C" w:rsidP="00733552">
            <w:pPr>
              <w:overflowPunct w:val="0"/>
              <w:autoSpaceDE w:val="0"/>
              <w:autoSpaceDN w:val="0"/>
              <w:adjustRightInd w:val="0"/>
              <w:rPr>
                <w:color w:val="808080"/>
              </w:rPr>
            </w:pPr>
            <w:r w:rsidRPr="00767591">
              <w:rPr>
                <w:color w:val="808080"/>
              </w:rPr>
              <w:t>МП</w:t>
            </w:r>
          </w:p>
        </w:tc>
      </w:tr>
    </w:tbl>
    <w:p w:rsidR="0099616C" w:rsidRPr="00767591" w:rsidRDefault="0099616C" w:rsidP="0099616C">
      <w:pPr>
        <w:rPr>
          <w:sz w:val="20"/>
          <w:szCs w:val="20"/>
        </w:rPr>
      </w:pPr>
    </w:p>
    <w:p w:rsidR="0099616C" w:rsidRPr="00767591" w:rsidRDefault="0099616C" w:rsidP="0099616C"/>
    <w:p w:rsidR="0099616C" w:rsidRPr="00767591" w:rsidRDefault="0099616C" w:rsidP="0099616C"/>
    <w:p w:rsidR="0099616C" w:rsidRPr="00767591" w:rsidRDefault="0099616C" w:rsidP="0099616C"/>
    <w:p w:rsidR="00406BBF" w:rsidRDefault="00406BBF"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8B282C" w:rsidRDefault="008B282C" w:rsidP="00045542">
      <w:pPr>
        <w:pStyle w:val="ConsPlusNormal"/>
        <w:widowControl/>
        <w:ind w:firstLine="0"/>
        <w:jc w:val="center"/>
        <w:rPr>
          <w:rFonts w:ascii="Times New Roman" w:hAnsi="Times New Roman" w:cs="Times New Roman"/>
          <w:sz w:val="28"/>
        </w:rPr>
      </w:pPr>
    </w:p>
    <w:p w:rsidR="00406BBF" w:rsidRDefault="00406BBF" w:rsidP="00045542">
      <w:pPr>
        <w:pStyle w:val="ConsPlusNormal"/>
        <w:widowControl/>
        <w:ind w:firstLine="0"/>
        <w:jc w:val="center"/>
        <w:rPr>
          <w:rFonts w:ascii="Times New Roman" w:hAnsi="Times New Roman" w:cs="Times New Roman"/>
          <w:sz w:val="28"/>
        </w:rPr>
      </w:pPr>
    </w:p>
    <w:p w:rsidR="00406BBF" w:rsidRDefault="00406BBF" w:rsidP="00045542">
      <w:pPr>
        <w:pStyle w:val="ConsPlusNormal"/>
        <w:widowControl/>
        <w:ind w:firstLine="0"/>
        <w:jc w:val="center"/>
        <w:rPr>
          <w:rFonts w:ascii="Times New Roman" w:hAnsi="Times New Roman" w:cs="Times New Roman"/>
          <w:sz w:val="28"/>
        </w:rPr>
      </w:pPr>
    </w:p>
    <w:p w:rsidR="00045542" w:rsidRPr="00767591" w:rsidRDefault="00045542" w:rsidP="00045542">
      <w:pPr>
        <w:pStyle w:val="ConsPlusNormal"/>
        <w:widowControl/>
        <w:ind w:firstLine="0"/>
        <w:jc w:val="center"/>
        <w:rPr>
          <w:rFonts w:ascii="Times New Roman" w:hAnsi="Times New Roman" w:cs="Times New Roman"/>
          <w:sz w:val="28"/>
        </w:rPr>
      </w:pPr>
      <w:r w:rsidRPr="00767591">
        <w:rPr>
          <w:rFonts w:ascii="Times New Roman" w:hAnsi="Times New Roman" w:cs="Times New Roman"/>
          <w:sz w:val="28"/>
        </w:rPr>
        <w:t>ОПИСЬ</w:t>
      </w:r>
    </w:p>
    <w:p w:rsidR="00045542" w:rsidRPr="00767591" w:rsidRDefault="00045542" w:rsidP="00045542">
      <w:pPr>
        <w:pStyle w:val="a4"/>
        <w:keepNext/>
        <w:widowControl w:val="0"/>
        <w:suppressLineNumbers/>
        <w:tabs>
          <w:tab w:val="left" w:pos="1308"/>
        </w:tabs>
        <w:overflowPunct/>
        <w:spacing w:after="0"/>
        <w:ind w:left="720"/>
        <w:jc w:val="center"/>
        <w:textAlignment w:val="auto"/>
        <w:rPr>
          <w:sz w:val="28"/>
        </w:rPr>
      </w:pPr>
      <w:r w:rsidRPr="00767591">
        <w:rPr>
          <w:sz w:val="28"/>
        </w:rPr>
        <w:t>документов представляемых вместе с заявкой на участие в открытом конкурсе</w:t>
      </w:r>
    </w:p>
    <w:p w:rsidR="00602610" w:rsidRPr="00767591" w:rsidRDefault="00602610" w:rsidP="00045542">
      <w:pPr>
        <w:pStyle w:val="a4"/>
        <w:keepNext/>
        <w:widowControl w:val="0"/>
        <w:suppressLineNumbers/>
        <w:tabs>
          <w:tab w:val="left" w:pos="1308"/>
        </w:tabs>
        <w:overflowPunct/>
        <w:spacing w:after="0"/>
        <w:ind w:left="720"/>
        <w:jc w:val="center"/>
        <w:textAlignment w:val="auto"/>
        <w:rPr>
          <w:sz w:val="28"/>
        </w:rPr>
      </w:pPr>
    </w:p>
    <w:p w:rsidR="008B282C" w:rsidRPr="00BB3F24" w:rsidRDefault="00045542" w:rsidP="008B282C">
      <w:pPr>
        <w:shd w:val="clear" w:color="auto" w:fill="FFFFFF"/>
        <w:ind w:left="283" w:firstLine="504"/>
        <w:jc w:val="center"/>
        <w:rPr>
          <w:b/>
          <w:color w:val="000000"/>
          <w:sz w:val="26"/>
          <w:szCs w:val="26"/>
        </w:rPr>
      </w:pPr>
      <w:r w:rsidRPr="00767591">
        <w:rPr>
          <w:b/>
          <w:color w:val="000000"/>
          <w:sz w:val="26"/>
          <w:szCs w:val="26"/>
        </w:rPr>
        <w:t xml:space="preserve">на право заключения договора аренды муниципального имущества - </w:t>
      </w:r>
      <w:r w:rsidR="008B282C" w:rsidRPr="00BB3F24">
        <w:rPr>
          <w:b/>
          <w:color w:val="000000"/>
          <w:sz w:val="26"/>
          <w:szCs w:val="26"/>
        </w:rPr>
        <w:t xml:space="preserve">имущественного комплекса </w:t>
      </w:r>
      <w:r w:rsidR="008B282C" w:rsidRPr="00BB3F24">
        <w:rPr>
          <w:b/>
          <w:sz w:val="26"/>
          <w:szCs w:val="26"/>
        </w:rPr>
        <w:t>объектов теплоснабжения</w:t>
      </w:r>
      <w:r w:rsidR="008B282C" w:rsidRPr="00BB3F24">
        <w:rPr>
          <w:b/>
          <w:color w:val="000000"/>
          <w:sz w:val="26"/>
          <w:szCs w:val="26"/>
        </w:rPr>
        <w:t xml:space="preserve"> городского поселения </w:t>
      </w:r>
      <w:r w:rsidR="008B282C">
        <w:rPr>
          <w:b/>
          <w:color w:val="000000"/>
          <w:sz w:val="26"/>
          <w:szCs w:val="26"/>
        </w:rPr>
        <w:t>«</w:t>
      </w:r>
      <w:r w:rsidR="008B282C" w:rsidRPr="00BB3F24">
        <w:rPr>
          <w:b/>
          <w:color w:val="000000"/>
          <w:sz w:val="26"/>
          <w:szCs w:val="26"/>
        </w:rPr>
        <w:t>Курорт-Дарасунское</w:t>
      </w:r>
      <w:r w:rsidR="008B282C">
        <w:rPr>
          <w:b/>
          <w:color w:val="000000"/>
          <w:sz w:val="26"/>
          <w:szCs w:val="26"/>
        </w:rPr>
        <w:t>»</w:t>
      </w:r>
      <w:r w:rsidR="008B282C" w:rsidRPr="00BB3F24">
        <w:rPr>
          <w:b/>
          <w:color w:val="000000"/>
          <w:sz w:val="26"/>
          <w:szCs w:val="26"/>
        </w:rPr>
        <w:t>.</w:t>
      </w:r>
    </w:p>
    <w:p w:rsidR="00045542" w:rsidRPr="00767591" w:rsidRDefault="00045542" w:rsidP="00045542">
      <w:pPr>
        <w:jc w:val="center"/>
        <w:rPr>
          <w:b/>
          <w:color w:val="000000"/>
          <w:sz w:val="26"/>
          <w:szCs w:val="26"/>
        </w:rPr>
      </w:pPr>
    </w:p>
    <w:p w:rsidR="003542E6" w:rsidRPr="00767591" w:rsidRDefault="003542E6" w:rsidP="00045542">
      <w:pPr>
        <w:pStyle w:val="5"/>
        <w:spacing w:before="0" w:after="0"/>
        <w:ind w:right="-57"/>
        <w:jc w:val="both"/>
        <w:rPr>
          <w:b w:val="0"/>
          <w:i w:val="0"/>
          <w:sz w:val="24"/>
          <w:szCs w:val="24"/>
        </w:rPr>
      </w:pPr>
    </w:p>
    <w:p w:rsidR="00045542" w:rsidRPr="00767591" w:rsidRDefault="00045542" w:rsidP="00045542">
      <w:pPr>
        <w:pStyle w:val="5"/>
        <w:spacing w:before="0" w:after="0"/>
        <w:ind w:right="-57"/>
        <w:jc w:val="both"/>
        <w:rPr>
          <w:i w:val="0"/>
          <w:sz w:val="24"/>
          <w:szCs w:val="24"/>
        </w:rPr>
      </w:pPr>
      <w:r w:rsidRPr="00767591">
        <w:rPr>
          <w:b w:val="0"/>
          <w:i w:val="0"/>
          <w:sz w:val="24"/>
          <w:szCs w:val="24"/>
        </w:rPr>
        <w:t>Настоящим __________________________________________</w:t>
      </w:r>
      <w:r w:rsidR="00DB6F05" w:rsidRPr="00767591">
        <w:rPr>
          <w:b w:val="0"/>
          <w:i w:val="0"/>
          <w:sz w:val="24"/>
          <w:szCs w:val="24"/>
        </w:rPr>
        <w:t>________</w:t>
      </w:r>
      <w:r w:rsidRPr="00767591">
        <w:rPr>
          <w:b w:val="0"/>
          <w:i w:val="0"/>
          <w:sz w:val="24"/>
          <w:szCs w:val="24"/>
        </w:rPr>
        <w:t>_________________________подтверждает,</w:t>
      </w:r>
      <w:r w:rsidRPr="00767591">
        <w:rPr>
          <w:i w:val="0"/>
          <w:sz w:val="24"/>
          <w:szCs w:val="24"/>
        </w:rPr>
        <w:t xml:space="preserve">     </w:t>
      </w:r>
    </w:p>
    <w:p w:rsidR="00045542" w:rsidRPr="00767591" w:rsidRDefault="00045542" w:rsidP="00045542">
      <w:pPr>
        <w:pStyle w:val="5"/>
        <w:spacing w:before="0" w:after="0"/>
        <w:ind w:right="-57"/>
        <w:jc w:val="both"/>
        <w:rPr>
          <w:b w:val="0"/>
          <w:i w:val="0"/>
          <w:sz w:val="18"/>
          <w:szCs w:val="18"/>
        </w:rPr>
      </w:pPr>
      <w:r w:rsidRPr="00767591">
        <w:rPr>
          <w:i w:val="0"/>
          <w:sz w:val="24"/>
          <w:szCs w:val="24"/>
        </w:rPr>
        <w:t xml:space="preserve">                                               </w:t>
      </w:r>
      <w:r w:rsidRPr="00767591">
        <w:rPr>
          <w:b w:val="0"/>
          <w:i w:val="0"/>
          <w:sz w:val="24"/>
          <w:szCs w:val="24"/>
        </w:rPr>
        <w:t xml:space="preserve">         </w:t>
      </w:r>
      <w:r w:rsidRPr="00767591">
        <w:rPr>
          <w:b w:val="0"/>
          <w:i w:val="0"/>
          <w:sz w:val="18"/>
          <w:szCs w:val="18"/>
        </w:rPr>
        <w:t>(</w:t>
      </w:r>
      <w:r w:rsidRPr="00767591">
        <w:rPr>
          <w:b w:val="0"/>
          <w:sz w:val="18"/>
          <w:szCs w:val="18"/>
        </w:rPr>
        <w:t>наименование участника открытого конкурса</w:t>
      </w:r>
      <w:r w:rsidRPr="00767591">
        <w:rPr>
          <w:b w:val="0"/>
          <w:i w:val="0"/>
          <w:sz w:val="18"/>
          <w:szCs w:val="18"/>
        </w:rPr>
        <w:t>)</w:t>
      </w:r>
    </w:p>
    <w:p w:rsidR="00045542" w:rsidRPr="008B282C" w:rsidRDefault="00045542" w:rsidP="008B282C">
      <w:pPr>
        <w:shd w:val="clear" w:color="auto" w:fill="FFFFFF"/>
        <w:ind w:left="283" w:firstLine="504"/>
        <w:jc w:val="center"/>
        <w:rPr>
          <w:color w:val="000000"/>
        </w:rPr>
      </w:pPr>
      <w:r w:rsidRPr="00767591">
        <w:t xml:space="preserve">что для участия в открытом конкурсе на право заключения договора аренды муниципального имущества - </w:t>
      </w:r>
      <w:r w:rsidR="008B282C" w:rsidRPr="008B282C">
        <w:rPr>
          <w:color w:val="000000"/>
        </w:rPr>
        <w:t xml:space="preserve">имущественного комплекса </w:t>
      </w:r>
      <w:r w:rsidR="008B282C" w:rsidRPr="008B282C">
        <w:t>объектов теплоснабжения</w:t>
      </w:r>
      <w:r w:rsidR="008B282C" w:rsidRPr="008B282C">
        <w:rPr>
          <w:color w:val="000000"/>
        </w:rPr>
        <w:t xml:space="preserve"> городского поселения </w:t>
      </w:r>
      <w:r w:rsidR="008B282C">
        <w:rPr>
          <w:color w:val="000000"/>
        </w:rPr>
        <w:t>«</w:t>
      </w:r>
      <w:r w:rsidR="008B282C" w:rsidRPr="008B282C">
        <w:rPr>
          <w:color w:val="000000"/>
        </w:rPr>
        <w:t>Курорт-Дарасунское</w:t>
      </w:r>
      <w:r w:rsidR="008B282C">
        <w:rPr>
          <w:color w:val="000000"/>
        </w:rPr>
        <w:t>»</w:t>
      </w:r>
      <w:r w:rsidRPr="00767591">
        <w:t xml:space="preserve">,  </w:t>
      </w:r>
      <w:proofErr w:type="gramStart"/>
      <w:r w:rsidRPr="00767591">
        <w:t>предоставляются следующие документы</w:t>
      </w:r>
      <w:proofErr w:type="gramEnd"/>
      <w:r w:rsidRPr="00767591">
        <w:t>:</w:t>
      </w:r>
    </w:p>
    <w:p w:rsidR="00D9335B" w:rsidRPr="00767591" w:rsidRDefault="00D9335B" w:rsidP="00045542">
      <w:pPr>
        <w:widowControl w:val="0"/>
        <w:jc w:val="both"/>
      </w:pPr>
    </w:p>
    <w:p w:rsidR="00D9335B" w:rsidRPr="00767591" w:rsidRDefault="00D9335B" w:rsidP="00045542">
      <w:pPr>
        <w:widowControl w:val="0"/>
        <w:jc w:val="both"/>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460"/>
        <w:gridCol w:w="1800"/>
      </w:tblGrid>
      <w:tr w:rsidR="00045542" w:rsidRPr="00767591" w:rsidTr="00DB6F05">
        <w:trPr>
          <w:trHeight w:val="474"/>
        </w:trPr>
        <w:tc>
          <w:tcPr>
            <w:tcW w:w="540" w:type="dxa"/>
            <w:shd w:val="pct5" w:color="000000" w:fill="FFFFFF"/>
            <w:vAlign w:val="center"/>
          </w:tcPr>
          <w:p w:rsidR="00045542" w:rsidRPr="00767591" w:rsidRDefault="00045542" w:rsidP="00045542">
            <w:pPr>
              <w:jc w:val="center"/>
              <w:rPr>
                <w:b/>
                <w:sz w:val="22"/>
                <w:szCs w:val="22"/>
              </w:rPr>
            </w:pPr>
            <w:r w:rsidRPr="00767591">
              <w:rPr>
                <w:b/>
                <w:sz w:val="22"/>
                <w:szCs w:val="22"/>
              </w:rPr>
              <w:t xml:space="preserve">№ </w:t>
            </w:r>
            <w:proofErr w:type="spellStart"/>
            <w:r w:rsidRPr="00767591">
              <w:rPr>
                <w:b/>
                <w:sz w:val="22"/>
                <w:szCs w:val="22"/>
              </w:rPr>
              <w:t>п\</w:t>
            </w:r>
            <w:proofErr w:type="gramStart"/>
            <w:r w:rsidRPr="00767591">
              <w:rPr>
                <w:b/>
                <w:sz w:val="22"/>
                <w:szCs w:val="22"/>
              </w:rPr>
              <w:t>п</w:t>
            </w:r>
            <w:proofErr w:type="spellEnd"/>
            <w:proofErr w:type="gramEnd"/>
          </w:p>
        </w:tc>
        <w:tc>
          <w:tcPr>
            <w:tcW w:w="8460" w:type="dxa"/>
            <w:shd w:val="pct5" w:color="000000" w:fill="FFFFFF"/>
            <w:vAlign w:val="center"/>
          </w:tcPr>
          <w:p w:rsidR="00045542" w:rsidRPr="00767591" w:rsidRDefault="00045542" w:rsidP="00045542">
            <w:pPr>
              <w:jc w:val="center"/>
              <w:rPr>
                <w:b/>
                <w:sz w:val="22"/>
                <w:szCs w:val="22"/>
              </w:rPr>
            </w:pPr>
            <w:r w:rsidRPr="00767591">
              <w:rPr>
                <w:b/>
                <w:sz w:val="22"/>
                <w:szCs w:val="22"/>
              </w:rPr>
              <w:t>Наименование</w:t>
            </w:r>
          </w:p>
        </w:tc>
        <w:tc>
          <w:tcPr>
            <w:tcW w:w="1800" w:type="dxa"/>
            <w:shd w:val="pct5" w:color="000000" w:fill="FFFFFF"/>
            <w:vAlign w:val="center"/>
          </w:tcPr>
          <w:p w:rsidR="00045542" w:rsidRPr="00767591" w:rsidRDefault="00045542" w:rsidP="00045542">
            <w:pPr>
              <w:jc w:val="center"/>
              <w:rPr>
                <w:b/>
                <w:sz w:val="22"/>
                <w:szCs w:val="22"/>
              </w:rPr>
            </w:pPr>
            <w:r w:rsidRPr="00767591">
              <w:rPr>
                <w:b/>
                <w:sz w:val="22"/>
                <w:szCs w:val="22"/>
              </w:rPr>
              <w:t>Кол-во</w:t>
            </w:r>
          </w:p>
          <w:p w:rsidR="00045542" w:rsidRPr="00767591" w:rsidRDefault="00045542" w:rsidP="00045542">
            <w:pPr>
              <w:jc w:val="center"/>
              <w:rPr>
                <w:b/>
                <w:sz w:val="22"/>
                <w:szCs w:val="22"/>
              </w:rPr>
            </w:pPr>
            <w:r w:rsidRPr="00767591">
              <w:rPr>
                <w:b/>
                <w:sz w:val="22"/>
                <w:szCs w:val="22"/>
              </w:rPr>
              <w:t>страниц</w:t>
            </w:r>
          </w:p>
        </w:tc>
      </w:tr>
      <w:tr w:rsidR="00045542" w:rsidRPr="00767591" w:rsidTr="00DB6F05">
        <w:trPr>
          <w:trHeight w:val="65"/>
        </w:trPr>
        <w:tc>
          <w:tcPr>
            <w:tcW w:w="540" w:type="dxa"/>
            <w:vAlign w:val="center"/>
          </w:tcPr>
          <w:p w:rsidR="00045542" w:rsidRPr="00767591" w:rsidRDefault="006D4A41" w:rsidP="00045542">
            <w:pPr>
              <w:tabs>
                <w:tab w:val="left" w:pos="72"/>
              </w:tabs>
              <w:jc w:val="center"/>
              <w:rPr>
                <w:sz w:val="22"/>
                <w:szCs w:val="22"/>
              </w:rPr>
            </w:pPr>
            <w:r w:rsidRPr="00767591">
              <w:rPr>
                <w:sz w:val="22"/>
                <w:szCs w:val="22"/>
              </w:rPr>
              <w:t>1</w:t>
            </w:r>
          </w:p>
        </w:tc>
        <w:tc>
          <w:tcPr>
            <w:tcW w:w="8460" w:type="dxa"/>
            <w:vAlign w:val="center"/>
          </w:tcPr>
          <w:p w:rsidR="00045542" w:rsidRPr="00767591" w:rsidRDefault="00045542" w:rsidP="00045542">
            <w:pPr>
              <w:ind w:left="-8" w:right="-152"/>
              <w:rPr>
                <w:sz w:val="22"/>
                <w:szCs w:val="22"/>
              </w:rPr>
            </w:pPr>
          </w:p>
          <w:p w:rsidR="00D17561" w:rsidRPr="00767591" w:rsidRDefault="00D17561" w:rsidP="00045542">
            <w:pPr>
              <w:ind w:left="-8" w:right="-152"/>
              <w:rPr>
                <w:sz w:val="22"/>
                <w:szCs w:val="22"/>
              </w:rPr>
            </w:pPr>
          </w:p>
        </w:tc>
        <w:tc>
          <w:tcPr>
            <w:tcW w:w="1800" w:type="dxa"/>
          </w:tcPr>
          <w:p w:rsidR="00045542" w:rsidRPr="00767591" w:rsidRDefault="00045542" w:rsidP="00045542">
            <w:pPr>
              <w:rPr>
                <w:sz w:val="22"/>
                <w:szCs w:val="22"/>
                <w:highlight w:val="yellow"/>
              </w:rPr>
            </w:pPr>
          </w:p>
        </w:tc>
      </w:tr>
      <w:tr w:rsidR="00045542" w:rsidRPr="00767591" w:rsidTr="00DB6F05">
        <w:trPr>
          <w:cantSplit/>
          <w:trHeight w:val="213"/>
        </w:trPr>
        <w:tc>
          <w:tcPr>
            <w:tcW w:w="540" w:type="dxa"/>
            <w:vAlign w:val="center"/>
          </w:tcPr>
          <w:p w:rsidR="00045542" w:rsidRPr="00767591" w:rsidRDefault="006D4A41" w:rsidP="00045542">
            <w:pPr>
              <w:jc w:val="center"/>
              <w:rPr>
                <w:sz w:val="22"/>
                <w:szCs w:val="22"/>
              </w:rPr>
            </w:pPr>
            <w:r w:rsidRPr="00767591">
              <w:rPr>
                <w:sz w:val="22"/>
                <w:szCs w:val="22"/>
              </w:rPr>
              <w:t>2</w:t>
            </w:r>
          </w:p>
        </w:tc>
        <w:tc>
          <w:tcPr>
            <w:tcW w:w="8460" w:type="dxa"/>
          </w:tcPr>
          <w:p w:rsidR="00045542" w:rsidRPr="00767591" w:rsidRDefault="00045542" w:rsidP="00045542">
            <w:pPr>
              <w:tabs>
                <w:tab w:val="left" w:pos="0"/>
              </w:tabs>
              <w:jc w:val="both"/>
              <w:rPr>
                <w:sz w:val="22"/>
                <w:szCs w:val="22"/>
              </w:rPr>
            </w:pPr>
          </w:p>
          <w:p w:rsidR="00D17561" w:rsidRPr="00767591" w:rsidRDefault="00D17561" w:rsidP="00045542">
            <w:pPr>
              <w:tabs>
                <w:tab w:val="left" w:pos="0"/>
              </w:tabs>
              <w:jc w:val="both"/>
              <w:rPr>
                <w:sz w:val="22"/>
                <w:szCs w:val="22"/>
              </w:rPr>
            </w:pPr>
          </w:p>
        </w:tc>
        <w:tc>
          <w:tcPr>
            <w:tcW w:w="1800" w:type="dxa"/>
          </w:tcPr>
          <w:p w:rsidR="00045542" w:rsidRPr="00767591" w:rsidRDefault="00045542" w:rsidP="00045542">
            <w:pPr>
              <w:rPr>
                <w:sz w:val="22"/>
                <w:szCs w:val="22"/>
                <w:highlight w:val="yellow"/>
              </w:rPr>
            </w:pPr>
          </w:p>
        </w:tc>
      </w:tr>
      <w:tr w:rsidR="00045542" w:rsidRPr="00767591" w:rsidTr="00DB6F05">
        <w:trPr>
          <w:trHeight w:val="223"/>
        </w:trPr>
        <w:tc>
          <w:tcPr>
            <w:tcW w:w="540" w:type="dxa"/>
          </w:tcPr>
          <w:p w:rsidR="00045542" w:rsidRPr="00767591" w:rsidRDefault="006D4A41" w:rsidP="00045542">
            <w:pPr>
              <w:jc w:val="center"/>
              <w:rPr>
                <w:sz w:val="22"/>
                <w:szCs w:val="22"/>
              </w:rPr>
            </w:pPr>
            <w:r w:rsidRPr="00767591">
              <w:rPr>
                <w:sz w:val="22"/>
                <w:szCs w:val="22"/>
              </w:rPr>
              <w:t>3</w:t>
            </w:r>
          </w:p>
        </w:tc>
        <w:tc>
          <w:tcPr>
            <w:tcW w:w="8460" w:type="dxa"/>
          </w:tcPr>
          <w:p w:rsidR="00045542" w:rsidRPr="00767591" w:rsidRDefault="00045542" w:rsidP="00BF1AE7">
            <w:pPr>
              <w:ind w:left="-8"/>
              <w:jc w:val="both"/>
              <w:rPr>
                <w:sz w:val="22"/>
                <w:szCs w:val="22"/>
              </w:rPr>
            </w:pPr>
          </w:p>
          <w:p w:rsidR="00D17561" w:rsidRPr="00767591" w:rsidRDefault="00D17561" w:rsidP="00BF1AE7">
            <w:pPr>
              <w:ind w:left="-8"/>
              <w:jc w:val="both"/>
              <w:rPr>
                <w:sz w:val="22"/>
                <w:szCs w:val="22"/>
              </w:rPr>
            </w:pPr>
          </w:p>
        </w:tc>
        <w:tc>
          <w:tcPr>
            <w:tcW w:w="1800" w:type="dxa"/>
          </w:tcPr>
          <w:p w:rsidR="00045542" w:rsidRPr="00767591" w:rsidRDefault="00045542" w:rsidP="00045542">
            <w:pPr>
              <w:rPr>
                <w:sz w:val="22"/>
                <w:szCs w:val="22"/>
                <w:highlight w:val="yellow"/>
              </w:rPr>
            </w:pPr>
          </w:p>
        </w:tc>
      </w:tr>
      <w:tr w:rsidR="00045542" w:rsidRPr="00767591" w:rsidTr="00DB6F05">
        <w:trPr>
          <w:trHeight w:val="237"/>
        </w:trPr>
        <w:tc>
          <w:tcPr>
            <w:tcW w:w="540" w:type="dxa"/>
          </w:tcPr>
          <w:p w:rsidR="00045542" w:rsidRPr="00767591" w:rsidRDefault="00045542" w:rsidP="00045542">
            <w:pPr>
              <w:jc w:val="center"/>
              <w:rPr>
                <w:sz w:val="22"/>
                <w:szCs w:val="22"/>
                <w:lang w:val="en-US"/>
              </w:rPr>
            </w:pPr>
          </w:p>
        </w:tc>
        <w:tc>
          <w:tcPr>
            <w:tcW w:w="8460" w:type="dxa"/>
          </w:tcPr>
          <w:p w:rsidR="00DB6F05" w:rsidRPr="00767591" w:rsidRDefault="00DB6F05" w:rsidP="00045542">
            <w:pPr>
              <w:ind w:left="-8"/>
              <w:jc w:val="both"/>
              <w:rPr>
                <w:sz w:val="22"/>
                <w:szCs w:val="22"/>
              </w:rPr>
            </w:pPr>
          </w:p>
          <w:p w:rsidR="00045542" w:rsidRPr="00767591" w:rsidRDefault="00D17561" w:rsidP="00045542">
            <w:pPr>
              <w:ind w:left="-8"/>
              <w:jc w:val="both"/>
              <w:rPr>
                <w:b/>
                <w:sz w:val="22"/>
                <w:szCs w:val="22"/>
              </w:rPr>
            </w:pPr>
            <w:r w:rsidRPr="00767591">
              <w:rPr>
                <w:b/>
                <w:sz w:val="22"/>
                <w:szCs w:val="22"/>
              </w:rPr>
              <w:t>ИТОГО:</w:t>
            </w:r>
          </w:p>
        </w:tc>
        <w:tc>
          <w:tcPr>
            <w:tcW w:w="1800" w:type="dxa"/>
          </w:tcPr>
          <w:p w:rsidR="00045542" w:rsidRPr="00767591" w:rsidRDefault="00045542" w:rsidP="00045542">
            <w:pPr>
              <w:rPr>
                <w:sz w:val="22"/>
                <w:szCs w:val="22"/>
                <w:highlight w:val="yellow"/>
              </w:rPr>
            </w:pPr>
          </w:p>
        </w:tc>
      </w:tr>
    </w:tbl>
    <w:p w:rsidR="00D17561" w:rsidRPr="00767591" w:rsidRDefault="00D17561" w:rsidP="00F567E6">
      <w:pPr>
        <w:rPr>
          <w:sz w:val="22"/>
          <w:szCs w:val="22"/>
          <w:lang w:val="en-US"/>
        </w:rPr>
      </w:pPr>
    </w:p>
    <w:p w:rsidR="00D17561" w:rsidRPr="00767591" w:rsidRDefault="00D17561" w:rsidP="00F567E6">
      <w:pPr>
        <w:rPr>
          <w:sz w:val="22"/>
          <w:szCs w:val="22"/>
          <w:lang w:val="en-US"/>
        </w:rPr>
      </w:pPr>
    </w:p>
    <w:p w:rsidR="00D17561" w:rsidRPr="00767591" w:rsidRDefault="00D17561" w:rsidP="00F567E6">
      <w:pPr>
        <w:rPr>
          <w:sz w:val="22"/>
          <w:szCs w:val="22"/>
          <w:lang w:val="en-US"/>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9B3031" w:rsidRPr="00767591" w:rsidRDefault="009B303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D17561" w:rsidRPr="00767591" w:rsidRDefault="00D17561" w:rsidP="00F567E6">
      <w:pPr>
        <w:rPr>
          <w:sz w:val="22"/>
          <w:szCs w:val="22"/>
        </w:rPr>
      </w:pPr>
    </w:p>
    <w:p w:rsidR="00F567E6" w:rsidRPr="00767591" w:rsidRDefault="00F567E6" w:rsidP="00F567E6">
      <w:pPr>
        <w:rPr>
          <w:sz w:val="22"/>
          <w:szCs w:val="22"/>
        </w:rPr>
      </w:pPr>
      <w:r w:rsidRPr="00767591">
        <w:rPr>
          <w:sz w:val="22"/>
          <w:szCs w:val="22"/>
        </w:rPr>
        <w:lastRenderedPageBreak/>
        <w:t>На бланке организации</w:t>
      </w:r>
    </w:p>
    <w:p w:rsidR="00F567E6" w:rsidRPr="00767591" w:rsidRDefault="00F567E6" w:rsidP="00F567E6">
      <w:pPr>
        <w:rPr>
          <w:sz w:val="22"/>
          <w:szCs w:val="22"/>
        </w:rPr>
      </w:pPr>
      <w:r w:rsidRPr="00767591">
        <w:rPr>
          <w:sz w:val="22"/>
          <w:szCs w:val="22"/>
        </w:rPr>
        <w:t>Дата, исх. номер</w:t>
      </w:r>
    </w:p>
    <w:p w:rsidR="00F567E6" w:rsidRPr="00767591" w:rsidRDefault="00F567E6" w:rsidP="00F567E6">
      <w:pPr>
        <w:rPr>
          <w:sz w:val="22"/>
          <w:szCs w:val="22"/>
        </w:rPr>
      </w:pPr>
    </w:p>
    <w:p w:rsidR="00F567E6" w:rsidRPr="00767591" w:rsidRDefault="00F567E6" w:rsidP="00F567E6">
      <w:pPr>
        <w:pStyle w:val="23"/>
        <w:spacing w:after="0" w:line="240" w:lineRule="auto"/>
        <w:jc w:val="center"/>
        <w:rPr>
          <w:b/>
          <w:sz w:val="22"/>
          <w:szCs w:val="22"/>
        </w:rPr>
      </w:pPr>
      <w:r w:rsidRPr="00767591">
        <w:rPr>
          <w:b/>
          <w:sz w:val="22"/>
          <w:szCs w:val="22"/>
        </w:rPr>
        <w:t xml:space="preserve">КОНКУРСНОЕ  ПРЕДЛОЖЕНИЕ </w:t>
      </w:r>
    </w:p>
    <w:p w:rsidR="00F567E6" w:rsidRPr="00767591" w:rsidRDefault="00F567E6" w:rsidP="00F567E6">
      <w:pPr>
        <w:pStyle w:val="23"/>
        <w:spacing w:after="0" w:line="240" w:lineRule="auto"/>
        <w:jc w:val="center"/>
        <w:rPr>
          <w:b/>
          <w:sz w:val="22"/>
          <w:szCs w:val="22"/>
        </w:rPr>
      </w:pPr>
      <w:r w:rsidRPr="00767591">
        <w:rPr>
          <w:b/>
          <w:sz w:val="22"/>
          <w:szCs w:val="22"/>
        </w:rPr>
        <w:t>участника открытого конкурса</w:t>
      </w:r>
    </w:p>
    <w:p w:rsidR="00F567E6" w:rsidRPr="00767591" w:rsidRDefault="00F567E6" w:rsidP="00F567E6">
      <w:pPr>
        <w:rPr>
          <w:sz w:val="22"/>
          <w:szCs w:val="22"/>
        </w:rPr>
      </w:pPr>
    </w:p>
    <w:p w:rsidR="008B282C" w:rsidRPr="008B282C" w:rsidRDefault="00F567E6" w:rsidP="008B282C">
      <w:pPr>
        <w:shd w:val="clear" w:color="auto" w:fill="FFFFFF"/>
        <w:ind w:left="283" w:firstLine="504"/>
        <w:jc w:val="center"/>
        <w:rPr>
          <w:color w:val="000000"/>
        </w:rPr>
      </w:pPr>
      <w:r w:rsidRPr="00767591">
        <w:t xml:space="preserve">1. Исполняя наши обязательства и изучив конкурсную документацию на участие в открытом конкурсе </w:t>
      </w:r>
      <w:r w:rsidRPr="00767591">
        <w:rPr>
          <w:color w:val="000000"/>
        </w:rPr>
        <w:t xml:space="preserve">на право заключения договора аренды муниципального имущества - </w:t>
      </w:r>
      <w:r w:rsidR="008B282C" w:rsidRPr="008B282C">
        <w:rPr>
          <w:color w:val="000000"/>
        </w:rPr>
        <w:t xml:space="preserve">имущественного комплекса </w:t>
      </w:r>
      <w:r w:rsidR="008B282C" w:rsidRPr="008B282C">
        <w:t>объектов теплоснабжения</w:t>
      </w:r>
      <w:r w:rsidR="008B282C" w:rsidRPr="008B282C">
        <w:rPr>
          <w:color w:val="000000"/>
        </w:rPr>
        <w:t xml:space="preserve"> городского поселения </w:t>
      </w:r>
      <w:r w:rsidR="008B282C">
        <w:rPr>
          <w:color w:val="000000"/>
        </w:rPr>
        <w:t>«</w:t>
      </w:r>
      <w:r w:rsidR="008B282C" w:rsidRPr="008B282C">
        <w:rPr>
          <w:color w:val="000000"/>
        </w:rPr>
        <w:t>Курорт-Дарасунское</w:t>
      </w:r>
      <w:r w:rsidR="008B282C">
        <w:rPr>
          <w:color w:val="000000"/>
        </w:rPr>
        <w:t>»,</w:t>
      </w:r>
    </w:p>
    <w:p w:rsidR="00F567E6" w:rsidRPr="00767591" w:rsidRDefault="00F567E6" w:rsidP="00584161">
      <w:pPr>
        <w:pStyle w:val="a4"/>
        <w:spacing w:after="0"/>
        <w:jc w:val="both"/>
        <w:rPr>
          <w:sz w:val="22"/>
          <w:szCs w:val="22"/>
          <w:u w:val="single"/>
        </w:rPr>
      </w:pPr>
      <w:r w:rsidRPr="00767591">
        <w:rPr>
          <w:sz w:val="22"/>
          <w:szCs w:val="22"/>
        </w:rPr>
        <w:t>мы____________________________________________________________________</w:t>
      </w:r>
      <w:r w:rsidR="00F472F1" w:rsidRPr="00767591">
        <w:rPr>
          <w:sz w:val="22"/>
          <w:szCs w:val="22"/>
        </w:rPr>
        <w:t>_____</w:t>
      </w:r>
      <w:r w:rsidRPr="00767591">
        <w:rPr>
          <w:sz w:val="22"/>
          <w:szCs w:val="22"/>
        </w:rPr>
        <w:t>______________</w:t>
      </w:r>
    </w:p>
    <w:p w:rsidR="00F567E6" w:rsidRPr="00767591" w:rsidRDefault="00F567E6" w:rsidP="00F567E6">
      <w:pPr>
        <w:pStyle w:val="a4"/>
        <w:spacing w:after="0"/>
        <w:jc w:val="center"/>
        <w:rPr>
          <w:sz w:val="22"/>
          <w:szCs w:val="22"/>
          <w:vertAlign w:val="superscript"/>
        </w:rPr>
      </w:pPr>
      <w:r w:rsidRPr="00767591">
        <w:rPr>
          <w:sz w:val="22"/>
          <w:szCs w:val="22"/>
          <w:vertAlign w:val="superscript"/>
        </w:rPr>
        <w:t>(полное наименование участника конкурса по учредительным документам)</w:t>
      </w:r>
    </w:p>
    <w:p w:rsidR="00F567E6" w:rsidRPr="00767591" w:rsidRDefault="00F567E6" w:rsidP="00F567E6">
      <w:pPr>
        <w:pStyle w:val="a4"/>
        <w:spacing w:after="0"/>
        <w:jc w:val="both"/>
        <w:rPr>
          <w:sz w:val="22"/>
          <w:szCs w:val="22"/>
        </w:rPr>
      </w:pPr>
      <w:r w:rsidRPr="00767591">
        <w:rPr>
          <w:sz w:val="22"/>
          <w:szCs w:val="22"/>
        </w:rPr>
        <w:t>в лице _____________________________________________________________________________________</w:t>
      </w:r>
    </w:p>
    <w:p w:rsidR="00F567E6" w:rsidRPr="00767591" w:rsidRDefault="00F567E6" w:rsidP="00F567E6">
      <w:pPr>
        <w:pStyle w:val="a4"/>
        <w:spacing w:after="0"/>
        <w:jc w:val="center"/>
        <w:rPr>
          <w:sz w:val="22"/>
          <w:szCs w:val="22"/>
          <w:vertAlign w:val="superscript"/>
        </w:rPr>
      </w:pPr>
      <w:r w:rsidRPr="00767591">
        <w:rPr>
          <w:sz w:val="22"/>
          <w:szCs w:val="22"/>
          <w:vertAlign w:val="superscript"/>
        </w:rPr>
        <w:t>(наименование должности руководителя, его фамилия, имя, отчество (полностью))</w:t>
      </w:r>
    </w:p>
    <w:p w:rsidR="008B282C" w:rsidRPr="00B84380" w:rsidRDefault="00F567E6" w:rsidP="008B282C">
      <w:pPr>
        <w:shd w:val="clear" w:color="auto" w:fill="FFFFFF"/>
        <w:ind w:left="283" w:firstLine="504"/>
        <w:jc w:val="center"/>
        <w:rPr>
          <w:b/>
          <w:color w:val="000000"/>
          <w:sz w:val="22"/>
          <w:szCs w:val="22"/>
        </w:rPr>
      </w:pPr>
      <w:r w:rsidRPr="00767591">
        <w:rPr>
          <w:sz w:val="22"/>
          <w:szCs w:val="22"/>
        </w:rPr>
        <w:t xml:space="preserve">уполномоченного в случае признания нас победителями открытого конкурса согласны подписать </w:t>
      </w:r>
      <w:r w:rsidR="00584161" w:rsidRPr="00B84380">
        <w:rPr>
          <w:color w:val="000000"/>
          <w:sz w:val="22"/>
          <w:szCs w:val="22"/>
        </w:rPr>
        <w:t xml:space="preserve">договор аренды муниципального имущества - </w:t>
      </w:r>
      <w:r w:rsidR="008B282C" w:rsidRPr="00B84380">
        <w:rPr>
          <w:color w:val="000000"/>
          <w:sz w:val="22"/>
          <w:szCs w:val="22"/>
        </w:rPr>
        <w:t xml:space="preserve">имущественного комплекса </w:t>
      </w:r>
      <w:r w:rsidR="008B282C" w:rsidRPr="00B84380">
        <w:rPr>
          <w:sz w:val="22"/>
          <w:szCs w:val="22"/>
        </w:rPr>
        <w:t>объектов теплоснабжения</w:t>
      </w:r>
      <w:r w:rsidR="008B282C" w:rsidRPr="00B84380">
        <w:rPr>
          <w:color w:val="000000"/>
          <w:sz w:val="22"/>
          <w:szCs w:val="22"/>
        </w:rPr>
        <w:t xml:space="preserve"> городского поселения </w:t>
      </w:r>
      <w:r w:rsidR="00B84380" w:rsidRPr="00B84380">
        <w:rPr>
          <w:color w:val="000000"/>
          <w:sz w:val="22"/>
          <w:szCs w:val="22"/>
        </w:rPr>
        <w:t>«</w:t>
      </w:r>
      <w:r w:rsidR="008B282C" w:rsidRPr="00B84380">
        <w:rPr>
          <w:color w:val="000000"/>
          <w:sz w:val="22"/>
          <w:szCs w:val="22"/>
        </w:rPr>
        <w:t>Курорт-Дарасунское</w:t>
      </w:r>
      <w:r w:rsidR="00B84380" w:rsidRPr="00B84380">
        <w:rPr>
          <w:color w:val="000000"/>
          <w:sz w:val="22"/>
          <w:szCs w:val="22"/>
        </w:rPr>
        <w:t>»</w:t>
      </w:r>
      <w:r w:rsidR="008B282C" w:rsidRPr="00B84380">
        <w:rPr>
          <w:color w:val="000000"/>
          <w:sz w:val="22"/>
          <w:szCs w:val="22"/>
        </w:rPr>
        <w:t>.</w:t>
      </w:r>
    </w:p>
    <w:p w:rsidR="00F567E6" w:rsidRPr="00767591" w:rsidRDefault="00F567E6" w:rsidP="00CF7F26">
      <w:pPr>
        <w:shd w:val="clear" w:color="auto" w:fill="FFFFFF"/>
        <w:jc w:val="both"/>
        <w:rPr>
          <w:sz w:val="22"/>
          <w:szCs w:val="22"/>
        </w:rPr>
      </w:pPr>
      <w:r w:rsidRPr="00767591">
        <w:rPr>
          <w:sz w:val="22"/>
          <w:szCs w:val="22"/>
        </w:rPr>
        <w:t>и исполнить обязательства в соответствии с требованиями действующего законодательства по такому договору, конкурсной документации и на условиях, которые мы представили в настоящем предложении:</w:t>
      </w:r>
    </w:p>
    <w:p w:rsidR="00F567E6" w:rsidRPr="00767591" w:rsidRDefault="00F567E6" w:rsidP="00F567E6">
      <w:pPr>
        <w:pStyle w:val="a4"/>
        <w:spacing w:after="0"/>
        <w:rPr>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5420"/>
        <w:gridCol w:w="4110"/>
      </w:tblGrid>
      <w:tr w:rsidR="00F567E6" w:rsidRPr="00767591" w:rsidTr="00CF7F26">
        <w:tc>
          <w:tcPr>
            <w:tcW w:w="1243" w:type="dxa"/>
            <w:tcBorders>
              <w:top w:val="single" w:sz="12" w:space="0" w:color="auto"/>
              <w:left w:val="single" w:sz="12" w:space="0" w:color="auto"/>
              <w:bottom w:val="single" w:sz="12" w:space="0" w:color="auto"/>
              <w:right w:val="single" w:sz="4" w:space="0" w:color="auto"/>
            </w:tcBorders>
            <w:shd w:val="pct10" w:color="000000" w:fill="FFFFFF"/>
          </w:tcPr>
          <w:p w:rsidR="00F567E6" w:rsidRPr="00767591" w:rsidRDefault="00F567E6" w:rsidP="00F567E6">
            <w:pPr>
              <w:pStyle w:val="a4"/>
              <w:spacing w:after="0"/>
              <w:jc w:val="center"/>
              <w:rPr>
                <w:b/>
                <w:sz w:val="22"/>
                <w:szCs w:val="22"/>
              </w:rPr>
            </w:pPr>
          </w:p>
          <w:p w:rsidR="00F567E6" w:rsidRPr="00767591" w:rsidRDefault="00F567E6" w:rsidP="00F567E6">
            <w:pPr>
              <w:pStyle w:val="a4"/>
              <w:spacing w:after="0"/>
              <w:jc w:val="center"/>
              <w:rPr>
                <w:b/>
                <w:sz w:val="22"/>
                <w:szCs w:val="22"/>
              </w:rPr>
            </w:pPr>
            <w:r w:rsidRPr="00767591">
              <w:rPr>
                <w:b/>
                <w:sz w:val="22"/>
                <w:szCs w:val="22"/>
              </w:rPr>
              <w:t xml:space="preserve">№ </w:t>
            </w:r>
            <w:proofErr w:type="spellStart"/>
            <w:proofErr w:type="gramStart"/>
            <w:r w:rsidRPr="00767591">
              <w:rPr>
                <w:b/>
                <w:sz w:val="22"/>
                <w:szCs w:val="22"/>
              </w:rPr>
              <w:t>п</w:t>
            </w:r>
            <w:proofErr w:type="spellEnd"/>
            <w:proofErr w:type="gramEnd"/>
            <w:r w:rsidRPr="00767591">
              <w:rPr>
                <w:b/>
                <w:sz w:val="22"/>
                <w:szCs w:val="22"/>
              </w:rPr>
              <w:t>/</w:t>
            </w:r>
            <w:proofErr w:type="spellStart"/>
            <w:r w:rsidRPr="00767591">
              <w:rPr>
                <w:b/>
                <w:sz w:val="22"/>
                <w:szCs w:val="22"/>
              </w:rPr>
              <w:t>п</w:t>
            </w:r>
            <w:proofErr w:type="spellEnd"/>
          </w:p>
          <w:p w:rsidR="00F567E6" w:rsidRPr="00767591" w:rsidRDefault="00F567E6" w:rsidP="00F567E6">
            <w:pPr>
              <w:pStyle w:val="a4"/>
              <w:spacing w:after="0"/>
              <w:jc w:val="center"/>
              <w:rPr>
                <w:b/>
                <w:sz w:val="22"/>
                <w:szCs w:val="22"/>
              </w:rPr>
            </w:pPr>
          </w:p>
        </w:tc>
        <w:tc>
          <w:tcPr>
            <w:tcW w:w="5420" w:type="dxa"/>
            <w:tcBorders>
              <w:top w:val="single" w:sz="12" w:space="0" w:color="auto"/>
              <w:left w:val="single" w:sz="4" w:space="0" w:color="auto"/>
              <w:bottom w:val="single" w:sz="12" w:space="0" w:color="auto"/>
              <w:right w:val="single" w:sz="4" w:space="0" w:color="auto"/>
            </w:tcBorders>
            <w:shd w:val="pct10" w:color="000000" w:fill="FFFFFF"/>
          </w:tcPr>
          <w:p w:rsidR="00F567E6" w:rsidRPr="00767591" w:rsidRDefault="00F567E6" w:rsidP="00F567E6">
            <w:pPr>
              <w:pStyle w:val="a4"/>
              <w:spacing w:after="0"/>
              <w:jc w:val="center"/>
              <w:rPr>
                <w:b/>
                <w:sz w:val="22"/>
                <w:szCs w:val="22"/>
              </w:rPr>
            </w:pPr>
          </w:p>
          <w:p w:rsidR="00F567E6" w:rsidRPr="00767591" w:rsidRDefault="00F567E6" w:rsidP="00F567E6">
            <w:pPr>
              <w:pStyle w:val="a4"/>
              <w:spacing w:after="0"/>
              <w:jc w:val="center"/>
              <w:rPr>
                <w:b/>
                <w:sz w:val="22"/>
                <w:szCs w:val="22"/>
              </w:rPr>
            </w:pPr>
            <w:r w:rsidRPr="00767591">
              <w:rPr>
                <w:b/>
                <w:sz w:val="22"/>
                <w:szCs w:val="22"/>
              </w:rPr>
              <w:t>Наименование показателя</w:t>
            </w:r>
          </w:p>
        </w:tc>
        <w:tc>
          <w:tcPr>
            <w:tcW w:w="4110" w:type="dxa"/>
            <w:tcBorders>
              <w:top w:val="single" w:sz="12" w:space="0" w:color="auto"/>
              <w:left w:val="single" w:sz="4" w:space="0" w:color="auto"/>
              <w:bottom w:val="single" w:sz="12" w:space="0" w:color="auto"/>
              <w:right w:val="single" w:sz="4" w:space="0" w:color="auto"/>
            </w:tcBorders>
            <w:shd w:val="pct10" w:color="000000" w:fill="FFFFFF"/>
          </w:tcPr>
          <w:p w:rsidR="00F567E6" w:rsidRPr="00767591" w:rsidRDefault="00F567E6" w:rsidP="00F567E6">
            <w:pPr>
              <w:pStyle w:val="a4"/>
              <w:spacing w:after="0"/>
              <w:jc w:val="center"/>
              <w:rPr>
                <w:b/>
                <w:sz w:val="22"/>
                <w:szCs w:val="22"/>
              </w:rPr>
            </w:pPr>
          </w:p>
          <w:p w:rsidR="00F567E6" w:rsidRPr="00767591" w:rsidRDefault="00F567E6" w:rsidP="00F567E6">
            <w:pPr>
              <w:pStyle w:val="a4"/>
              <w:spacing w:after="0"/>
              <w:jc w:val="center"/>
              <w:rPr>
                <w:b/>
                <w:sz w:val="22"/>
                <w:szCs w:val="22"/>
              </w:rPr>
            </w:pPr>
            <w:r w:rsidRPr="00767591">
              <w:rPr>
                <w:b/>
                <w:sz w:val="22"/>
                <w:szCs w:val="22"/>
              </w:rPr>
              <w:t>Значение</w:t>
            </w:r>
          </w:p>
        </w:tc>
      </w:tr>
      <w:tr w:rsidR="00F567E6" w:rsidRPr="00767591" w:rsidTr="00CF7F26">
        <w:tc>
          <w:tcPr>
            <w:tcW w:w="1243" w:type="dxa"/>
            <w:tcBorders>
              <w:top w:val="nil"/>
              <w:left w:val="single" w:sz="4" w:space="0" w:color="auto"/>
              <w:bottom w:val="single" w:sz="4" w:space="0" w:color="auto"/>
              <w:right w:val="single" w:sz="4" w:space="0" w:color="auto"/>
            </w:tcBorders>
          </w:tcPr>
          <w:p w:rsidR="00F567E6" w:rsidRPr="00767591" w:rsidRDefault="00F567E6" w:rsidP="00F567E6">
            <w:pPr>
              <w:pStyle w:val="a4"/>
              <w:spacing w:after="0"/>
              <w:jc w:val="center"/>
              <w:rPr>
                <w:sz w:val="22"/>
                <w:szCs w:val="22"/>
              </w:rPr>
            </w:pPr>
            <w:r w:rsidRPr="00767591">
              <w:rPr>
                <w:sz w:val="22"/>
                <w:szCs w:val="22"/>
              </w:rPr>
              <w:t>1</w:t>
            </w:r>
          </w:p>
        </w:tc>
        <w:tc>
          <w:tcPr>
            <w:tcW w:w="5420" w:type="dxa"/>
            <w:tcBorders>
              <w:top w:val="nil"/>
              <w:left w:val="single" w:sz="4" w:space="0" w:color="auto"/>
              <w:bottom w:val="single" w:sz="4" w:space="0" w:color="auto"/>
              <w:right w:val="single" w:sz="4" w:space="0" w:color="auto"/>
            </w:tcBorders>
          </w:tcPr>
          <w:p w:rsidR="00F567E6" w:rsidRPr="00767591" w:rsidRDefault="00F567E6" w:rsidP="00F567E6">
            <w:pPr>
              <w:pStyle w:val="a4"/>
              <w:spacing w:after="0"/>
              <w:jc w:val="center"/>
              <w:rPr>
                <w:sz w:val="22"/>
                <w:szCs w:val="22"/>
              </w:rPr>
            </w:pPr>
            <w:r w:rsidRPr="00767591">
              <w:rPr>
                <w:sz w:val="22"/>
                <w:szCs w:val="22"/>
              </w:rPr>
              <w:t>2</w:t>
            </w:r>
          </w:p>
        </w:tc>
        <w:tc>
          <w:tcPr>
            <w:tcW w:w="4110" w:type="dxa"/>
            <w:tcBorders>
              <w:top w:val="nil"/>
              <w:left w:val="single" w:sz="4" w:space="0" w:color="auto"/>
              <w:bottom w:val="single" w:sz="4" w:space="0" w:color="auto"/>
              <w:right w:val="single" w:sz="4" w:space="0" w:color="auto"/>
            </w:tcBorders>
          </w:tcPr>
          <w:p w:rsidR="00F567E6" w:rsidRPr="00767591" w:rsidRDefault="00F567E6" w:rsidP="00F567E6">
            <w:pPr>
              <w:pStyle w:val="a4"/>
              <w:spacing w:after="0"/>
              <w:jc w:val="center"/>
              <w:rPr>
                <w:sz w:val="22"/>
                <w:szCs w:val="22"/>
              </w:rPr>
            </w:pPr>
            <w:r w:rsidRPr="00767591">
              <w:rPr>
                <w:sz w:val="22"/>
                <w:szCs w:val="22"/>
              </w:rPr>
              <w:t>4</w:t>
            </w:r>
          </w:p>
        </w:tc>
      </w:tr>
      <w:tr w:rsidR="00F567E6" w:rsidRPr="00767591" w:rsidTr="00CF7F26">
        <w:trPr>
          <w:trHeight w:val="1196"/>
        </w:trPr>
        <w:tc>
          <w:tcPr>
            <w:tcW w:w="1243" w:type="dxa"/>
            <w:tcBorders>
              <w:top w:val="single" w:sz="4" w:space="0" w:color="auto"/>
              <w:left w:val="single" w:sz="4" w:space="0" w:color="auto"/>
              <w:bottom w:val="single" w:sz="4" w:space="0" w:color="auto"/>
              <w:right w:val="single" w:sz="4" w:space="0" w:color="auto"/>
            </w:tcBorders>
          </w:tcPr>
          <w:p w:rsidR="00F567E6" w:rsidRPr="00767591" w:rsidRDefault="00BE55C6" w:rsidP="00BE55C6">
            <w:pPr>
              <w:pStyle w:val="a4"/>
              <w:spacing w:after="0"/>
              <w:jc w:val="center"/>
            </w:pPr>
            <w:r w:rsidRPr="00767591">
              <w:t>1.</w:t>
            </w:r>
          </w:p>
          <w:p w:rsidR="00BE55C6" w:rsidRPr="00767591" w:rsidRDefault="00BE55C6" w:rsidP="00BE55C6">
            <w:pPr>
              <w:pStyle w:val="a4"/>
              <w:spacing w:after="0"/>
              <w:jc w:val="center"/>
            </w:pPr>
          </w:p>
          <w:p w:rsidR="00BE55C6" w:rsidRPr="00767591" w:rsidRDefault="00BE55C6" w:rsidP="00BE55C6">
            <w:pPr>
              <w:pStyle w:val="a4"/>
              <w:spacing w:after="0"/>
              <w:jc w:val="center"/>
            </w:pPr>
            <w:r w:rsidRPr="00767591">
              <w:t>2.</w:t>
            </w:r>
          </w:p>
          <w:p w:rsidR="00BE55C6" w:rsidRPr="00767591" w:rsidRDefault="00BE55C6" w:rsidP="00BE55C6">
            <w:pPr>
              <w:pStyle w:val="a4"/>
              <w:spacing w:after="0"/>
              <w:jc w:val="center"/>
            </w:pPr>
          </w:p>
          <w:p w:rsidR="00BE55C6" w:rsidRPr="00767591" w:rsidRDefault="00BE55C6" w:rsidP="00BE55C6">
            <w:pPr>
              <w:pStyle w:val="a4"/>
              <w:spacing w:after="0"/>
              <w:jc w:val="center"/>
            </w:pPr>
            <w:r w:rsidRPr="00767591">
              <w:t>3.</w:t>
            </w:r>
          </w:p>
          <w:p w:rsidR="00BE55C6" w:rsidRPr="00767591" w:rsidRDefault="00BE55C6" w:rsidP="00F567E6">
            <w:pPr>
              <w:pStyle w:val="a4"/>
              <w:spacing w:after="0"/>
              <w:jc w:val="center"/>
            </w:pPr>
          </w:p>
          <w:p w:rsidR="00BE55C6" w:rsidRPr="00767591" w:rsidRDefault="00BE55C6" w:rsidP="00F567E6">
            <w:pPr>
              <w:pStyle w:val="a4"/>
              <w:spacing w:after="0"/>
              <w:jc w:val="center"/>
              <w:rPr>
                <w:sz w:val="22"/>
                <w:szCs w:val="22"/>
              </w:rPr>
            </w:pPr>
          </w:p>
        </w:tc>
        <w:tc>
          <w:tcPr>
            <w:tcW w:w="5420" w:type="dxa"/>
            <w:tcBorders>
              <w:top w:val="single" w:sz="4" w:space="0" w:color="auto"/>
              <w:left w:val="single" w:sz="4" w:space="0" w:color="auto"/>
              <w:bottom w:val="single" w:sz="4" w:space="0" w:color="auto"/>
              <w:right w:val="single" w:sz="4" w:space="0" w:color="auto"/>
            </w:tcBorders>
          </w:tcPr>
          <w:p w:rsidR="00F567E6" w:rsidRPr="00B84380" w:rsidRDefault="00B84380" w:rsidP="00584161">
            <w:pPr>
              <w:pStyle w:val="a4"/>
              <w:tabs>
                <w:tab w:val="left" w:pos="944"/>
              </w:tabs>
              <w:jc w:val="both"/>
              <w:rPr>
                <w:sz w:val="22"/>
                <w:szCs w:val="22"/>
              </w:rPr>
            </w:pPr>
            <w:r w:rsidRPr="00B84380">
              <w:t>Размер ежемесячной</w:t>
            </w:r>
            <w:r w:rsidR="00584161" w:rsidRPr="00B84380">
              <w:t xml:space="preserve"> арендной платы</w:t>
            </w:r>
            <w:r w:rsidR="00584161" w:rsidRPr="00B84380">
              <w:rPr>
                <w:sz w:val="22"/>
                <w:szCs w:val="22"/>
              </w:rPr>
              <w:t>.</w:t>
            </w:r>
          </w:p>
          <w:p w:rsidR="00C33928" w:rsidRDefault="00584161" w:rsidP="00584161">
            <w:pPr>
              <w:pStyle w:val="a4"/>
              <w:tabs>
                <w:tab w:val="left" w:pos="944"/>
              </w:tabs>
              <w:jc w:val="both"/>
            </w:pPr>
            <w:r w:rsidRPr="00B84380">
              <w:t>Предложения по улучшению технико-экономических показателей объектов аренды.</w:t>
            </w:r>
          </w:p>
          <w:p w:rsidR="00584161" w:rsidRPr="00D36CC6" w:rsidRDefault="00C33928" w:rsidP="00C33928">
            <w:pPr>
              <w:jc w:val="both"/>
              <w:rPr>
                <w:color w:val="000000"/>
                <w:sz w:val="20"/>
                <w:szCs w:val="20"/>
              </w:rPr>
            </w:pPr>
            <w:r w:rsidRPr="00C33928">
              <w:rPr>
                <w:sz w:val="20"/>
                <w:szCs w:val="20"/>
              </w:rPr>
              <w:t>Цена на товары (работы, услуги), производимые (выполняемые, оказываемые) с использованием имущества, права на которые передаются по договору.</w:t>
            </w:r>
          </w:p>
        </w:tc>
        <w:tc>
          <w:tcPr>
            <w:tcW w:w="4110" w:type="dxa"/>
            <w:tcBorders>
              <w:top w:val="single" w:sz="4" w:space="0" w:color="auto"/>
              <w:left w:val="single" w:sz="4" w:space="0" w:color="auto"/>
              <w:bottom w:val="single" w:sz="4" w:space="0" w:color="auto"/>
              <w:right w:val="single" w:sz="4" w:space="0" w:color="auto"/>
            </w:tcBorders>
          </w:tcPr>
          <w:p w:rsidR="00F567E6" w:rsidRPr="00767591" w:rsidRDefault="00F567E6" w:rsidP="00F567E6">
            <w:pPr>
              <w:pStyle w:val="a4"/>
              <w:spacing w:after="0"/>
              <w:jc w:val="center"/>
              <w:rPr>
                <w:sz w:val="22"/>
                <w:szCs w:val="22"/>
              </w:rPr>
            </w:pPr>
          </w:p>
        </w:tc>
      </w:tr>
    </w:tbl>
    <w:p w:rsidR="00F567E6" w:rsidRPr="00767591" w:rsidRDefault="00F567E6" w:rsidP="00F567E6">
      <w:pPr>
        <w:spacing w:line="220" w:lineRule="exact"/>
        <w:rPr>
          <w:spacing w:val="-6"/>
          <w:sz w:val="18"/>
          <w:szCs w:val="18"/>
        </w:rPr>
      </w:pPr>
    </w:p>
    <w:p w:rsidR="00F567E6" w:rsidRPr="00DA116E" w:rsidRDefault="00F567E6" w:rsidP="00DA116E">
      <w:pPr>
        <w:shd w:val="clear" w:color="auto" w:fill="FFFFFF"/>
        <w:ind w:left="283" w:firstLine="504"/>
        <w:jc w:val="center"/>
        <w:rPr>
          <w:b/>
          <w:color w:val="000000"/>
          <w:sz w:val="22"/>
          <w:szCs w:val="22"/>
        </w:rPr>
      </w:pPr>
      <w:r w:rsidRPr="00767591">
        <w:rPr>
          <w:sz w:val="22"/>
          <w:szCs w:val="22"/>
        </w:rPr>
        <w:t xml:space="preserve">2. Если наше предложение, изложенное выше, будет принято, мы берем на себя обязательство исполнить обязательства по договору </w:t>
      </w:r>
      <w:r w:rsidR="00BE55C6" w:rsidRPr="00767591">
        <w:rPr>
          <w:color w:val="000000"/>
        </w:rPr>
        <w:t xml:space="preserve">аренды муниципального имущества - </w:t>
      </w:r>
      <w:r w:rsidR="00B84380" w:rsidRPr="00B84380">
        <w:rPr>
          <w:color w:val="000000"/>
          <w:sz w:val="22"/>
          <w:szCs w:val="22"/>
        </w:rPr>
        <w:t xml:space="preserve">имущественного комплекса </w:t>
      </w:r>
      <w:r w:rsidR="00B84380" w:rsidRPr="00B84380">
        <w:rPr>
          <w:sz w:val="22"/>
          <w:szCs w:val="22"/>
        </w:rPr>
        <w:t>объектов теплоснабжения</w:t>
      </w:r>
      <w:r w:rsidR="00B84380" w:rsidRPr="00B84380">
        <w:rPr>
          <w:color w:val="000000"/>
          <w:sz w:val="22"/>
          <w:szCs w:val="22"/>
        </w:rPr>
        <w:t xml:space="preserve"> городского поселения «Курорт-Дарасунское»</w:t>
      </w:r>
      <w:r w:rsidR="00DA116E">
        <w:rPr>
          <w:color w:val="000000"/>
          <w:sz w:val="22"/>
          <w:szCs w:val="22"/>
        </w:rPr>
        <w:t xml:space="preserve"> </w:t>
      </w:r>
      <w:r w:rsidRPr="00767591">
        <w:rPr>
          <w:sz w:val="22"/>
          <w:szCs w:val="22"/>
        </w:rPr>
        <w:t>в соответствии с требованиями конкурсной документации и согласно нашему предложению, которое мы просим включить в договор аренды муниципального имущества.</w:t>
      </w:r>
    </w:p>
    <w:p w:rsidR="00F567E6" w:rsidRPr="00767591" w:rsidRDefault="00F567E6" w:rsidP="00F567E6">
      <w:pPr>
        <w:jc w:val="both"/>
        <w:rPr>
          <w:sz w:val="22"/>
          <w:szCs w:val="22"/>
        </w:rPr>
      </w:pPr>
    </w:p>
    <w:p w:rsidR="00F567E6" w:rsidRPr="00767591" w:rsidRDefault="00F567E6" w:rsidP="00F567E6">
      <w:pPr>
        <w:jc w:val="both"/>
        <w:rPr>
          <w:i/>
          <w:sz w:val="18"/>
          <w:szCs w:val="18"/>
        </w:rPr>
      </w:pPr>
      <w:r w:rsidRPr="00767591">
        <w:rPr>
          <w:i/>
          <w:sz w:val="18"/>
          <w:szCs w:val="18"/>
        </w:rPr>
        <w:t>Полное наименование организации (по учредительным документам) ________</w:t>
      </w:r>
      <w:r w:rsidR="00CF7F26" w:rsidRPr="00767591">
        <w:rPr>
          <w:i/>
          <w:sz w:val="18"/>
          <w:szCs w:val="18"/>
        </w:rPr>
        <w:t>___________________</w:t>
      </w:r>
      <w:r w:rsidR="00DB6F05" w:rsidRPr="00767591">
        <w:rPr>
          <w:i/>
          <w:sz w:val="18"/>
          <w:szCs w:val="18"/>
        </w:rPr>
        <w:t>____</w:t>
      </w:r>
      <w:r w:rsidR="00CF7F26" w:rsidRPr="00767591">
        <w:rPr>
          <w:i/>
          <w:sz w:val="18"/>
          <w:szCs w:val="18"/>
        </w:rPr>
        <w:t>___</w:t>
      </w:r>
      <w:r w:rsidRPr="00767591">
        <w:rPr>
          <w:i/>
          <w:sz w:val="18"/>
          <w:szCs w:val="18"/>
        </w:rPr>
        <w:t>_______________________</w:t>
      </w:r>
    </w:p>
    <w:p w:rsidR="00F567E6" w:rsidRPr="00767591" w:rsidRDefault="00F567E6" w:rsidP="00F567E6">
      <w:pPr>
        <w:jc w:val="both"/>
        <w:rPr>
          <w:i/>
          <w:sz w:val="18"/>
          <w:szCs w:val="18"/>
        </w:rPr>
      </w:pPr>
      <w:r w:rsidRPr="00767591">
        <w:rPr>
          <w:i/>
          <w:sz w:val="18"/>
          <w:szCs w:val="18"/>
        </w:rPr>
        <w:softHyphen/>
      </w:r>
    </w:p>
    <w:p w:rsidR="00F567E6" w:rsidRPr="00767591" w:rsidRDefault="00F567E6" w:rsidP="00F567E6">
      <w:pPr>
        <w:jc w:val="both"/>
        <w:rPr>
          <w:i/>
          <w:sz w:val="18"/>
          <w:szCs w:val="18"/>
        </w:rPr>
      </w:pPr>
      <w:r w:rsidRPr="00767591">
        <w:rPr>
          <w:i/>
          <w:sz w:val="18"/>
          <w:szCs w:val="18"/>
        </w:rPr>
        <w:t>Юридический адрес организации ____________________________________________________</w:t>
      </w:r>
      <w:r w:rsidR="00CF7F26" w:rsidRPr="00767591">
        <w:rPr>
          <w:i/>
          <w:sz w:val="18"/>
          <w:szCs w:val="18"/>
        </w:rPr>
        <w:t>___________________________________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Фактический адрес организации _____________________________________________________</w:t>
      </w:r>
      <w:r w:rsidR="00CF7F26" w:rsidRPr="00767591">
        <w:rPr>
          <w:i/>
          <w:sz w:val="18"/>
          <w:szCs w:val="18"/>
        </w:rPr>
        <w:t>___________________________________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Банковские реквизиты ______________________________________________________________</w:t>
      </w:r>
      <w:r w:rsidR="00CF7F26" w:rsidRPr="00767591">
        <w:rPr>
          <w:i/>
          <w:sz w:val="18"/>
          <w:szCs w:val="18"/>
        </w:rPr>
        <w:t>__________________________________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Должность руководителя __________________________________________________________</w:t>
      </w:r>
      <w:r w:rsidR="00CF7F26" w:rsidRPr="00767591">
        <w:rPr>
          <w:i/>
          <w:sz w:val="18"/>
          <w:szCs w:val="18"/>
        </w:rPr>
        <w:t>___________________________________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Фамилия, имя, отчество руководителя (полностью) _____________________________________</w:t>
      </w:r>
      <w:r w:rsidR="00CF7F26" w:rsidRPr="00767591">
        <w:rPr>
          <w:i/>
          <w:sz w:val="18"/>
          <w:szCs w:val="18"/>
        </w:rPr>
        <w:t>_________________________________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 xml:space="preserve">Контактные телефоны, должности, фамилии и имена лиц (полностью), уполномоченных для контактов </w:t>
      </w:r>
      <w:r w:rsidR="00DB6F05" w:rsidRPr="00767591">
        <w:rPr>
          <w:i/>
          <w:sz w:val="18"/>
          <w:szCs w:val="18"/>
        </w:rPr>
        <w:t>_______</w:t>
      </w:r>
      <w:r w:rsidRPr="00767591">
        <w:rPr>
          <w:i/>
          <w:sz w:val="18"/>
          <w:szCs w:val="18"/>
        </w:rPr>
        <w:t>__________________</w:t>
      </w:r>
    </w:p>
    <w:p w:rsidR="00F567E6" w:rsidRPr="00767591" w:rsidRDefault="00F567E6" w:rsidP="00F567E6">
      <w:pPr>
        <w:jc w:val="both"/>
        <w:rPr>
          <w:i/>
          <w:sz w:val="18"/>
          <w:szCs w:val="18"/>
        </w:rPr>
      </w:pPr>
    </w:p>
    <w:p w:rsidR="00F567E6" w:rsidRPr="00767591" w:rsidRDefault="00F567E6" w:rsidP="00F567E6">
      <w:pPr>
        <w:jc w:val="both"/>
        <w:rPr>
          <w:i/>
          <w:sz w:val="18"/>
          <w:szCs w:val="18"/>
        </w:rPr>
      </w:pPr>
      <w:r w:rsidRPr="00767591">
        <w:rPr>
          <w:i/>
          <w:sz w:val="18"/>
          <w:szCs w:val="18"/>
        </w:rPr>
        <w:t>Адрес электр</w:t>
      </w:r>
      <w:r w:rsidR="00DB6F05" w:rsidRPr="00767591">
        <w:rPr>
          <w:i/>
          <w:sz w:val="18"/>
          <w:szCs w:val="18"/>
        </w:rPr>
        <w:t>онной почты _____</w:t>
      </w:r>
      <w:r w:rsidRPr="00767591">
        <w:rPr>
          <w:i/>
          <w:sz w:val="18"/>
          <w:szCs w:val="18"/>
        </w:rPr>
        <w:t>_________________________________________</w:t>
      </w:r>
      <w:r w:rsidR="00CF7F26" w:rsidRPr="00767591">
        <w:rPr>
          <w:i/>
          <w:sz w:val="18"/>
          <w:szCs w:val="18"/>
        </w:rPr>
        <w:t>_____________________________</w:t>
      </w:r>
      <w:r w:rsidR="00DB6F05" w:rsidRPr="00767591">
        <w:rPr>
          <w:i/>
          <w:sz w:val="18"/>
          <w:szCs w:val="18"/>
        </w:rPr>
        <w:t>____________</w:t>
      </w:r>
      <w:r w:rsidR="00CF7F26" w:rsidRPr="00767591">
        <w:rPr>
          <w:i/>
          <w:sz w:val="18"/>
          <w:szCs w:val="18"/>
        </w:rPr>
        <w:t>______</w:t>
      </w:r>
    </w:p>
    <w:p w:rsidR="00F567E6" w:rsidRPr="00767591" w:rsidRDefault="00F567E6" w:rsidP="00F567E6">
      <w:pPr>
        <w:jc w:val="both"/>
        <w:rPr>
          <w:b/>
          <w:sz w:val="18"/>
          <w:szCs w:val="18"/>
        </w:rPr>
      </w:pPr>
    </w:p>
    <w:p w:rsidR="00F567E6" w:rsidRPr="00767591" w:rsidRDefault="00F567E6" w:rsidP="00F567E6">
      <w:pPr>
        <w:jc w:val="both"/>
        <w:rPr>
          <w:sz w:val="18"/>
          <w:szCs w:val="18"/>
        </w:rPr>
      </w:pPr>
      <w:r w:rsidRPr="00767591">
        <w:rPr>
          <w:b/>
          <w:sz w:val="18"/>
          <w:szCs w:val="18"/>
        </w:rPr>
        <w:t>Руководитель организации</w:t>
      </w:r>
      <w:r w:rsidRPr="00767591">
        <w:rPr>
          <w:sz w:val="18"/>
          <w:szCs w:val="18"/>
        </w:rPr>
        <w:t xml:space="preserve"> _____________________ (Фамилия И.О.)</w:t>
      </w:r>
    </w:p>
    <w:p w:rsidR="00F567E6" w:rsidRPr="00767591" w:rsidRDefault="00F567E6" w:rsidP="00F567E6">
      <w:pPr>
        <w:jc w:val="both"/>
        <w:rPr>
          <w:sz w:val="18"/>
          <w:szCs w:val="18"/>
          <w:vertAlign w:val="superscript"/>
        </w:rPr>
      </w:pPr>
      <w:r w:rsidRPr="00767591">
        <w:rPr>
          <w:sz w:val="18"/>
          <w:szCs w:val="18"/>
          <w:vertAlign w:val="superscript"/>
        </w:rPr>
        <w:t xml:space="preserve">                                                                                          (подпись)</w:t>
      </w:r>
    </w:p>
    <w:p w:rsidR="00F567E6" w:rsidRPr="00767591" w:rsidRDefault="00F567E6" w:rsidP="00F567E6">
      <w:pPr>
        <w:jc w:val="both"/>
        <w:rPr>
          <w:sz w:val="18"/>
          <w:szCs w:val="18"/>
        </w:rPr>
      </w:pPr>
      <w:r w:rsidRPr="00767591">
        <w:rPr>
          <w:b/>
          <w:sz w:val="18"/>
          <w:szCs w:val="18"/>
        </w:rPr>
        <w:t>Главный бухгалтер</w:t>
      </w:r>
      <w:r w:rsidRPr="00767591">
        <w:rPr>
          <w:sz w:val="18"/>
          <w:szCs w:val="18"/>
        </w:rPr>
        <w:t xml:space="preserve">              ______________________ (Фамилия И.О.)</w:t>
      </w:r>
    </w:p>
    <w:p w:rsidR="00F567E6" w:rsidRPr="00767591" w:rsidRDefault="00F567E6" w:rsidP="00F567E6">
      <w:pPr>
        <w:jc w:val="both"/>
        <w:rPr>
          <w:sz w:val="18"/>
          <w:szCs w:val="18"/>
        </w:rPr>
      </w:pPr>
      <w:r w:rsidRPr="00767591">
        <w:rPr>
          <w:sz w:val="18"/>
          <w:szCs w:val="18"/>
          <w:vertAlign w:val="superscript"/>
        </w:rPr>
        <w:t xml:space="preserve">                                                                                           (подпись)</w:t>
      </w:r>
      <w:r w:rsidRPr="00767591">
        <w:rPr>
          <w:sz w:val="18"/>
          <w:szCs w:val="18"/>
        </w:rPr>
        <w:t xml:space="preserve"> </w:t>
      </w:r>
    </w:p>
    <w:p w:rsidR="00F567E6" w:rsidRPr="00767591" w:rsidRDefault="00F567E6" w:rsidP="00F567E6">
      <w:pPr>
        <w:jc w:val="both"/>
        <w:rPr>
          <w:sz w:val="18"/>
          <w:szCs w:val="18"/>
        </w:rPr>
      </w:pPr>
      <w:r w:rsidRPr="00767591">
        <w:rPr>
          <w:sz w:val="18"/>
          <w:szCs w:val="18"/>
        </w:rPr>
        <w:t>М.П.</w:t>
      </w:r>
    </w:p>
    <w:p w:rsidR="00045542" w:rsidRPr="00767591" w:rsidRDefault="00F567E6" w:rsidP="00CF7F26">
      <w:pPr>
        <w:pStyle w:val="ad"/>
        <w:jc w:val="center"/>
        <w:rPr>
          <w:sz w:val="28"/>
        </w:rPr>
      </w:pPr>
      <w:r w:rsidRPr="00767591">
        <w:rPr>
          <w:b/>
          <w:sz w:val="22"/>
          <w:szCs w:val="22"/>
        </w:rPr>
        <w:br w:type="page"/>
      </w:r>
      <w:r w:rsidR="00045542" w:rsidRPr="00767591">
        <w:rPr>
          <w:sz w:val="28"/>
        </w:rPr>
        <w:lastRenderedPageBreak/>
        <w:t>Форма анкеты участника открытого конкурса</w:t>
      </w:r>
    </w:p>
    <w:p w:rsidR="00045542" w:rsidRPr="00767591" w:rsidRDefault="00045542" w:rsidP="00045542">
      <w:pPr>
        <w:pStyle w:val="2"/>
        <w:rPr>
          <w:sz w:val="22"/>
          <w:szCs w:val="22"/>
        </w:rPr>
      </w:pPr>
      <w:r w:rsidRPr="00767591">
        <w:rPr>
          <w:sz w:val="22"/>
          <w:szCs w:val="22"/>
        </w:rPr>
        <w:t>АНКЕТА УЧАСТНИКА ОТКРЫТОГО КОНКУРСА</w:t>
      </w:r>
    </w:p>
    <w:p w:rsidR="00CF7F26" w:rsidRPr="00767591" w:rsidRDefault="00CF7F26" w:rsidP="00045542">
      <w:pPr>
        <w:jc w:val="center"/>
        <w:rPr>
          <w:b/>
          <w:sz w:val="22"/>
          <w:szCs w:val="22"/>
        </w:rPr>
      </w:pPr>
    </w:p>
    <w:p w:rsidR="00045542" w:rsidRDefault="00045542" w:rsidP="00045542">
      <w:pPr>
        <w:jc w:val="center"/>
        <w:rPr>
          <w:b/>
          <w:sz w:val="22"/>
          <w:szCs w:val="22"/>
        </w:rPr>
      </w:pPr>
      <w:r w:rsidRPr="00767591">
        <w:rPr>
          <w:b/>
          <w:sz w:val="22"/>
          <w:szCs w:val="22"/>
        </w:rPr>
        <w:t>Сведения о юридическом лице</w:t>
      </w:r>
    </w:p>
    <w:p w:rsidR="00BB3F24" w:rsidRPr="00767591" w:rsidRDefault="00BB3F24" w:rsidP="00045542">
      <w:pPr>
        <w:jc w:val="center"/>
        <w:rPr>
          <w:b/>
          <w:sz w:val="22"/>
          <w:szCs w:val="22"/>
        </w:rPr>
      </w:pPr>
    </w:p>
    <w:tbl>
      <w:tblPr>
        <w:tblpPr w:leftFromText="180" w:rightFromText="180" w:vertAnchor="text" w:tblpY="1"/>
        <w:tblOverlap w:val="never"/>
        <w:tblW w:w="1087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4"/>
        <w:gridCol w:w="5408"/>
        <w:gridCol w:w="4835"/>
      </w:tblGrid>
      <w:tr w:rsidR="00045542" w:rsidRPr="00767591" w:rsidTr="00DB6F05">
        <w:trPr>
          <w:trHeight w:val="242"/>
          <w:tblHeader/>
        </w:trPr>
        <w:tc>
          <w:tcPr>
            <w:tcW w:w="634" w:type="dxa"/>
            <w:vAlign w:val="center"/>
          </w:tcPr>
          <w:p w:rsidR="00045542" w:rsidRPr="00767591" w:rsidRDefault="00045542" w:rsidP="00045542">
            <w:pPr>
              <w:pStyle w:val="caaieiaie11"/>
              <w:keepNext w:val="0"/>
              <w:rPr>
                <w:b/>
                <w:sz w:val="22"/>
                <w:szCs w:val="22"/>
              </w:rPr>
            </w:pPr>
            <w:r w:rsidRPr="00767591">
              <w:rPr>
                <w:b/>
                <w:sz w:val="22"/>
                <w:szCs w:val="22"/>
              </w:rPr>
              <w:t xml:space="preserve">№ </w:t>
            </w:r>
            <w:proofErr w:type="spellStart"/>
            <w:proofErr w:type="gramStart"/>
            <w:r w:rsidRPr="00767591">
              <w:rPr>
                <w:b/>
                <w:sz w:val="22"/>
                <w:szCs w:val="22"/>
              </w:rPr>
              <w:t>п</w:t>
            </w:r>
            <w:proofErr w:type="spellEnd"/>
            <w:proofErr w:type="gramEnd"/>
            <w:r w:rsidRPr="00767591">
              <w:rPr>
                <w:b/>
                <w:sz w:val="22"/>
                <w:szCs w:val="22"/>
              </w:rPr>
              <w:t>/</w:t>
            </w:r>
            <w:proofErr w:type="spellStart"/>
            <w:r w:rsidRPr="00767591">
              <w:rPr>
                <w:b/>
                <w:sz w:val="22"/>
                <w:szCs w:val="22"/>
              </w:rPr>
              <w:t>п</w:t>
            </w:r>
            <w:proofErr w:type="spellEnd"/>
          </w:p>
        </w:tc>
        <w:tc>
          <w:tcPr>
            <w:tcW w:w="5408" w:type="dxa"/>
            <w:vAlign w:val="center"/>
          </w:tcPr>
          <w:p w:rsidR="00045542" w:rsidRPr="00767591" w:rsidRDefault="00045542" w:rsidP="00045542">
            <w:pPr>
              <w:jc w:val="center"/>
              <w:rPr>
                <w:b/>
                <w:sz w:val="22"/>
                <w:szCs w:val="22"/>
              </w:rPr>
            </w:pPr>
            <w:r w:rsidRPr="00767591">
              <w:rPr>
                <w:b/>
                <w:sz w:val="22"/>
                <w:szCs w:val="22"/>
              </w:rPr>
              <w:t>Наименование</w:t>
            </w:r>
          </w:p>
        </w:tc>
        <w:tc>
          <w:tcPr>
            <w:tcW w:w="4835" w:type="dxa"/>
            <w:vAlign w:val="center"/>
          </w:tcPr>
          <w:p w:rsidR="00045542" w:rsidRPr="00767591" w:rsidRDefault="00045542" w:rsidP="00602610">
            <w:pPr>
              <w:rPr>
                <w:b/>
                <w:sz w:val="22"/>
                <w:szCs w:val="22"/>
              </w:rPr>
            </w:pPr>
            <w:r w:rsidRPr="00767591">
              <w:rPr>
                <w:b/>
                <w:sz w:val="22"/>
                <w:szCs w:val="22"/>
              </w:rPr>
              <w:t>Сведения об участнике открытого к</w:t>
            </w:r>
            <w:r w:rsidR="00CF7F26" w:rsidRPr="00767591">
              <w:rPr>
                <w:b/>
                <w:sz w:val="22"/>
                <w:szCs w:val="22"/>
              </w:rPr>
              <w:t xml:space="preserve">онкурса </w:t>
            </w:r>
            <w:r w:rsidRPr="00767591">
              <w:rPr>
                <w:b/>
                <w:sz w:val="22"/>
                <w:szCs w:val="22"/>
              </w:rPr>
              <w:t>(заполняется участником открытого конкурса)</w:t>
            </w:r>
          </w:p>
        </w:tc>
      </w:tr>
      <w:tr w:rsidR="00045542" w:rsidRPr="00767591" w:rsidTr="00DB6F05">
        <w:trPr>
          <w:trHeight w:val="258"/>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 xml:space="preserve">Фирменное наименование </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258"/>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Организационно-правовая форма</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757"/>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CF7F26" w:rsidRPr="00767591" w:rsidRDefault="00045542" w:rsidP="00045542">
            <w:pPr>
              <w:pStyle w:val="ae"/>
              <w:numPr>
                <w:ilvl w:val="12"/>
                <w:numId w:val="0"/>
              </w:numPr>
              <w:spacing w:before="0" w:after="0"/>
              <w:ind w:right="0"/>
              <w:rPr>
                <w:szCs w:val="22"/>
              </w:rPr>
            </w:pPr>
            <w:r w:rsidRPr="00767591">
              <w:rPr>
                <w:szCs w:val="22"/>
              </w:rPr>
              <w:t xml:space="preserve">Свидетельство о внесении в Единый государственный реестр юридических лиц </w:t>
            </w:r>
          </w:p>
          <w:p w:rsidR="00045542" w:rsidRPr="00767591" w:rsidRDefault="00045542" w:rsidP="00045542">
            <w:pPr>
              <w:pStyle w:val="ae"/>
              <w:numPr>
                <w:ilvl w:val="12"/>
                <w:numId w:val="0"/>
              </w:numPr>
              <w:spacing w:before="0" w:after="0"/>
              <w:ind w:right="0"/>
              <w:rPr>
                <w:szCs w:val="22"/>
              </w:rPr>
            </w:pPr>
            <w:r w:rsidRPr="00767591">
              <w:rPr>
                <w:szCs w:val="22"/>
              </w:rPr>
              <w:t>(дата и номер, кем выдано)</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772"/>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pStyle w:val="ae"/>
              <w:numPr>
                <w:ilvl w:val="12"/>
                <w:numId w:val="0"/>
              </w:numPr>
              <w:spacing w:before="0" w:after="0"/>
              <w:ind w:right="0"/>
              <w:rPr>
                <w:szCs w:val="22"/>
              </w:rPr>
            </w:pPr>
            <w:r w:rsidRPr="00767591">
              <w:rPr>
                <w:szCs w:val="22"/>
              </w:rPr>
              <w:t>Фамилия, имя и отчество ответственного лица участника с указанием должности и контактного телефона</w:t>
            </w:r>
          </w:p>
        </w:tc>
        <w:tc>
          <w:tcPr>
            <w:tcW w:w="4835" w:type="dxa"/>
          </w:tcPr>
          <w:p w:rsidR="00045542" w:rsidRPr="00767591" w:rsidRDefault="00045542" w:rsidP="00045542">
            <w:pPr>
              <w:pStyle w:val="af"/>
              <w:numPr>
                <w:ilvl w:val="12"/>
                <w:numId w:val="0"/>
              </w:numPr>
              <w:spacing w:before="0" w:beforeAutospacing="0" w:after="0" w:afterAutospacing="0"/>
              <w:rPr>
                <w:rFonts w:ascii="Times New Roman" w:eastAsia="Times New Roman" w:hAnsi="Times New Roman" w:cs="Times New Roman" w:hint="default"/>
                <w:sz w:val="22"/>
                <w:szCs w:val="22"/>
              </w:rPr>
            </w:pPr>
          </w:p>
        </w:tc>
      </w:tr>
      <w:tr w:rsidR="00BB3F24" w:rsidRPr="00767591" w:rsidTr="00BB3F24">
        <w:trPr>
          <w:trHeight w:val="364"/>
        </w:trPr>
        <w:tc>
          <w:tcPr>
            <w:tcW w:w="634" w:type="dxa"/>
          </w:tcPr>
          <w:p w:rsidR="00BB3F24" w:rsidRPr="00767591" w:rsidRDefault="00BB3F24" w:rsidP="00045542">
            <w:pPr>
              <w:numPr>
                <w:ilvl w:val="0"/>
                <w:numId w:val="10"/>
              </w:numPr>
              <w:suppressAutoHyphens w:val="0"/>
              <w:ind w:left="0" w:firstLine="0"/>
              <w:jc w:val="center"/>
              <w:rPr>
                <w:sz w:val="22"/>
                <w:szCs w:val="22"/>
              </w:rPr>
            </w:pPr>
          </w:p>
        </w:tc>
        <w:tc>
          <w:tcPr>
            <w:tcW w:w="5408" w:type="dxa"/>
          </w:tcPr>
          <w:p w:rsidR="00BB3F24" w:rsidRPr="00767591" w:rsidRDefault="00BB3F24" w:rsidP="00045542">
            <w:pPr>
              <w:pStyle w:val="ae"/>
              <w:numPr>
                <w:ilvl w:val="12"/>
                <w:numId w:val="0"/>
              </w:numPr>
              <w:spacing w:before="0" w:after="0"/>
              <w:ind w:right="0"/>
              <w:rPr>
                <w:szCs w:val="22"/>
              </w:rPr>
            </w:pPr>
            <w:r>
              <w:rPr>
                <w:szCs w:val="22"/>
              </w:rPr>
              <w:t>Сведения о месте жительства (для физического лица)</w:t>
            </w:r>
          </w:p>
        </w:tc>
        <w:tc>
          <w:tcPr>
            <w:tcW w:w="4835" w:type="dxa"/>
          </w:tcPr>
          <w:p w:rsidR="00BB3F24" w:rsidRPr="00767591" w:rsidRDefault="00BB3F24" w:rsidP="00045542">
            <w:pPr>
              <w:pStyle w:val="af"/>
              <w:numPr>
                <w:ilvl w:val="12"/>
                <w:numId w:val="0"/>
              </w:numPr>
              <w:spacing w:before="0" w:beforeAutospacing="0" w:after="0" w:afterAutospacing="0"/>
              <w:rPr>
                <w:rFonts w:ascii="Times New Roman" w:eastAsia="Times New Roman" w:hAnsi="Times New Roman" w:cs="Times New Roman" w:hint="default"/>
                <w:sz w:val="22"/>
                <w:szCs w:val="22"/>
              </w:rPr>
            </w:pPr>
          </w:p>
        </w:tc>
      </w:tr>
      <w:tr w:rsidR="00045542" w:rsidRPr="00767591" w:rsidTr="00DB6F05">
        <w:trPr>
          <w:trHeight w:val="242"/>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pStyle w:val="6"/>
              <w:numPr>
                <w:ilvl w:val="12"/>
                <w:numId w:val="0"/>
              </w:numPr>
              <w:spacing w:before="0" w:after="0"/>
              <w:rPr>
                <w:b w:val="0"/>
              </w:rPr>
            </w:pPr>
            <w:r w:rsidRPr="00767591">
              <w:rPr>
                <w:b w:val="0"/>
              </w:rPr>
              <w:t>Юридический адрес</w:t>
            </w:r>
          </w:p>
        </w:tc>
        <w:tc>
          <w:tcPr>
            <w:tcW w:w="4835" w:type="dxa"/>
          </w:tcPr>
          <w:p w:rsidR="00045542" w:rsidRPr="00767591" w:rsidRDefault="00045542" w:rsidP="00045542">
            <w:pPr>
              <w:numPr>
                <w:ilvl w:val="12"/>
                <w:numId w:val="0"/>
              </w:numPr>
              <w:rPr>
                <w:sz w:val="22"/>
                <w:szCs w:val="22"/>
              </w:rPr>
            </w:pPr>
          </w:p>
        </w:tc>
      </w:tr>
      <w:tr w:rsidR="00BB3F24" w:rsidRPr="00767591" w:rsidTr="00DB6F05">
        <w:trPr>
          <w:trHeight w:val="242"/>
        </w:trPr>
        <w:tc>
          <w:tcPr>
            <w:tcW w:w="634" w:type="dxa"/>
          </w:tcPr>
          <w:p w:rsidR="00BB3F24" w:rsidRPr="00767591" w:rsidRDefault="00BB3F24" w:rsidP="00045542">
            <w:pPr>
              <w:numPr>
                <w:ilvl w:val="0"/>
                <w:numId w:val="10"/>
              </w:numPr>
              <w:suppressAutoHyphens w:val="0"/>
              <w:ind w:left="0" w:firstLine="0"/>
              <w:jc w:val="center"/>
              <w:rPr>
                <w:sz w:val="22"/>
                <w:szCs w:val="22"/>
              </w:rPr>
            </w:pPr>
          </w:p>
        </w:tc>
        <w:tc>
          <w:tcPr>
            <w:tcW w:w="5408" w:type="dxa"/>
          </w:tcPr>
          <w:p w:rsidR="00BB3F24" w:rsidRPr="00767591" w:rsidRDefault="00BB3F24" w:rsidP="00045542">
            <w:pPr>
              <w:pStyle w:val="6"/>
              <w:numPr>
                <w:ilvl w:val="12"/>
                <w:numId w:val="0"/>
              </w:numPr>
              <w:spacing w:before="0" w:after="0"/>
              <w:rPr>
                <w:b w:val="0"/>
              </w:rPr>
            </w:pPr>
            <w:r>
              <w:rPr>
                <w:b w:val="0"/>
              </w:rPr>
              <w:t>Почтовый адрес</w:t>
            </w:r>
          </w:p>
        </w:tc>
        <w:tc>
          <w:tcPr>
            <w:tcW w:w="4835" w:type="dxa"/>
          </w:tcPr>
          <w:p w:rsidR="00BB3F24" w:rsidRPr="00767591" w:rsidRDefault="00BB3F24" w:rsidP="00045542">
            <w:pPr>
              <w:numPr>
                <w:ilvl w:val="12"/>
                <w:numId w:val="0"/>
              </w:numPr>
              <w:rPr>
                <w:sz w:val="22"/>
                <w:szCs w:val="22"/>
              </w:rPr>
            </w:pPr>
          </w:p>
        </w:tc>
      </w:tr>
      <w:tr w:rsidR="00045542" w:rsidRPr="00767591" w:rsidTr="00DB6F05">
        <w:trPr>
          <w:trHeight w:val="258"/>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Фактическое местонахождение</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500"/>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 xml:space="preserve">Банковские реквизиты </w:t>
            </w:r>
          </w:p>
          <w:p w:rsidR="00045542" w:rsidRPr="00767591" w:rsidRDefault="00045542" w:rsidP="00045542">
            <w:pPr>
              <w:numPr>
                <w:ilvl w:val="12"/>
                <w:numId w:val="0"/>
              </w:numPr>
              <w:rPr>
                <w:sz w:val="22"/>
                <w:szCs w:val="22"/>
              </w:rPr>
            </w:pPr>
            <w:r w:rsidRPr="00767591">
              <w:rPr>
                <w:sz w:val="22"/>
                <w:szCs w:val="22"/>
              </w:rPr>
              <w:t xml:space="preserve">(наименование банка, БИК, ИНН, </w:t>
            </w:r>
            <w:proofErr w:type="spellStart"/>
            <w:proofErr w:type="gramStart"/>
            <w:r w:rsidRPr="00767591">
              <w:rPr>
                <w:sz w:val="22"/>
                <w:szCs w:val="22"/>
              </w:rPr>
              <w:t>р</w:t>
            </w:r>
            <w:proofErr w:type="spellEnd"/>
            <w:proofErr w:type="gramEnd"/>
            <w:r w:rsidRPr="00767591">
              <w:rPr>
                <w:sz w:val="22"/>
                <w:szCs w:val="22"/>
              </w:rPr>
              <w:t>/с и к/с)</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258"/>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 xml:space="preserve">Контактные телефоны </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117"/>
        </w:trPr>
        <w:tc>
          <w:tcPr>
            <w:tcW w:w="634" w:type="dxa"/>
          </w:tcPr>
          <w:p w:rsidR="00045542" w:rsidRPr="00767591" w:rsidRDefault="00045542" w:rsidP="00045542">
            <w:pPr>
              <w:numPr>
                <w:ilvl w:val="0"/>
                <w:numId w:val="10"/>
              </w:numPr>
              <w:suppressAutoHyphens w:val="0"/>
              <w:ind w:left="0" w:firstLine="0"/>
              <w:jc w:val="center"/>
              <w:rPr>
                <w:sz w:val="22"/>
                <w:szCs w:val="22"/>
              </w:rPr>
            </w:pPr>
          </w:p>
        </w:tc>
        <w:tc>
          <w:tcPr>
            <w:tcW w:w="5408" w:type="dxa"/>
          </w:tcPr>
          <w:p w:rsidR="00045542" w:rsidRPr="00767591" w:rsidRDefault="00045542" w:rsidP="00045542">
            <w:pPr>
              <w:numPr>
                <w:ilvl w:val="12"/>
                <w:numId w:val="0"/>
              </w:numPr>
              <w:rPr>
                <w:sz w:val="22"/>
                <w:szCs w:val="22"/>
              </w:rPr>
            </w:pPr>
            <w:r w:rsidRPr="00767591">
              <w:rPr>
                <w:sz w:val="22"/>
                <w:szCs w:val="22"/>
              </w:rPr>
              <w:t xml:space="preserve">Факс </w:t>
            </w:r>
          </w:p>
        </w:tc>
        <w:tc>
          <w:tcPr>
            <w:tcW w:w="4835" w:type="dxa"/>
          </w:tcPr>
          <w:p w:rsidR="00045542" w:rsidRPr="00767591" w:rsidRDefault="00045542" w:rsidP="00045542">
            <w:pPr>
              <w:numPr>
                <w:ilvl w:val="12"/>
                <w:numId w:val="0"/>
              </w:numPr>
              <w:rPr>
                <w:sz w:val="22"/>
                <w:szCs w:val="22"/>
              </w:rPr>
            </w:pPr>
          </w:p>
        </w:tc>
      </w:tr>
      <w:tr w:rsidR="00045542" w:rsidRPr="00767591" w:rsidTr="00DB6F05">
        <w:trPr>
          <w:trHeight w:val="258"/>
        </w:trPr>
        <w:tc>
          <w:tcPr>
            <w:tcW w:w="634" w:type="dxa"/>
          </w:tcPr>
          <w:p w:rsidR="00045542" w:rsidRPr="00767591" w:rsidRDefault="00045542" w:rsidP="00045542">
            <w:pPr>
              <w:jc w:val="center"/>
              <w:rPr>
                <w:sz w:val="22"/>
                <w:szCs w:val="22"/>
              </w:rPr>
            </w:pPr>
            <w:r w:rsidRPr="00767591">
              <w:rPr>
                <w:sz w:val="22"/>
                <w:szCs w:val="22"/>
              </w:rPr>
              <w:t>10.</w:t>
            </w:r>
          </w:p>
        </w:tc>
        <w:tc>
          <w:tcPr>
            <w:tcW w:w="5408" w:type="dxa"/>
          </w:tcPr>
          <w:p w:rsidR="00045542" w:rsidRPr="00767591" w:rsidRDefault="00045542" w:rsidP="00045542">
            <w:pPr>
              <w:rPr>
                <w:sz w:val="22"/>
                <w:szCs w:val="22"/>
              </w:rPr>
            </w:pPr>
            <w:r w:rsidRPr="00767591">
              <w:rPr>
                <w:sz w:val="22"/>
                <w:szCs w:val="22"/>
              </w:rPr>
              <w:t>Адрес электронной почты</w:t>
            </w:r>
          </w:p>
        </w:tc>
        <w:tc>
          <w:tcPr>
            <w:tcW w:w="4835" w:type="dxa"/>
          </w:tcPr>
          <w:p w:rsidR="00045542" w:rsidRPr="00767591" w:rsidRDefault="00045542" w:rsidP="00045542">
            <w:pPr>
              <w:rPr>
                <w:sz w:val="22"/>
                <w:szCs w:val="22"/>
              </w:rPr>
            </w:pPr>
          </w:p>
        </w:tc>
      </w:tr>
    </w:tbl>
    <w:p w:rsidR="00045542" w:rsidRPr="00767591" w:rsidRDefault="0004554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792292" w:rsidRPr="00767591" w:rsidRDefault="00792292" w:rsidP="00045542">
      <w:pPr>
        <w:tabs>
          <w:tab w:val="left" w:pos="3448"/>
          <w:tab w:val="left" w:pos="4329"/>
          <w:tab w:val="left" w:pos="9675"/>
        </w:tabs>
        <w:rPr>
          <w:sz w:val="16"/>
          <w:szCs w:val="16"/>
        </w:rPr>
      </w:pPr>
    </w:p>
    <w:p w:rsidR="00045542" w:rsidRPr="00767591" w:rsidRDefault="00045542" w:rsidP="00045542">
      <w:pPr>
        <w:tabs>
          <w:tab w:val="left" w:pos="3448"/>
          <w:tab w:val="left" w:pos="4329"/>
          <w:tab w:val="left" w:pos="9675"/>
        </w:tabs>
        <w:rPr>
          <w:sz w:val="22"/>
          <w:szCs w:val="22"/>
        </w:rPr>
      </w:pPr>
      <w:r w:rsidRPr="00767591">
        <w:rPr>
          <w:sz w:val="22"/>
          <w:szCs w:val="22"/>
        </w:rPr>
        <w:t>____________________</w:t>
      </w:r>
      <w:r w:rsidRPr="00767591">
        <w:rPr>
          <w:sz w:val="22"/>
          <w:szCs w:val="22"/>
        </w:rPr>
        <w:tab/>
        <w:t xml:space="preserve">     </w:t>
      </w:r>
      <w:r w:rsidR="00DB6F05" w:rsidRPr="00767591">
        <w:rPr>
          <w:sz w:val="22"/>
          <w:szCs w:val="22"/>
        </w:rPr>
        <w:t xml:space="preserve">         </w:t>
      </w:r>
      <w:r w:rsidRPr="00767591">
        <w:rPr>
          <w:sz w:val="22"/>
          <w:szCs w:val="22"/>
        </w:rPr>
        <w:t xml:space="preserve">     ___________________________________________</w:t>
      </w:r>
      <w:r w:rsidRPr="00767591">
        <w:rPr>
          <w:sz w:val="22"/>
          <w:szCs w:val="22"/>
        </w:rPr>
        <w:tab/>
      </w:r>
    </w:p>
    <w:p w:rsidR="00045542" w:rsidRPr="00767591" w:rsidRDefault="00045542" w:rsidP="00045542">
      <w:pPr>
        <w:tabs>
          <w:tab w:val="left" w:pos="2727"/>
          <w:tab w:val="left" w:pos="3649"/>
        </w:tabs>
        <w:jc w:val="both"/>
        <w:rPr>
          <w:sz w:val="18"/>
          <w:szCs w:val="18"/>
        </w:rPr>
      </w:pPr>
      <w:r w:rsidRPr="00767591">
        <w:rPr>
          <w:sz w:val="18"/>
          <w:szCs w:val="18"/>
        </w:rPr>
        <w:t xml:space="preserve">              (подпись)</w:t>
      </w:r>
      <w:r w:rsidRPr="00767591">
        <w:rPr>
          <w:sz w:val="18"/>
          <w:szCs w:val="18"/>
        </w:rPr>
        <w:tab/>
        <w:t xml:space="preserve">          </w:t>
      </w:r>
      <w:r w:rsidRPr="00767591">
        <w:rPr>
          <w:sz w:val="18"/>
          <w:szCs w:val="18"/>
        </w:rPr>
        <w:tab/>
        <w:t xml:space="preserve">                           </w:t>
      </w:r>
      <w:r w:rsidR="00DB6F05" w:rsidRPr="00767591">
        <w:rPr>
          <w:sz w:val="18"/>
          <w:szCs w:val="18"/>
        </w:rPr>
        <w:t xml:space="preserve">              </w:t>
      </w:r>
      <w:r w:rsidRPr="00767591">
        <w:rPr>
          <w:sz w:val="18"/>
          <w:szCs w:val="18"/>
        </w:rPr>
        <w:t xml:space="preserve">     (Ф.И.О. </w:t>
      </w:r>
      <w:proofErr w:type="gramStart"/>
      <w:r w:rsidRPr="00767591">
        <w:rPr>
          <w:sz w:val="18"/>
          <w:szCs w:val="18"/>
        </w:rPr>
        <w:t>подписавшего</w:t>
      </w:r>
      <w:proofErr w:type="gramEnd"/>
      <w:r w:rsidRPr="00767591">
        <w:rPr>
          <w:sz w:val="18"/>
          <w:szCs w:val="18"/>
        </w:rPr>
        <w:t>, должность)</w:t>
      </w:r>
    </w:p>
    <w:p w:rsidR="00045542" w:rsidRPr="00767591" w:rsidRDefault="00045542" w:rsidP="00045542">
      <w:pPr>
        <w:tabs>
          <w:tab w:val="left" w:pos="3448"/>
          <w:tab w:val="left" w:pos="4329"/>
          <w:tab w:val="left" w:pos="9675"/>
        </w:tabs>
        <w:rPr>
          <w:sz w:val="16"/>
          <w:szCs w:val="16"/>
        </w:rPr>
      </w:pPr>
    </w:p>
    <w:p w:rsidR="00792292" w:rsidRPr="00767591" w:rsidRDefault="00045542" w:rsidP="00045542">
      <w:pPr>
        <w:tabs>
          <w:tab w:val="left" w:pos="3448"/>
          <w:tab w:val="left" w:pos="4329"/>
          <w:tab w:val="left" w:pos="9675"/>
        </w:tabs>
      </w:pPr>
      <w:r w:rsidRPr="00767591">
        <w:t xml:space="preserve">            М.П.</w:t>
      </w:r>
    </w:p>
    <w:p w:rsidR="00792292" w:rsidRPr="00767591" w:rsidRDefault="00792292" w:rsidP="00045542">
      <w:pPr>
        <w:tabs>
          <w:tab w:val="left" w:pos="3448"/>
          <w:tab w:val="left" w:pos="4329"/>
          <w:tab w:val="left" w:pos="9675"/>
        </w:tabs>
      </w:pPr>
    </w:p>
    <w:p w:rsidR="00792292" w:rsidRPr="00767591" w:rsidRDefault="00792292" w:rsidP="00045542">
      <w:pPr>
        <w:tabs>
          <w:tab w:val="left" w:pos="3448"/>
          <w:tab w:val="left" w:pos="4329"/>
          <w:tab w:val="left" w:pos="9675"/>
        </w:tabs>
      </w:pPr>
    </w:p>
    <w:p w:rsidR="00792292" w:rsidRPr="00767591" w:rsidRDefault="00792292"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9B6987" w:rsidRPr="00767591" w:rsidRDefault="009B6987" w:rsidP="00045542">
      <w:pPr>
        <w:tabs>
          <w:tab w:val="left" w:pos="3448"/>
          <w:tab w:val="left" w:pos="4329"/>
          <w:tab w:val="left" w:pos="9675"/>
        </w:tabs>
      </w:pPr>
    </w:p>
    <w:p w:rsidR="00B21374" w:rsidRPr="00767591" w:rsidRDefault="00B21374" w:rsidP="00045542">
      <w:pPr>
        <w:tabs>
          <w:tab w:val="left" w:pos="3448"/>
          <w:tab w:val="left" w:pos="4329"/>
          <w:tab w:val="left" w:pos="9675"/>
        </w:tabs>
      </w:pPr>
    </w:p>
    <w:p w:rsidR="00D9107E" w:rsidRPr="00767591" w:rsidRDefault="00D9107E" w:rsidP="00045542">
      <w:pPr>
        <w:pStyle w:val="ad"/>
        <w:jc w:val="center"/>
        <w:rPr>
          <w:b/>
          <w:color w:val="0000FF"/>
          <w:sz w:val="28"/>
          <w:szCs w:val="28"/>
        </w:rPr>
      </w:pPr>
    </w:p>
    <w:p w:rsidR="00D9107E" w:rsidRPr="00767591" w:rsidRDefault="00D9107E" w:rsidP="00045542">
      <w:pPr>
        <w:pStyle w:val="ad"/>
        <w:jc w:val="center"/>
        <w:rPr>
          <w:b/>
          <w:color w:val="0000FF"/>
          <w:sz w:val="28"/>
          <w:szCs w:val="28"/>
        </w:rPr>
      </w:pPr>
    </w:p>
    <w:p w:rsidR="00D9107E" w:rsidRPr="00767591" w:rsidRDefault="00D9107E" w:rsidP="00045542">
      <w:pPr>
        <w:pStyle w:val="ad"/>
        <w:jc w:val="center"/>
        <w:rPr>
          <w:b/>
          <w:color w:val="0000FF"/>
          <w:sz w:val="28"/>
          <w:szCs w:val="28"/>
        </w:rPr>
      </w:pPr>
    </w:p>
    <w:p w:rsidR="00406E8E" w:rsidRPr="00767591" w:rsidRDefault="00045542" w:rsidP="00CF7F26">
      <w:pPr>
        <w:pStyle w:val="ad"/>
        <w:spacing w:after="0"/>
        <w:ind w:left="284"/>
        <w:jc w:val="center"/>
        <w:rPr>
          <w:b/>
          <w:color w:val="000000" w:themeColor="text1"/>
          <w:sz w:val="28"/>
          <w:szCs w:val="28"/>
        </w:rPr>
      </w:pPr>
      <w:r w:rsidRPr="00767591">
        <w:rPr>
          <w:b/>
          <w:color w:val="000000" w:themeColor="text1"/>
          <w:sz w:val="28"/>
          <w:szCs w:val="28"/>
        </w:rPr>
        <w:t>Форма доверенности на уполномоченное лицо,</w:t>
      </w:r>
    </w:p>
    <w:p w:rsidR="00045542" w:rsidRPr="00767591" w:rsidRDefault="00045542" w:rsidP="00CF7F26">
      <w:pPr>
        <w:pStyle w:val="ad"/>
        <w:spacing w:after="0"/>
        <w:ind w:left="284"/>
        <w:jc w:val="center"/>
        <w:rPr>
          <w:b/>
          <w:color w:val="000000" w:themeColor="text1"/>
          <w:sz w:val="28"/>
          <w:szCs w:val="28"/>
        </w:rPr>
      </w:pPr>
      <w:r w:rsidRPr="00767591">
        <w:rPr>
          <w:b/>
          <w:color w:val="000000" w:themeColor="text1"/>
          <w:sz w:val="28"/>
          <w:szCs w:val="28"/>
        </w:rPr>
        <w:t xml:space="preserve"> имеющее право подписи и представления интересов </w:t>
      </w:r>
      <w:r w:rsidR="00CF7F26" w:rsidRPr="00767591">
        <w:rPr>
          <w:b/>
          <w:color w:val="000000" w:themeColor="text1"/>
          <w:sz w:val="28"/>
          <w:szCs w:val="28"/>
        </w:rPr>
        <w:t xml:space="preserve">                                 </w:t>
      </w:r>
      <w:r w:rsidRPr="00767591">
        <w:rPr>
          <w:b/>
          <w:color w:val="000000" w:themeColor="text1"/>
          <w:sz w:val="28"/>
          <w:szCs w:val="28"/>
        </w:rPr>
        <w:t xml:space="preserve">организации </w:t>
      </w:r>
      <w:proofErr w:type="gramStart"/>
      <w:r w:rsidR="00406E8E" w:rsidRPr="00767591">
        <w:rPr>
          <w:b/>
          <w:color w:val="000000" w:themeColor="text1"/>
          <w:sz w:val="28"/>
          <w:szCs w:val="28"/>
        </w:rPr>
        <w:t>–</w:t>
      </w:r>
      <w:r w:rsidRPr="00767591">
        <w:rPr>
          <w:b/>
          <w:color w:val="000000" w:themeColor="text1"/>
          <w:sz w:val="28"/>
          <w:szCs w:val="28"/>
        </w:rPr>
        <w:t>у</w:t>
      </w:r>
      <w:proofErr w:type="gramEnd"/>
      <w:r w:rsidRPr="00767591">
        <w:rPr>
          <w:b/>
          <w:color w:val="000000" w:themeColor="text1"/>
          <w:sz w:val="28"/>
          <w:szCs w:val="28"/>
        </w:rPr>
        <w:t>частника открытого конкурса</w:t>
      </w:r>
    </w:p>
    <w:p w:rsidR="00045542" w:rsidRPr="00767591" w:rsidRDefault="00045542" w:rsidP="00045542">
      <w:pPr>
        <w:ind w:firstLine="567"/>
        <w:rPr>
          <w:b/>
          <w:sz w:val="22"/>
          <w:szCs w:val="22"/>
        </w:rPr>
      </w:pPr>
    </w:p>
    <w:p w:rsidR="00045542" w:rsidRPr="00767591" w:rsidRDefault="00045542" w:rsidP="00045542">
      <w:pPr>
        <w:rPr>
          <w:sz w:val="22"/>
          <w:szCs w:val="22"/>
        </w:rPr>
      </w:pPr>
      <w:r w:rsidRPr="00767591">
        <w:rPr>
          <w:sz w:val="22"/>
          <w:szCs w:val="22"/>
        </w:rPr>
        <w:t>На бланке организации</w:t>
      </w:r>
    </w:p>
    <w:p w:rsidR="00045542" w:rsidRPr="00767591" w:rsidRDefault="00045542" w:rsidP="00045542">
      <w:pPr>
        <w:rPr>
          <w:sz w:val="22"/>
          <w:szCs w:val="22"/>
        </w:rPr>
      </w:pPr>
      <w:r w:rsidRPr="00767591">
        <w:rPr>
          <w:sz w:val="22"/>
          <w:szCs w:val="22"/>
        </w:rPr>
        <w:t>Дата, исх. номер</w:t>
      </w:r>
    </w:p>
    <w:p w:rsidR="00045542" w:rsidRPr="00767591" w:rsidRDefault="00045542" w:rsidP="00045542">
      <w:pPr>
        <w:rPr>
          <w:sz w:val="22"/>
          <w:szCs w:val="22"/>
        </w:rPr>
      </w:pPr>
    </w:p>
    <w:p w:rsidR="00DB6F05" w:rsidRPr="00767591" w:rsidRDefault="00045542" w:rsidP="00DB6F05">
      <w:pPr>
        <w:jc w:val="center"/>
        <w:rPr>
          <w:sz w:val="22"/>
          <w:szCs w:val="22"/>
        </w:rPr>
      </w:pPr>
      <w:r w:rsidRPr="00767591">
        <w:rPr>
          <w:b/>
          <w:sz w:val="22"/>
          <w:szCs w:val="22"/>
        </w:rPr>
        <w:t>ДОВЕРЕННОСТЬ  № ____</w:t>
      </w:r>
      <w:r w:rsidRPr="00767591">
        <w:rPr>
          <w:sz w:val="22"/>
          <w:szCs w:val="22"/>
        </w:rPr>
        <w:t>____</w:t>
      </w:r>
    </w:p>
    <w:p w:rsidR="00DB6F05" w:rsidRPr="00767591" w:rsidRDefault="00DB6F05" w:rsidP="00DB6F05">
      <w:pPr>
        <w:jc w:val="center"/>
        <w:rPr>
          <w:sz w:val="22"/>
          <w:szCs w:val="22"/>
        </w:rPr>
      </w:pPr>
    </w:p>
    <w:p w:rsidR="00045542" w:rsidRPr="00767591" w:rsidRDefault="00045542" w:rsidP="00DB6F05">
      <w:pPr>
        <w:jc w:val="center"/>
        <w:rPr>
          <w:sz w:val="22"/>
          <w:szCs w:val="22"/>
        </w:rPr>
      </w:pPr>
      <w:r w:rsidRPr="00767591">
        <w:rPr>
          <w:sz w:val="22"/>
          <w:szCs w:val="22"/>
        </w:rPr>
        <w:t xml:space="preserve"> __________________________________________________</w:t>
      </w:r>
      <w:r w:rsidR="00CF7F26" w:rsidRPr="00767591">
        <w:rPr>
          <w:sz w:val="22"/>
          <w:szCs w:val="22"/>
        </w:rPr>
        <w:t>___________________________</w:t>
      </w:r>
      <w:r w:rsidRPr="00767591">
        <w:rPr>
          <w:sz w:val="22"/>
          <w:szCs w:val="22"/>
        </w:rPr>
        <w:t>_________</w:t>
      </w:r>
    </w:p>
    <w:p w:rsidR="00045542" w:rsidRPr="00767591" w:rsidRDefault="00045542" w:rsidP="00045542">
      <w:pPr>
        <w:pStyle w:val="af0"/>
        <w:rPr>
          <w:rFonts w:ascii="Times New Roman" w:hAnsi="Times New Roman"/>
          <w:sz w:val="22"/>
          <w:szCs w:val="22"/>
          <w:vertAlign w:val="superscript"/>
          <w:lang w:val="ru-RU"/>
        </w:rPr>
      </w:pPr>
      <w:r w:rsidRPr="00767591">
        <w:rPr>
          <w:rFonts w:ascii="Times New Roman" w:hAnsi="Times New Roman"/>
          <w:sz w:val="22"/>
          <w:szCs w:val="22"/>
          <w:vertAlign w:val="superscript"/>
          <w:lang w:val="ru-RU"/>
        </w:rPr>
        <w:t xml:space="preserve">                                                                                      (прописью число, месяц и год выдачи доверенности)</w:t>
      </w:r>
    </w:p>
    <w:p w:rsidR="00045542" w:rsidRPr="00767591" w:rsidRDefault="00045542" w:rsidP="00045542">
      <w:pPr>
        <w:rPr>
          <w:b/>
          <w:sz w:val="22"/>
          <w:szCs w:val="22"/>
        </w:rPr>
      </w:pPr>
    </w:p>
    <w:p w:rsidR="00045542" w:rsidRPr="00767591" w:rsidRDefault="00045542" w:rsidP="00045542">
      <w:pPr>
        <w:rPr>
          <w:sz w:val="22"/>
          <w:szCs w:val="22"/>
        </w:rPr>
      </w:pPr>
      <w:r w:rsidRPr="00767591">
        <w:rPr>
          <w:sz w:val="22"/>
          <w:szCs w:val="22"/>
        </w:rPr>
        <w:t>Участник открытого конкурса ____________________________________________________________</w:t>
      </w:r>
      <w:r w:rsidR="00CF7F26" w:rsidRPr="00767591">
        <w:rPr>
          <w:sz w:val="22"/>
          <w:szCs w:val="22"/>
        </w:rPr>
        <w:t>_______</w:t>
      </w:r>
      <w:r w:rsidRPr="00767591">
        <w:rPr>
          <w:sz w:val="22"/>
          <w:szCs w:val="22"/>
        </w:rPr>
        <w:t>__</w:t>
      </w:r>
    </w:p>
    <w:p w:rsidR="00045542" w:rsidRPr="00767591" w:rsidRDefault="00045542" w:rsidP="00045542">
      <w:pPr>
        <w:jc w:val="center"/>
        <w:rPr>
          <w:sz w:val="18"/>
          <w:szCs w:val="18"/>
        </w:rPr>
      </w:pPr>
      <w:r w:rsidRPr="00767591">
        <w:rPr>
          <w:sz w:val="22"/>
          <w:szCs w:val="22"/>
        </w:rPr>
        <w:t xml:space="preserve">                                                    </w:t>
      </w:r>
      <w:r w:rsidRPr="00767591">
        <w:rPr>
          <w:sz w:val="18"/>
          <w:szCs w:val="18"/>
        </w:rPr>
        <w:t>(наименование организации)</w:t>
      </w:r>
    </w:p>
    <w:p w:rsidR="00045542" w:rsidRPr="00767591" w:rsidRDefault="00045542" w:rsidP="00045542">
      <w:pPr>
        <w:pStyle w:val="af"/>
        <w:spacing w:before="0" w:beforeAutospacing="0" w:after="0" w:afterAutospacing="0"/>
        <w:rPr>
          <w:rFonts w:ascii="Times New Roman" w:eastAsia="Times New Roman" w:hAnsi="Times New Roman" w:cs="Times New Roman" w:hint="default"/>
          <w:sz w:val="22"/>
          <w:szCs w:val="22"/>
        </w:rPr>
      </w:pPr>
      <w:r w:rsidRPr="00767591">
        <w:rPr>
          <w:rFonts w:ascii="Times New Roman" w:eastAsia="Times New Roman" w:hAnsi="Times New Roman" w:cs="Times New Roman" w:hint="default"/>
          <w:sz w:val="22"/>
          <w:szCs w:val="22"/>
        </w:rPr>
        <w:t>доверяет ___________________________________________________________________</w:t>
      </w:r>
      <w:r w:rsidR="00DB6F05" w:rsidRPr="00767591">
        <w:rPr>
          <w:rFonts w:ascii="Times New Roman" w:eastAsia="Times New Roman" w:hAnsi="Times New Roman" w:cs="Times New Roman" w:hint="default"/>
          <w:sz w:val="22"/>
          <w:szCs w:val="22"/>
        </w:rPr>
        <w:t>______</w:t>
      </w:r>
      <w:r w:rsidRPr="00767591">
        <w:rPr>
          <w:rFonts w:ascii="Times New Roman" w:eastAsia="Times New Roman" w:hAnsi="Times New Roman" w:cs="Times New Roman" w:hint="default"/>
          <w:sz w:val="22"/>
          <w:szCs w:val="22"/>
        </w:rPr>
        <w:t>______________</w:t>
      </w:r>
      <w:r w:rsidR="00CF7F26" w:rsidRPr="00767591">
        <w:rPr>
          <w:rFonts w:ascii="Times New Roman" w:eastAsia="Times New Roman" w:hAnsi="Times New Roman" w:cs="Times New Roman" w:hint="default"/>
          <w:sz w:val="22"/>
          <w:szCs w:val="22"/>
        </w:rPr>
        <w:t>_______</w:t>
      </w:r>
      <w:r w:rsidRPr="00767591">
        <w:rPr>
          <w:rFonts w:ascii="Times New Roman" w:eastAsia="Times New Roman" w:hAnsi="Times New Roman" w:cs="Times New Roman" w:hint="default"/>
          <w:sz w:val="22"/>
          <w:szCs w:val="22"/>
        </w:rPr>
        <w:t>,</w:t>
      </w:r>
    </w:p>
    <w:p w:rsidR="00045542" w:rsidRPr="00767591" w:rsidRDefault="00045542" w:rsidP="00045542">
      <w:pPr>
        <w:pStyle w:val="af1"/>
        <w:jc w:val="center"/>
        <w:rPr>
          <w:rFonts w:ascii="Times New Roman" w:hAnsi="Times New Roman"/>
          <w:sz w:val="18"/>
          <w:szCs w:val="18"/>
        </w:rPr>
      </w:pPr>
      <w:r w:rsidRPr="00767591">
        <w:rPr>
          <w:rFonts w:ascii="Times New Roman" w:hAnsi="Times New Roman"/>
          <w:sz w:val="18"/>
          <w:szCs w:val="18"/>
        </w:rPr>
        <w:t xml:space="preserve">         (Ф.И.О., должность)</w:t>
      </w:r>
    </w:p>
    <w:p w:rsidR="00045542" w:rsidRPr="00767591" w:rsidRDefault="00045542" w:rsidP="00045542">
      <w:pPr>
        <w:pStyle w:val="af"/>
        <w:spacing w:before="0" w:beforeAutospacing="0" w:after="0" w:afterAutospacing="0"/>
        <w:rPr>
          <w:rFonts w:ascii="Times New Roman" w:eastAsia="Times New Roman" w:hAnsi="Times New Roman" w:cs="Times New Roman" w:hint="default"/>
          <w:sz w:val="22"/>
          <w:szCs w:val="22"/>
        </w:rPr>
      </w:pPr>
      <w:r w:rsidRPr="00767591">
        <w:rPr>
          <w:rFonts w:ascii="Times New Roman" w:hAnsi="Times New Roman" w:cs="Times New Roman" w:hint="default"/>
          <w:sz w:val="22"/>
          <w:szCs w:val="22"/>
        </w:rPr>
        <w:t xml:space="preserve"> </w:t>
      </w:r>
    </w:p>
    <w:p w:rsidR="00045542" w:rsidRPr="00767591" w:rsidRDefault="00045542" w:rsidP="00045542">
      <w:pPr>
        <w:pStyle w:val="af2"/>
        <w:rPr>
          <w:sz w:val="22"/>
          <w:szCs w:val="22"/>
        </w:rPr>
      </w:pPr>
      <w:r w:rsidRPr="00767591">
        <w:rPr>
          <w:sz w:val="22"/>
          <w:szCs w:val="22"/>
        </w:rPr>
        <w:t xml:space="preserve">паспорт серии ______ №___________ выдан ____________________________«___» __________ </w:t>
      </w:r>
      <w:proofErr w:type="spellStart"/>
      <w:r w:rsidRPr="00767591">
        <w:rPr>
          <w:sz w:val="22"/>
          <w:szCs w:val="22"/>
        </w:rPr>
        <w:t>_____</w:t>
      </w:r>
      <w:proofErr w:type="gramStart"/>
      <w:r w:rsidRPr="00767591">
        <w:rPr>
          <w:sz w:val="22"/>
          <w:szCs w:val="22"/>
        </w:rPr>
        <w:t>г</w:t>
      </w:r>
      <w:proofErr w:type="spellEnd"/>
      <w:proofErr w:type="gramEnd"/>
      <w:r w:rsidRPr="00767591">
        <w:rPr>
          <w:sz w:val="22"/>
          <w:szCs w:val="22"/>
        </w:rPr>
        <w:t xml:space="preserve">.,  </w:t>
      </w:r>
    </w:p>
    <w:p w:rsidR="00045542" w:rsidRPr="00767591" w:rsidRDefault="00045542" w:rsidP="00045542">
      <w:pPr>
        <w:pStyle w:val="af2"/>
        <w:rPr>
          <w:sz w:val="22"/>
          <w:szCs w:val="22"/>
        </w:rPr>
      </w:pPr>
    </w:p>
    <w:p w:rsidR="00045542" w:rsidRPr="00767591" w:rsidRDefault="00045542" w:rsidP="00045542">
      <w:pPr>
        <w:pStyle w:val="af2"/>
        <w:rPr>
          <w:sz w:val="22"/>
          <w:szCs w:val="22"/>
        </w:rPr>
      </w:pPr>
      <w:r w:rsidRPr="00767591">
        <w:rPr>
          <w:sz w:val="22"/>
          <w:szCs w:val="22"/>
        </w:rPr>
        <w:t>представлять интересы _______________________________________________</w:t>
      </w:r>
      <w:r w:rsidR="00CF7F26" w:rsidRPr="00767591">
        <w:rPr>
          <w:sz w:val="22"/>
          <w:szCs w:val="22"/>
        </w:rPr>
        <w:t>_____</w:t>
      </w:r>
      <w:r w:rsidRPr="00767591">
        <w:rPr>
          <w:sz w:val="22"/>
          <w:szCs w:val="22"/>
        </w:rPr>
        <w:t>_________________</w:t>
      </w:r>
    </w:p>
    <w:p w:rsidR="00045542" w:rsidRPr="00767591" w:rsidRDefault="00045542" w:rsidP="00045542">
      <w:pPr>
        <w:jc w:val="center"/>
        <w:rPr>
          <w:sz w:val="18"/>
          <w:szCs w:val="18"/>
        </w:rPr>
      </w:pPr>
      <w:r w:rsidRPr="00767591">
        <w:rPr>
          <w:sz w:val="18"/>
          <w:szCs w:val="18"/>
        </w:rPr>
        <w:t xml:space="preserve">                                           (наименование организации)</w:t>
      </w:r>
    </w:p>
    <w:p w:rsidR="00045542" w:rsidRPr="00767591" w:rsidRDefault="00045542" w:rsidP="00045542">
      <w:pPr>
        <w:jc w:val="center"/>
        <w:rPr>
          <w:sz w:val="22"/>
          <w:szCs w:val="22"/>
        </w:rPr>
      </w:pPr>
    </w:p>
    <w:p w:rsidR="00DA116E" w:rsidRPr="00B84380" w:rsidRDefault="00045542" w:rsidP="00DA116E">
      <w:pPr>
        <w:shd w:val="clear" w:color="auto" w:fill="FFFFFF"/>
        <w:ind w:left="283" w:firstLine="504"/>
        <w:jc w:val="center"/>
        <w:rPr>
          <w:b/>
          <w:color w:val="000000"/>
          <w:sz w:val="22"/>
          <w:szCs w:val="22"/>
        </w:rPr>
      </w:pPr>
      <w:r w:rsidRPr="00767591">
        <w:rPr>
          <w:sz w:val="22"/>
          <w:szCs w:val="22"/>
        </w:rPr>
        <w:t xml:space="preserve">на участие в открытом конкурсе </w:t>
      </w:r>
      <w:r w:rsidR="002845CF" w:rsidRPr="00767591">
        <w:rPr>
          <w:color w:val="000000"/>
          <w:sz w:val="22"/>
          <w:szCs w:val="22"/>
        </w:rPr>
        <w:t xml:space="preserve">на право заключения договора </w:t>
      </w:r>
      <w:r w:rsidR="002845CF" w:rsidRPr="00767591">
        <w:rPr>
          <w:b/>
          <w:color w:val="000000"/>
          <w:sz w:val="22"/>
          <w:szCs w:val="22"/>
        </w:rPr>
        <w:t xml:space="preserve">аренды муниципального имущества </w:t>
      </w:r>
      <w:r w:rsidR="002845CF" w:rsidRPr="00DA116E">
        <w:rPr>
          <w:b/>
          <w:color w:val="000000"/>
          <w:sz w:val="22"/>
          <w:szCs w:val="22"/>
        </w:rPr>
        <w:t xml:space="preserve">- </w:t>
      </w:r>
      <w:r w:rsidR="00DA116E" w:rsidRPr="00DA116E">
        <w:rPr>
          <w:b/>
          <w:color w:val="000000"/>
          <w:sz w:val="22"/>
          <w:szCs w:val="22"/>
        </w:rPr>
        <w:t xml:space="preserve">имущественного комплекса </w:t>
      </w:r>
      <w:r w:rsidR="00DA116E" w:rsidRPr="00DA116E">
        <w:rPr>
          <w:b/>
          <w:sz w:val="22"/>
          <w:szCs w:val="22"/>
        </w:rPr>
        <w:t>объектов теплоснабжения</w:t>
      </w:r>
      <w:r w:rsidR="00DA116E" w:rsidRPr="00DA116E">
        <w:rPr>
          <w:b/>
          <w:color w:val="000000"/>
          <w:sz w:val="22"/>
          <w:szCs w:val="22"/>
        </w:rPr>
        <w:t xml:space="preserve"> городского поселения «Курорт-Дарасунское».</w:t>
      </w:r>
    </w:p>
    <w:p w:rsidR="002845CF" w:rsidRPr="00767591" w:rsidRDefault="002845CF" w:rsidP="002845CF">
      <w:pPr>
        <w:jc w:val="center"/>
        <w:rPr>
          <w:b/>
          <w:color w:val="000000"/>
          <w:sz w:val="26"/>
          <w:szCs w:val="26"/>
        </w:rPr>
      </w:pPr>
    </w:p>
    <w:p w:rsidR="00045542" w:rsidRPr="00767591" w:rsidRDefault="00045542" w:rsidP="00045542">
      <w:pPr>
        <w:pStyle w:val="23"/>
        <w:spacing w:after="0" w:line="240" w:lineRule="auto"/>
        <w:jc w:val="both"/>
        <w:rPr>
          <w:sz w:val="22"/>
          <w:szCs w:val="22"/>
        </w:rPr>
      </w:pPr>
      <w:r w:rsidRPr="00767591">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045542" w:rsidRPr="00767591" w:rsidRDefault="00045542" w:rsidP="00045542">
      <w:pPr>
        <w:pStyle w:val="23"/>
        <w:spacing w:after="0" w:line="240" w:lineRule="auto"/>
        <w:ind w:firstLine="567"/>
        <w:jc w:val="both"/>
        <w:rPr>
          <w:sz w:val="22"/>
          <w:szCs w:val="22"/>
        </w:rPr>
      </w:pPr>
    </w:p>
    <w:p w:rsidR="00045542" w:rsidRPr="00767591" w:rsidRDefault="00045542" w:rsidP="00045542">
      <w:pPr>
        <w:pStyle w:val="23"/>
        <w:spacing w:after="0" w:line="240" w:lineRule="auto"/>
        <w:ind w:firstLine="567"/>
        <w:jc w:val="both"/>
        <w:rPr>
          <w:sz w:val="22"/>
          <w:szCs w:val="22"/>
        </w:rPr>
      </w:pPr>
    </w:p>
    <w:p w:rsidR="00045542" w:rsidRPr="00767591" w:rsidRDefault="00045542" w:rsidP="00045542">
      <w:pPr>
        <w:pStyle w:val="23"/>
        <w:spacing w:after="0" w:line="240" w:lineRule="auto"/>
        <w:ind w:firstLine="567"/>
        <w:jc w:val="both"/>
        <w:rPr>
          <w:sz w:val="22"/>
          <w:szCs w:val="22"/>
        </w:rPr>
      </w:pPr>
      <w:r w:rsidRPr="00767591">
        <w:rPr>
          <w:sz w:val="22"/>
          <w:szCs w:val="22"/>
        </w:rPr>
        <w:t>Подпись ____________</w:t>
      </w:r>
      <w:r w:rsidR="00CF7F26" w:rsidRPr="00767591">
        <w:rPr>
          <w:sz w:val="22"/>
          <w:szCs w:val="22"/>
        </w:rPr>
        <w:t>_______________   _________</w:t>
      </w:r>
      <w:r w:rsidRPr="00767591">
        <w:rPr>
          <w:sz w:val="22"/>
          <w:szCs w:val="22"/>
        </w:rPr>
        <w:t>___________ удостоверяем.</w:t>
      </w:r>
    </w:p>
    <w:p w:rsidR="00045542" w:rsidRPr="00767591" w:rsidRDefault="00CF7F26" w:rsidP="00045542">
      <w:pPr>
        <w:pStyle w:val="23"/>
        <w:spacing w:after="0" w:line="240" w:lineRule="auto"/>
        <w:ind w:firstLine="567"/>
        <w:jc w:val="both"/>
        <w:rPr>
          <w:sz w:val="18"/>
          <w:szCs w:val="18"/>
        </w:rPr>
      </w:pPr>
      <w:r w:rsidRPr="00767591">
        <w:rPr>
          <w:sz w:val="18"/>
          <w:szCs w:val="18"/>
        </w:rPr>
        <w:t xml:space="preserve">                           </w:t>
      </w:r>
      <w:r w:rsidR="00045542" w:rsidRPr="00767591">
        <w:rPr>
          <w:sz w:val="18"/>
          <w:szCs w:val="18"/>
        </w:rPr>
        <w:t xml:space="preserve">( Ф.И.О. </w:t>
      </w:r>
      <w:proofErr w:type="gramStart"/>
      <w:r w:rsidR="00045542" w:rsidRPr="00767591">
        <w:rPr>
          <w:sz w:val="18"/>
          <w:szCs w:val="18"/>
        </w:rPr>
        <w:t>удостоверяемого</w:t>
      </w:r>
      <w:proofErr w:type="gramEnd"/>
      <w:r w:rsidR="00045542" w:rsidRPr="00767591">
        <w:rPr>
          <w:sz w:val="18"/>
          <w:szCs w:val="18"/>
        </w:rPr>
        <w:t xml:space="preserve">)                   </w:t>
      </w:r>
      <w:r w:rsidRPr="00767591">
        <w:rPr>
          <w:sz w:val="18"/>
          <w:szCs w:val="18"/>
        </w:rPr>
        <w:t xml:space="preserve">         </w:t>
      </w:r>
      <w:r w:rsidR="00045542" w:rsidRPr="00767591">
        <w:rPr>
          <w:sz w:val="18"/>
          <w:szCs w:val="18"/>
        </w:rPr>
        <w:t>(подпись удостоверяемого)</w:t>
      </w:r>
    </w:p>
    <w:p w:rsidR="00045542" w:rsidRPr="00767591" w:rsidRDefault="00045542" w:rsidP="00045542">
      <w:pPr>
        <w:ind w:firstLine="567"/>
        <w:jc w:val="both"/>
        <w:rPr>
          <w:sz w:val="22"/>
          <w:szCs w:val="22"/>
        </w:rPr>
      </w:pPr>
    </w:p>
    <w:p w:rsidR="00045542" w:rsidRPr="00767591" w:rsidRDefault="00045542" w:rsidP="00045542">
      <w:pPr>
        <w:pStyle w:val="23"/>
        <w:spacing w:after="0" w:line="240" w:lineRule="auto"/>
        <w:ind w:firstLine="567"/>
        <w:jc w:val="both"/>
        <w:rPr>
          <w:sz w:val="22"/>
          <w:szCs w:val="22"/>
        </w:rPr>
      </w:pPr>
    </w:p>
    <w:p w:rsidR="00045542" w:rsidRPr="00767591" w:rsidRDefault="00045542" w:rsidP="00045542">
      <w:pPr>
        <w:ind w:firstLine="567"/>
        <w:jc w:val="both"/>
        <w:rPr>
          <w:sz w:val="22"/>
          <w:szCs w:val="22"/>
        </w:rPr>
      </w:pPr>
    </w:p>
    <w:p w:rsidR="00045542" w:rsidRPr="00767591" w:rsidRDefault="00045542" w:rsidP="00045542">
      <w:pPr>
        <w:ind w:firstLine="567"/>
        <w:jc w:val="both"/>
        <w:rPr>
          <w:sz w:val="22"/>
          <w:szCs w:val="22"/>
        </w:rPr>
      </w:pPr>
      <w:r w:rsidRPr="00767591">
        <w:rPr>
          <w:sz w:val="22"/>
          <w:szCs w:val="22"/>
        </w:rPr>
        <w:t>Доверенность действительна по  «____»________________ 20__г.</w:t>
      </w:r>
    </w:p>
    <w:p w:rsidR="00045542" w:rsidRPr="00767591" w:rsidRDefault="00045542" w:rsidP="00045542">
      <w:pPr>
        <w:ind w:firstLine="567"/>
        <w:jc w:val="both"/>
        <w:rPr>
          <w:sz w:val="22"/>
          <w:szCs w:val="22"/>
        </w:rPr>
      </w:pPr>
    </w:p>
    <w:p w:rsidR="00045542" w:rsidRPr="00767591" w:rsidRDefault="00045542" w:rsidP="00045542">
      <w:pPr>
        <w:ind w:firstLine="567"/>
        <w:jc w:val="both"/>
        <w:rPr>
          <w:sz w:val="22"/>
          <w:szCs w:val="22"/>
        </w:rPr>
      </w:pPr>
    </w:p>
    <w:p w:rsidR="00045542" w:rsidRPr="00767591" w:rsidRDefault="00045542" w:rsidP="00045542">
      <w:pPr>
        <w:ind w:firstLine="567"/>
        <w:jc w:val="both"/>
        <w:rPr>
          <w:sz w:val="22"/>
          <w:szCs w:val="22"/>
        </w:rPr>
      </w:pPr>
    </w:p>
    <w:p w:rsidR="00045542" w:rsidRPr="00767591" w:rsidRDefault="00045542" w:rsidP="00045542">
      <w:pPr>
        <w:ind w:firstLine="567"/>
        <w:jc w:val="both"/>
        <w:rPr>
          <w:sz w:val="22"/>
          <w:szCs w:val="22"/>
        </w:rPr>
      </w:pPr>
      <w:r w:rsidRPr="00767591">
        <w:rPr>
          <w:b/>
          <w:sz w:val="22"/>
          <w:szCs w:val="22"/>
        </w:rPr>
        <w:t>Руководитель организации</w:t>
      </w:r>
      <w:proofErr w:type="gramStart"/>
      <w:r w:rsidRPr="00767591">
        <w:rPr>
          <w:sz w:val="22"/>
          <w:szCs w:val="22"/>
        </w:rPr>
        <w:t xml:space="preserve"> _____________________ (___________________)</w:t>
      </w:r>
      <w:proofErr w:type="gramEnd"/>
    </w:p>
    <w:p w:rsidR="00045542" w:rsidRPr="00767591" w:rsidRDefault="00045542" w:rsidP="00045542">
      <w:pPr>
        <w:ind w:firstLine="567"/>
        <w:jc w:val="both"/>
        <w:rPr>
          <w:sz w:val="22"/>
          <w:szCs w:val="22"/>
          <w:vertAlign w:val="superscript"/>
        </w:rPr>
      </w:pPr>
      <w:r w:rsidRPr="00767591">
        <w:rPr>
          <w:sz w:val="22"/>
          <w:szCs w:val="22"/>
          <w:vertAlign w:val="superscript"/>
        </w:rPr>
        <w:t xml:space="preserve">                                                                                                       (подпись)                                         </w:t>
      </w:r>
      <w:r w:rsidR="00CF7F26" w:rsidRPr="00767591">
        <w:rPr>
          <w:sz w:val="22"/>
          <w:szCs w:val="22"/>
          <w:vertAlign w:val="superscript"/>
        </w:rPr>
        <w:t xml:space="preserve">           </w:t>
      </w:r>
      <w:r w:rsidRPr="00767591">
        <w:rPr>
          <w:sz w:val="22"/>
          <w:szCs w:val="22"/>
          <w:vertAlign w:val="superscript"/>
        </w:rPr>
        <w:t xml:space="preserve">   (фамилия, и., о.)</w:t>
      </w:r>
    </w:p>
    <w:p w:rsidR="00045542" w:rsidRPr="00767591" w:rsidRDefault="00045542" w:rsidP="00045542">
      <w:pPr>
        <w:ind w:firstLine="567"/>
        <w:jc w:val="both"/>
        <w:rPr>
          <w:sz w:val="22"/>
          <w:szCs w:val="22"/>
        </w:rPr>
      </w:pPr>
    </w:p>
    <w:p w:rsidR="00045542" w:rsidRPr="00767591" w:rsidRDefault="00045542" w:rsidP="00045542">
      <w:pPr>
        <w:ind w:firstLine="567"/>
        <w:jc w:val="both"/>
        <w:rPr>
          <w:sz w:val="22"/>
          <w:szCs w:val="22"/>
        </w:rPr>
      </w:pPr>
      <w:r w:rsidRPr="00767591">
        <w:rPr>
          <w:b/>
          <w:sz w:val="22"/>
          <w:szCs w:val="22"/>
        </w:rPr>
        <w:t>Главный бухгалтер</w:t>
      </w:r>
      <w:proofErr w:type="gramStart"/>
      <w:r w:rsidRPr="00767591">
        <w:rPr>
          <w:sz w:val="22"/>
          <w:szCs w:val="22"/>
        </w:rPr>
        <w:t xml:space="preserve"> ____________________________ (___________________)</w:t>
      </w:r>
      <w:proofErr w:type="gramEnd"/>
    </w:p>
    <w:p w:rsidR="00045542" w:rsidRPr="00767591" w:rsidRDefault="00045542" w:rsidP="00045542">
      <w:pPr>
        <w:ind w:firstLine="567"/>
        <w:jc w:val="both"/>
        <w:rPr>
          <w:sz w:val="22"/>
          <w:szCs w:val="22"/>
          <w:vertAlign w:val="superscript"/>
        </w:rPr>
      </w:pPr>
      <w:r w:rsidRPr="00767591">
        <w:rPr>
          <w:sz w:val="22"/>
          <w:szCs w:val="22"/>
        </w:rPr>
        <w:t xml:space="preserve">                                                         </w:t>
      </w:r>
      <w:r w:rsidR="00CF7F26" w:rsidRPr="00767591">
        <w:rPr>
          <w:sz w:val="22"/>
          <w:szCs w:val="22"/>
        </w:rPr>
        <w:t xml:space="preserve">   </w:t>
      </w:r>
      <w:r w:rsidRPr="00767591">
        <w:rPr>
          <w:sz w:val="22"/>
          <w:szCs w:val="22"/>
          <w:vertAlign w:val="superscript"/>
        </w:rPr>
        <w:t xml:space="preserve">(подпись)            </w:t>
      </w:r>
      <w:r w:rsidRPr="00767591">
        <w:rPr>
          <w:sz w:val="22"/>
          <w:szCs w:val="22"/>
        </w:rPr>
        <w:t xml:space="preserve">                          </w:t>
      </w:r>
      <w:r w:rsidRPr="00767591">
        <w:rPr>
          <w:sz w:val="22"/>
          <w:szCs w:val="22"/>
          <w:vertAlign w:val="superscript"/>
        </w:rPr>
        <w:t>(фамилия, и., о.)</w:t>
      </w:r>
    </w:p>
    <w:p w:rsidR="00045542" w:rsidRPr="00767591" w:rsidRDefault="00045542" w:rsidP="00045542">
      <w:pPr>
        <w:ind w:firstLine="567"/>
        <w:jc w:val="both"/>
        <w:rPr>
          <w:sz w:val="22"/>
          <w:szCs w:val="22"/>
        </w:rPr>
      </w:pPr>
    </w:p>
    <w:p w:rsidR="00045542" w:rsidRPr="00767591" w:rsidRDefault="00045542" w:rsidP="00045542">
      <w:pPr>
        <w:pStyle w:val="ad"/>
        <w:rPr>
          <w:sz w:val="22"/>
          <w:szCs w:val="22"/>
        </w:rPr>
      </w:pPr>
      <w:r w:rsidRPr="00767591">
        <w:rPr>
          <w:b/>
          <w:sz w:val="22"/>
          <w:szCs w:val="22"/>
        </w:rPr>
        <w:t xml:space="preserve">          </w:t>
      </w:r>
      <w:r w:rsidRPr="00767591">
        <w:rPr>
          <w:sz w:val="22"/>
          <w:szCs w:val="22"/>
        </w:rPr>
        <w:t>М.П.</w:t>
      </w:r>
    </w:p>
    <w:p w:rsidR="00045542" w:rsidRPr="00767591" w:rsidRDefault="00045542" w:rsidP="00045542">
      <w:pPr>
        <w:pStyle w:val="ad"/>
        <w:rPr>
          <w:b/>
          <w:sz w:val="22"/>
          <w:szCs w:val="22"/>
        </w:rPr>
      </w:pPr>
    </w:p>
    <w:p w:rsidR="00045542" w:rsidRPr="00767591" w:rsidRDefault="00045542" w:rsidP="00045542">
      <w:pPr>
        <w:pStyle w:val="ad"/>
        <w:rPr>
          <w:b/>
          <w:sz w:val="22"/>
          <w:szCs w:val="22"/>
        </w:rPr>
      </w:pPr>
    </w:p>
    <w:p w:rsidR="00045542" w:rsidRPr="00767591" w:rsidRDefault="00045542" w:rsidP="00045542">
      <w:pPr>
        <w:pStyle w:val="ad"/>
        <w:rPr>
          <w:b/>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tabs>
          <w:tab w:val="left" w:pos="6900"/>
        </w:tabs>
        <w:jc w:val="center"/>
        <w:rPr>
          <w:sz w:val="22"/>
          <w:szCs w:val="22"/>
        </w:rPr>
      </w:pPr>
    </w:p>
    <w:p w:rsidR="00045542" w:rsidRPr="00767591" w:rsidRDefault="00045542" w:rsidP="00045542">
      <w:pPr>
        <w:pStyle w:val="ad"/>
        <w:jc w:val="center"/>
        <w:rPr>
          <w:b/>
          <w:sz w:val="28"/>
          <w:szCs w:val="28"/>
        </w:rPr>
      </w:pPr>
      <w:r w:rsidRPr="00767591">
        <w:rPr>
          <w:b/>
          <w:sz w:val="28"/>
          <w:szCs w:val="28"/>
        </w:rPr>
        <w:t>Форма запроса на разъяснение конкурсной документации</w:t>
      </w:r>
    </w:p>
    <w:p w:rsidR="00045542" w:rsidRPr="00767591" w:rsidRDefault="00045542" w:rsidP="00045542">
      <w:pPr>
        <w:jc w:val="center"/>
        <w:rPr>
          <w:b/>
        </w:rPr>
      </w:pPr>
    </w:p>
    <w:p w:rsidR="00045542" w:rsidRPr="00767591" w:rsidRDefault="00045542" w:rsidP="00045542">
      <w:pPr>
        <w:jc w:val="center"/>
        <w:rPr>
          <w:b/>
        </w:rPr>
      </w:pPr>
    </w:p>
    <w:p w:rsidR="00045542" w:rsidRPr="00767591" w:rsidRDefault="00045542" w:rsidP="00045542">
      <w:pPr>
        <w:jc w:val="center"/>
        <w:rPr>
          <w:b/>
        </w:rPr>
      </w:pPr>
    </w:p>
    <w:tbl>
      <w:tblPr>
        <w:tblW w:w="10548" w:type="dxa"/>
        <w:tblLayout w:type="fixed"/>
        <w:tblLook w:val="01E0"/>
      </w:tblPr>
      <w:tblGrid>
        <w:gridCol w:w="5688"/>
        <w:gridCol w:w="4860"/>
      </w:tblGrid>
      <w:tr w:rsidR="00045542" w:rsidRPr="00767591">
        <w:trPr>
          <w:trHeight w:val="580"/>
        </w:trPr>
        <w:tc>
          <w:tcPr>
            <w:tcW w:w="5688" w:type="dxa"/>
          </w:tcPr>
          <w:p w:rsidR="00045542" w:rsidRPr="00767591" w:rsidRDefault="00045542" w:rsidP="00045542">
            <w:pPr>
              <w:rPr>
                <w:sz w:val="22"/>
                <w:szCs w:val="22"/>
              </w:rPr>
            </w:pPr>
            <w:r w:rsidRPr="00767591">
              <w:rPr>
                <w:sz w:val="22"/>
                <w:szCs w:val="22"/>
              </w:rPr>
              <w:t>На бланке организации</w:t>
            </w:r>
          </w:p>
          <w:p w:rsidR="00045542" w:rsidRPr="00767591" w:rsidRDefault="00045542" w:rsidP="00045542">
            <w:pPr>
              <w:rPr>
                <w:sz w:val="22"/>
                <w:szCs w:val="22"/>
              </w:rPr>
            </w:pPr>
            <w:r w:rsidRPr="00767591">
              <w:rPr>
                <w:sz w:val="22"/>
                <w:szCs w:val="22"/>
              </w:rPr>
              <w:t>№__________________</w:t>
            </w:r>
          </w:p>
          <w:p w:rsidR="00045542" w:rsidRPr="00767591" w:rsidRDefault="00045542" w:rsidP="00045542">
            <w:pPr>
              <w:rPr>
                <w:sz w:val="22"/>
                <w:szCs w:val="22"/>
              </w:rPr>
            </w:pPr>
            <w:r w:rsidRPr="00767591">
              <w:rPr>
                <w:sz w:val="22"/>
                <w:szCs w:val="22"/>
              </w:rPr>
              <w:t>«___» __________20</w:t>
            </w:r>
            <w:r w:rsidR="00CF7F26" w:rsidRPr="00767591">
              <w:rPr>
                <w:sz w:val="22"/>
                <w:szCs w:val="22"/>
              </w:rPr>
              <w:t>_</w:t>
            </w:r>
            <w:r w:rsidRPr="00767591">
              <w:rPr>
                <w:sz w:val="22"/>
                <w:szCs w:val="22"/>
              </w:rPr>
              <w:t>_ г.</w:t>
            </w:r>
          </w:p>
          <w:p w:rsidR="00045542" w:rsidRPr="00767591" w:rsidRDefault="00045542" w:rsidP="00045542">
            <w:pPr>
              <w:rPr>
                <w:i/>
                <w:sz w:val="22"/>
                <w:szCs w:val="22"/>
              </w:rPr>
            </w:pPr>
          </w:p>
        </w:tc>
        <w:tc>
          <w:tcPr>
            <w:tcW w:w="4860" w:type="dxa"/>
          </w:tcPr>
          <w:p w:rsidR="00045542" w:rsidRPr="00767591" w:rsidRDefault="00CF7F26" w:rsidP="00EE3DB8">
            <w:pPr>
              <w:jc w:val="center"/>
              <w:rPr>
                <w:b/>
                <w:sz w:val="22"/>
                <w:szCs w:val="22"/>
              </w:rPr>
            </w:pPr>
            <w:r w:rsidRPr="00767591">
              <w:rPr>
                <w:b/>
                <w:sz w:val="22"/>
                <w:szCs w:val="22"/>
              </w:rPr>
              <w:t xml:space="preserve">    </w:t>
            </w:r>
            <w:r w:rsidR="00354849" w:rsidRPr="00767591">
              <w:rPr>
                <w:b/>
                <w:sz w:val="22"/>
                <w:szCs w:val="22"/>
              </w:rPr>
              <w:t>Председателю</w:t>
            </w:r>
            <w:r w:rsidR="00DA116E">
              <w:rPr>
                <w:b/>
                <w:sz w:val="22"/>
                <w:szCs w:val="22"/>
              </w:rPr>
              <w:t xml:space="preserve"> конкурсной комиссии</w:t>
            </w:r>
          </w:p>
          <w:p w:rsidR="00045542" w:rsidRDefault="004D4EB4" w:rsidP="00DA116E">
            <w:pPr>
              <w:ind w:right="899"/>
              <w:jc w:val="right"/>
              <w:rPr>
                <w:sz w:val="22"/>
                <w:szCs w:val="22"/>
              </w:rPr>
            </w:pPr>
            <w:r>
              <w:rPr>
                <w:sz w:val="22"/>
                <w:szCs w:val="22"/>
              </w:rPr>
              <w:t>а</w:t>
            </w:r>
            <w:r w:rsidR="00354849" w:rsidRPr="00767591">
              <w:rPr>
                <w:sz w:val="22"/>
                <w:szCs w:val="22"/>
              </w:rPr>
              <w:t>дминистраци</w:t>
            </w:r>
            <w:r>
              <w:rPr>
                <w:sz w:val="22"/>
                <w:szCs w:val="22"/>
              </w:rPr>
              <w:t>и</w:t>
            </w:r>
            <w:r w:rsidR="00DA116E">
              <w:rPr>
                <w:sz w:val="22"/>
                <w:szCs w:val="22"/>
              </w:rPr>
              <w:t xml:space="preserve"> городского </w:t>
            </w:r>
            <w:r w:rsidR="00045542" w:rsidRPr="00767591">
              <w:rPr>
                <w:sz w:val="22"/>
                <w:szCs w:val="22"/>
              </w:rPr>
              <w:t>поселения</w:t>
            </w:r>
          </w:p>
          <w:p w:rsidR="00DA116E" w:rsidRPr="00767591" w:rsidRDefault="00DA116E" w:rsidP="00DA116E">
            <w:pPr>
              <w:ind w:right="899"/>
              <w:jc w:val="right"/>
              <w:rPr>
                <w:sz w:val="22"/>
                <w:szCs w:val="22"/>
              </w:rPr>
            </w:pPr>
            <w:r>
              <w:rPr>
                <w:sz w:val="22"/>
                <w:szCs w:val="22"/>
              </w:rPr>
              <w:t>«Курорт-Дарасунское»</w:t>
            </w:r>
          </w:p>
          <w:p w:rsidR="00045542" w:rsidRPr="00767591" w:rsidRDefault="00DA116E" w:rsidP="00EE3DB8">
            <w:pPr>
              <w:ind w:right="899"/>
              <w:jc w:val="right"/>
              <w:rPr>
                <w:sz w:val="22"/>
                <w:szCs w:val="22"/>
              </w:rPr>
            </w:pPr>
            <w:proofErr w:type="spellStart"/>
            <w:r>
              <w:rPr>
                <w:sz w:val="22"/>
                <w:szCs w:val="22"/>
              </w:rPr>
              <w:t>Е.С.Вишнявой</w:t>
            </w:r>
            <w:proofErr w:type="spellEnd"/>
          </w:p>
          <w:p w:rsidR="00045542" w:rsidRPr="00767591" w:rsidRDefault="00045542" w:rsidP="00EE3DB8">
            <w:pPr>
              <w:ind w:right="899"/>
              <w:jc w:val="right"/>
              <w:rPr>
                <w:sz w:val="22"/>
                <w:szCs w:val="22"/>
              </w:rPr>
            </w:pPr>
            <w:r w:rsidRPr="00767591">
              <w:rPr>
                <w:sz w:val="22"/>
                <w:szCs w:val="22"/>
              </w:rPr>
              <w:t>__________________________________</w:t>
            </w:r>
          </w:p>
          <w:p w:rsidR="00045542" w:rsidRPr="00767591" w:rsidRDefault="00DA116E" w:rsidP="00EE3DB8">
            <w:pPr>
              <w:ind w:right="899"/>
              <w:jc w:val="right"/>
              <w:rPr>
                <w:sz w:val="22"/>
                <w:szCs w:val="22"/>
              </w:rPr>
            </w:pPr>
            <w:r>
              <w:rPr>
                <w:sz w:val="22"/>
                <w:szCs w:val="22"/>
              </w:rPr>
              <w:t>ул. Дорожная, 20</w:t>
            </w:r>
          </w:p>
          <w:p w:rsidR="00045542" w:rsidRPr="00767591" w:rsidRDefault="00DA116E" w:rsidP="00EE3DB8">
            <w:pPr>
              <w:ind w:right="899"/>
              <w:jc w:val="right"/>
              <w:rPr>
                <w:sz w:val="22"/>
                <w:szCs w:val="22"/>
              </w:rPr>
            </w:pPr>
            <w:r>
              <w:rPr>
                <w:sz w:val="22"/>
                <w:szCs w:val="22"/>
              </w:rPr>
              <w:t xml:space="preserve">п. Курорт-Дарасун, </w:t>
            </w:r>
            <w:proofErr w:type="spellStart"/>
            <w:r>
              <w:rPr>
                <w:sz w:val="22"/>
                <w:szCs w:val="22"/>
              </w:rPr>
              <w:t>Карымского</w:t>
            </w:r>
            <w:proofErr w:type="spellEnd"/>
            <w:r>
              <w:rPr>
                <w:sz w:val="22"/>
                <w:szCs w:val="22"/>
              </w:rPr>
              <w:t xml:space="preserve"> района Забайкальского</w:t>
            </w:r>
            <w:r w:rsidR="00045542" w:rsidRPr="00767591">
              <w:rPr>
                <w:sz w:val="22"/>
                <w:szCs w:val="22"/>
              </w:rPr>
              <w:t xml:space="preserve"> края, 6</w:t>
            </w:r>
            <w:r>
              <w:rPr>
                <w:sz w:val="22"/>
                <w:szCs w:val="22"/>
              </w:rPr>
              <w:t>73314</w:t>
            </w:r>
          </w:p>
        </w:tc>
      </w:tr>
    </w:tbl>
    <w:p w:rsidR="00045542" w:rsidRPr="00767591" w:rsidRDefault="00045542" w:rsidP="00045542"/>
    <w:p w:rsidR="00045542" w:rsidRPr="00767591" w:rsidRDefault="00045542" w:rsidP="00045542"/>
    <w:p w:rsidR="009B6987" w:rsidRPr="00767591" w:rsidRDefault="009B6987" w:rsidP="00045542">
      <w:pPr>
        <w:pStyle w:val="10"/>
        <w:ind w:right="37"/>
        <w:jc w:val="center"/>
        <w:rPr>
          <w:b/>
          <w:sz w:val="22"/>
          <w:szCs w:val="22"/>
        </w:rPr>
      </w:pPr>
    </w:p>
    <w:p w:rsidR="00045542" w:rsidRPr="00767591" w:rsidRDefault="00045542" w:rsidP="00045542">
      <w:pPr>
        <w:pStyle w:val="10"/>
        <w:ind w:right="37"/>
        <w:jc w:val="center"/>
        <w:rPr>
          <w:b/>
          <w:sz w:val="22"/>
          <w:szCs w:val="22"/>
        </w:rPr>
      </w:pPr>
      <w:r w:rsidRPr="00767591">
        <w:rPr>
          <w:b/>
          <w:sz w:val="22"/>
          <w:szCs w:val="22"/>
        </w:rPr>
        <w:t>ИНФОРМАЦИОННОЕ ПИСЬМО</w:t>
      </w:r>
    </w:p>
    <w:p w:rsidR="00045542" w:rsidRPr="00767591" w:rsidRDefault="00045542" w:rsidP="00045542">
      <w:pPr>
        <w:rPr>
          <w:sz w:val="22"/>
          <w:szCs w:val="22"/>
        </w:rPr>
      </w:pPr>
    </w:p>
    <w:p w:rsidR="00045542" w:rsidRPr="00767591" w:rsidRDefault="00045542" w:rsidP="00D52A81">
      <w:pPr>
        <w:pStyle w:val="10"/>
        <w:rPr>
          <w:sz w:val="22"/>
          <w:szCs w:val="22"/>
        </w:rPr>
      </w:pPr>
    </w:p>
    <w:p w:rsidR="00045542" w:rsidRPr="00767591" w:rsidRDefault="00045542" w:rsidP="00045542">
      <w:pPr>
        <w:pStyle w:val="10"/>
        <w:jc w:val="center"/>
        <w:rPr>
          <w:sz w:val="22"/>
          <w:szCs w:val="22"/>
        </w:rPr>
      </w:pPr>
    </w:p>
    <w:p w:rsidR="00045542" w:rsidRPr="00767591" w:rsidRDefault="00045542" w:rsidP="00045542">
      <w:pPr>
        <w:pStyle w:val="10"/>
        <w:ind w:firstLine="720"/>
        <w:rPr>
          <w:sz w:val="22"/>
          <w:szCs w:val="22"/>
        </w:rPr>
      </w:pPr>
      <w:r w:rsidRPr="00767591">
        <w:rPr>
          <w:sz w:val="22"/>
          <w:szCs w:val="22"/>
        </w:rPr>
        <w:t>Прошу Вас разъяснить следующие положения конкурсной документации:</w:t>
      </w:r>
    </w:p>
    <w:p w:rsidR="00045542" w:rsidRPr="00767591" w:rsidRDefault="00045542" w:rsidP="00045542">
      <w:pPr>
        <w:pStyle w:val="10"/>
        <w:rPr>
          <w:sz w:val="22"/>
          <w:szCs w:val="22"/>
        </w:rPr>
      </w:pPr>
    </w:p>
    <w:tbl>
      <w:tblPr>
        <w:tblW w:w="10426" w:type="dxa"/>
        <w:tblInd w:w="40" w:type="dxa"/>
        <w:tblLayout w:type="fixed"/>
        <w:tblCellMar>
          <w:left w:w="40" w:type="dxa"/>
          <w:right w:w="40" w:type="dxa"/>
        </w:tblCellMar>
        <w:tblLook w:val="0000"/>
      </w:tblPr>
      <w:tblGrid>
        <w:gridCol w:w="747"/>
        <w:gridCol w:w="3045"/>
        <w:gridCol w:w="3080"/>
        <w:gridCol w:w="3554"/>
      </w:tblGrid>
      <w:tr w:rsidR="00045542" w:rsidRPr="00767591" w:rsidTr="00DB6F05">
        <w:trPr>
          <w:trHeight w:hRule="exact" w:val="1532"/>
        </w:trPr>
        <w:tc>
          <w:tcPr>
            <w:tcW w:w="747" w:type="dxa"/>
            <w:tcBorders>
              <w:top w:val="single" w:sz="6" w:space="0" w:color="auto"/>
              <w:left w:val="single" w:sz="6" w:space="0" w:color="auto"/>
              <w:bottom w:val="single" w:sz="6" w:space="0" w:color="auto"/>
              <w:right w:val="single" w:sz="6" w:space="0" w:color="auto"/>
            </w:tcBorders>
            <w:vAlign w:val="center"/>
          </w:tcPr>
          <w:p w:rsidR="00045542" w:rsidRPr="00767591" w:rsidRDefault="00045542" w:rsidP="00045542">
            <w:pPr>
              <w:pStyle w:val="10"/>
              <w:jc w:val="center"/>
              <w:rPr>
                <w:sz w:val="22"/>
                <w:szCs w:val="22"/>
              </w:rPr>
            </w:pPr>
            <w:r w:rsidRPr="00767591">
              <w:rPr>
                <w:sz w:val="22"/>
                <w:szCs w:val="22"/>
              </w:rPr>
              <w:t xml:space="preserve">№ </w:t>
            </w:r>
            <w:proofErr w:type="spellStart"/>
            <w:proofErr w:type="gramStart"/>
            <w:r w:rsidRPr="00767591">
              <w:rPr>
                <w:sz w:val="22"/>
                <w:szCs w:val="22"/>
              </w:rPr>
              <w:t>п</w:t>
            </w:r>
            <w:proofErr w:type="spellEnd"/>
            <w:proofErr w:type="gramEnd"/>
            <w:r w:rsidRPr="00767591">
              <w:rPr>
                <w:sz w:val="22"/>
                <w:szCs w:val="22"/>
              </w:rPr>
              <w:t>/</w:t>
            </w:r>
            <w:proofErr w:type="spellStart"/>
            <w:r w:rsidRPr="00767591">
              <w:rPr>
                <w:sz w:val="22"/>
                <w:szCs w:val="22"/>
              </w:rPr>
              <w:t>п</w:t>
            </w:r>
            <w:proofErr w:type="spellEnd"/>
          </w:p>
        </w:tc>
        <w:tc>
          <w:tcPr>
            <w:tcW w:w="3045" w:type="dxa"/>
            <w:tcBorders>
              <w:top w:val="single" w:sz="6" w:space="0" w:color="auto"/>
              <w:left w:val="single" w:sz="6" w:space="0" w:color="auto"/>
              <w:bottom w:val="single" w:sz="6" w:space="0" w:color="auto"/>
              <w:right w:val="single" w:sz="6" w:space="0" w:color="auto"/>
            </w:tcBorders>
            <w:vAlign w:val="center"/>
          </w:tcPr>
          <w:p w:rsidR="00045542" w:rsidRPr="00767591" w:rsidRDefault="00045542" w:rsidP="00045542">
            <w:pPr>
              <w:pStyle w:val="10"/>
              <w:jc w:val="center"/>
              <w:rPr>
                <w:sz w:val="22"/>
                <w:szCs w:val="22"/>
              </w:rPr>
            </w:pPr>
            <w:r w:rsidRPr="00767591">
              <w:rPr>
                <w:sz w:val="22"/>
                <w:szCs w:val="22"/>
              </w:rPr>
              <w:t>Раздел конкурсной документации/ информационной карты</w:t>
            </w:r>
          </w:p>
        </w:tc>
        <w:tc>
          <w:tcPr>
            <w:tcW w:w="3080" w:type="dxa"/>
            <w:tcBorders>
              <w:top w:val="single" w:sz="6" w:space="0" w:color="auto"/>
              <w:left w:val="single" w:sz="6" w:space="0" w:color="auto"/>
              <w:bottom w:val="single" w:sz="6" w:space="0" w:color="auto"/>
              <w:right w:val="single" w:sz="6" w:space="0" w:color="auto"/>
            </w:tcBorders>
            <w:vAlign w:val="center"/>
          </w:tcPr>
          <w:p w:rsidR="00045542" w:rsidRPr="00767591" w:rsidRDefault="00045542" w:rsidP="00045542">
            <w:pPr>
              <w:pStyle w:val="10"/>
              <w:jc w:val="center"/>
              <w:rPr>
                <w:sz w:val="22"/>
                <w:szCs w:val="22"/>
              </w:rPr>
            </w:pPr>
            <w:r w:rsidRPr="00767591">
              <w:rPr>
                <w:sz w:val="22"/>
                <w:szCs w:val="22"/>
              </w:rPr>
              <w:t>Ссылка на пункт конкурсной документации/ информационной карты, положения которого следует разъяснить</w:t>
            </w:r>
          </w:p>
        </w:tc>
        <w:tc>
          <w:tcPr>
            <w:tcW w:w="3554" w:type="dxa"/>
            <w:tcBorders>
              <w:top w:val="single" w:sz="6" w:space="0" w:color="auto"/>
              <w:left w:val="single" w:sz="6" w:space="0" w:color="auto"/>
              <w:bottom w:val="single" w:sz="6" w:space="0" w:color="auto"/>
              <w:right w:val="single" w:sz="6" w:space="0" w:color="auto"/>
            </w:tcBorders>
            <w:vAlign w:val="center"/>
          </w:tcPr>
          <w:p w:rsidR="00045542" w:rsidRPr="00767591" w:rsidRDefault="00045542" w:rsidP="00045542">
            <w:pPr>
              <w:pStyle w:val="10"/>
              <w:jc w:val="center"/>
              <w:rPr>
                <w:sz w:val="22"/>
                <w:szCs w:val="22"/>
              </w:rPr>
            </w:pPr>
            <w:r w:rsidRPr="00767591">
              <w:rPr>
                <w:sz w:val="22"/>
                <w:szCs w:val="22"/>
              </w:rPr>
              <w:t>Содержание запроса на разъяснение положений конкурсной документации/ информационной карты</w:t>
            </w:r>
          </w:p>
        </w:tc>
      </w:tr>
      <w:tr w:rsidR="00045542" w:rsidRPr="00767591" w:rsidTr="00DB6F05">
        <w:trPr>
          <w:trHeight w:val="347"/>
        </w:trPr>
        <w:tc>
          <w:tcPr>
            <w:tcW w:w="747" w:type="dxa"/>
            <w:tcBorders>
              <w:top w:val="single" w:sz="6" w:space="0" w:color="auto"/>
              <w:left w:val="single" w:sz="6" w:space="0" w:color="auto"/>
              <w:bottom w:val="single" w:sz="6" w:space="0" w:color="auto"/>
              <w:right w:val="single" w:sz="6" w:space="0" w:color="auto"/>
            </w:tcBorders>
          </w:tcPr>
          <w:p w:rsidR="00045542" w:rsidRPr="00767591" w:rsidRDefault="00045542" w:rsidP="00045542">
            <w:pPr>
              <w:pStyle w:val="10"/>
              <w:rPr>
                <w:sz w:val="22"/>
                <w:szCs w:val="22"/>
              </w:rPr>
            </w:pPr>
          </w:p>
          <w:p w:rsidR="00045542" w:rsidRPr="00767591" w:rsidRDefault="00045542" w:rsidP="00045542">
            <w:pPr>
              <w:pStyle w:val="10"/>
              <w:rPr>
                <w:sz w:val="22"/>
                <w:szCs w:val="22"/>
              </w:rPr>
            </w:pPr>
          </w:p>
        </w:tc>
        <w:tc>
          <w:tcPr>
            <w:tcW w:w="3045" w:type="dxa"/>
            <w:tcBorders>
              <w:top w:val="single" w:sz="6" w:space="0" w:color="auto"/>
              <w:left w:val="single" w:sz="6" w:space="0" w:color="auto"/>
              <w:bottom w:val="single" w:sz="6" w:space="0" w:color="auto"/>
              <w:right w:val="single" w:sz="6" w:space="0" w:color="auto"/>
            </w:tcBorders>
          </w:tcPr>
          <w:p w:rsidR="00045542" w:rsidRPr="00767591" w:rsidRDefault="00045542" w:rsidP="00045542">
            <w:pPr>
              <w:pStyle w:val="10"/>
              <w:rPr>
                <w:sz w:val="22"/>
                <w:szCs w:val="22"/>
              </w:rPr>
            </w:pPr>
          </w:p>
          <w:p w:rsidR="00045542" w:rsidRPr="00767591" w:rsidRDefault="00045542" w:rsidP="00045542">
            <w:pPr>
              <w:pStyle w:val="10"/>
              <w:rPr>
                <w:sz w:val="22"/>
                <w:szCs w:val="22"/>
              </w:rPr>
            </w:pPr>
          </w:p>
        </w:tc>
        <w:tc>
          <w:tcPr>
            <w:tcW w:w="3080" w:type="dxa"/>
            <w:tcBorders>
              <w:top w:val="single" w:sz="6" w:space="0" w:color="auto"/>
              <w:left w:val="single" w:sz="6" w:space="0" w:color="auto"/>
              <w:bottom w:val="single" w:sz="6" w:space="0" w:color="auto"/>
              <w:right w:val="single" w:sz="6" w:space="0" w:color="auto"/>
            </w:tcBorders>
          </w:tcPr>
          <w:p w:rsidR="00045542" w:rsidRPr="00767591" w:rsidRDefault="00045542" w:rsidP="00045542">
            <w:pPr>
              <w:pStyle w:val="10"/>
              <w:rPr>
                <w:sz w:val="22"/>
                <w:szCs w:val="22"/>
              </w:rPr>
            </w:pPr>
          </w:p>
          <w:p w:rsidR="00045542" w:rsidRPr="00767591" w:rsidRDefault="00045542" w:rsidP="00045542">
            <w:pPr>
              <w:pStyle w:val="10"/>
              <w:rPr>
                <w:sz w:val="22"/>
                <w:szCs w:val="22"/>
              </w:rPr>
            </w:pPr>
          </w:p>
        </w:tc>
        <w:tc>
          <w:tcPr>
            <w:tcW w:w="3554" w:type="dxa"/>
            <w:tcBorders>
              <w:top w:val="single" w:sz="6" w:space="0" w:color="auto"/>
              <w:left w:val="single" w:sz="6" w:space="0" w:color="auto"/>
              <w:bottom w:val="single" w:sz="6" w:space="0" w:color="auto"/>
              <w:right w:val="single" w:sz="6" w:space="0" w:color="auto"/>
            </w:tcBorders>
          </w:tcPr>
          <w:p w:rsidR="00045542" w:rsidRPr="00767591" w:rsidRDefault="00045542" w:rsidP="00045542">
            <w:pPr>
              <w:pStyle w:val="10"/>
              <w:rPr>
                <w:sz w:val="22"/>
                <w:szCs w:val="22"/>
              </w:rPr>
            </w:pPr>
          </w:p>
          <w:p w:rsidR="00045542" w:rsidRPr="00767591" w:rsidRDefault="00045542" w:rsidP="00045542">
            <w:pPr>
              <w:pStyle w:val="10"/>
              <w:rPr>
                <w:sz w:val="22"/>
                <w:szCs w:val="22"/>
              </w:rPr>
            </w:pPr>
          </w:p>
        </w:tc>
      </w:tr>
    </w:tbl>
    <w:p w:rsidR="00045542" w:rsidRPr="00767591" w:rsidRDefault="00045542" w:rsidP="00045542">
      <w:pPr>
        <w:pStyle w:val="10"/>
        <w:rPr>
          <w:sz w:val="22"/>
          <w:szCs w:val="22"/>
        </w:rPr>
      </w:pPr>
    </w:p>
    <w:p w:rsidR="00045542" w:rsidRPr="00767591" w:rsidRDefault="00045542" w:rsidP="00045542">
      <w:pPr>
        <w:pStyle w:val="10"/>
        <w:ind w:firstLine="720"/>
        <w:rPr>
          <w:sz w:val="22"/>
          <w:szCs w:val="22"/>
        </w:rPr>
      </w:pPr>
      <w:r w:rsidRPr="00767591">
        <w:rPr>
          <w:sz w:val="22"/>
          <w:szCs w:val="22"/>
        </w:rPr>
        <w:t>Ответ на запрос прошу направить по адресу:</w:t>
      </w:r>
    </w:p>
    <w:p w:rsidR="00045542" w:rsidRPr="00767591" w:rsidRDefault="00045542" w:rsidP="00045542">
      <w:pPr>
        <w:pStyle w:val="10"/>
        <w:ind w:firstLine="720"/>
        <w:rPr>
          <w:sz w:val="24"/>
        </w:rPr>
      </w:pPr>
    </w:p>
    <w:p w:rsidR="00045542" w:rsidRPr="00767591" w:rsidRDefault="00045542" w:rsidP="00045542">
      <w:pPr>
        <w:pStyle w:val="10"/>
        <w:pBdr>
          <w:top w:val="single" w:sz="6" w:space="1" w:color="auto"/>
          <w:between w:val="single" w:sz="6" w:space="1" w:color="auto"/>
        </w:pBdr>
        <w:jc w:val="center"/>
        <w:rPr>
          <w:sz w:val="16"/>
        </w:rPr>
      </w:pPr>
      <w:r w:rsidRPr="00767591">
        <w:rPr>
          <w:sz w:val="16"/>
        </w:rPr>
        <w:t xml:space="preserve">(почтовый адрес, телефон/факс и </w:t>
      </w:r>
      <w:r w:rsidRPr="00767591">
        <w:rPr>
          <w:sz w:val="16"/>
          <w:lang w:val="en-US"/>
        </w:rPr>
        <w:t>e</w:t>
      </w:r>
      <w:r w:rsidRPr="00767591">
        <w:rPr>
          <w:sz w:val="16"/>
        </w:rPr>
        <w:t>-</w:t>
      </w:r>
      <w:r w:rsidRPr="00767591">
        <w:rPr>
          <w:sz w:val="16"/>
          <w:lang w:val="en-US"/>
        </w:rPr>
        <w:t>mail</w:t>
      </w:r>
      <w:r w:rsidRPr="00767591">
        <w:rPr>
          <w:sz w:val="16"/>
        </w:rPr>
        <w:t xml:space="preserve"> организации, направившей запрос)</w:t>
      </w:r>
    </w:p>
    <w:p w:rsidR="00045542" w:rsidRPr="00767591" w:rsidRDefault="00045542" w:rsidP="00045542">
      <w:pPr>
        <w:pStyle w:val="10"/>
        <w:ind w:right="4200"/>
        <w:rPr>
          <w:sz w:val="24"/>
        </w:rPr>
      </w:pPr>
    </w:p>
    <w:p w:rsidR="00045542" w:rsidRPr="00767591" w:rsidRDefault="00045542" w:rsidP="00045542">
      <w:pPr>
        <w:pStyle w:val="10"/>
        <w:ind w:right="4200"/>
        <w:rPr>
          <w:sz w:val="24"/>
        </w:rPr>
      </w:pPr>
    </w:p>
    <w:p w:rsidR="00045542" w:rsidRPr="00767591" w:rsidRDefault="00045542" w:rsidP="00045542">
      <w:pPr>
        <w:pStyle w:val="10"/>
        <w:ind w:right="4200"/>
        <w:rPr>
          <w:sz w:val="24"/>
        </w:rPr>
      </w:pPr>
    </w:p>
    <w:p w:rsidR="00045542" w:rsidRPr="00767591" w:rsidRDefault="00045542" w:rsidP="00045542">
      <w:pPr>
        <w:pStyle w:val="a4"/>
        <w:spacing w:after="0"/>
      </w:pPr>
      <w:r w:rsidRPr="00767591">
        <w:rPr>
          <w:sz w:val="22"/>
          <w:szCs w:val="22"/>
        </w:rPr>
        <w:t>Руководитель организации</w:t>
      </w:r>
      <w:proofErr w:type="gramStart"/>
      <w:r w:rsidRPr="00767591">
        <w:t xml:space="preserve">  ________________________ (___________________)</w:t>
      </w:r>
      <w:proofErr w:type="gramEnd"/>
    </w:p>
    <w:p w:rsidR="00045542" w:rsidRPr="00767591" w:rsidRDefault="00045542" w:rsidP="00045542">
      <w:pPr>
        <w:pStyle w:val="a4"/>
        <w:spacing w:after="0"/>
        <w:rPr>
          <w:vertAlign w:val="superscript"/>
        </w:rPr>
      </w:pPr>
      <w:r w:rsidRPr="00767591">
        <w:rPr>
          <w:vertAlign w:val="superscript"/>
        </w:rPr>
        <w:t xml:space="preserve"> </w:t>
      </w:r>
      <w:r w:rsidRPr="00767591">
        <w:rPr>
          <w:vertAlign w:val="superscript"/>
        </w:rPr>
        <w:tab/>
      </w:r>
      <w:r w:rsidRPr="00767591">
        <w:rPr>
          <w:vertAlign w:val="superscript"/>
        </w:rPr>
        <w:tab/>
      </w:r>
      <w:r w:rsidRPr="00767591">
        <w:rPr>
          <w:vertAlign w:val="superscript"/>
        </w:rPr>
        <w:tab/>
      </w:r>
      <w:r w:rsidRPr="00767591">
        <w:rPr>
          <w:vertAlign w:val="superscript"/>
        </w:rPr>
        <w:tab/>
      </w:r>
      <w:r w:rsidRPr="00767591">
        <w:rPr>
          <w:vertAlign w:val="superscript"/>
        </w:rPr>
        <w:tab/>
        <w:t xml:space="preserve">   (подпись) </w:t>
      </w:r>
      <w:r w:rsidRPr="00767591">
        <w:rPr>
          <w:vertAlign w:val="superscript"/>
        </w:rPr>
        <w:tab/>
        <w:t xml:space="preserve">                                 (фамилия, и., о.)</w:t>
      </w:r>
    </w:p>
    <w:p w:rsidR="00045542" w:rsidRPr="00767591" w:rsidRDefault="00045542" w:rsidP="00045542">
      <w:pPr>
        <w:pStyle w:val="a4"/>
        <w:spacing w:after="0"/>
        <w:rPr>
          <w:sz w:val="22"/>
          <w:szCs w:val="22"/>
        </w:rPr>
      </w:pPr>
      <w:r w:rsidRPr="00767591">
        <w:rPr>
          <w:sz w:val="22"/>
          <w:szCs w:val="22"/>
        </w:rPr>
        <w:t>М.П.</w:t>
      </w:r>
    </w:p>
    <w:p w:rsidR="00045542" w:rsidRPr="00767591" w:rsidRDefault="00045542" w:rsidP="00045542">
      <w:pPr>
        <w:pStyle w:val="10"/>
        <w:rPr>
          <w:sz w:val="24"/>
        </w:rPr>
      </w:pPr>
    </w:p>
    <w:p w:rsidR="00045542" w:rsidRPr="00767591" w:rsidRDefault="00045542" w:rsidP="00045542">
      <w:pPr>
        <w:tabs>
          <w:tab w:val="left" w:pos="6900"/>
        </w:tabs>
        <w:jc w:val="center"/>
        <w:rPr>
          <w:sz w:val="22"/>
          <w:szCs w:val="22"/>
        </w:rPr>
      </w:pPr>
    </w:p>
    <w:p w:rsidR="00045542" w:rsidRPr="00767591" w:rsidRDefault="00045542" w:rsidP="00045542">
      <w:pPr>
        <w:rPr>
          <w:sz w:val="28"/>
        </w:rPr>
      </w:pPr>
    </w:p>
    <w:p w:rsidR="00045542" w:rsidRPr="00767591" w:rsidRDefault="00045542" w:rsidP="00045542">
      <w:pPr>
        <w:tabs>
          <w:tab w:val="left" w:pos="450"/>
        </w:tabs>
        <w:jc w:val="right"/>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045542" w:rsidRPr="00767591" w:rsidRDefault="00045542" w:rsidP="00045542">
      <w:pPr>
        <w:rPr>
          <w:sz w:val="28"/>
        </w:rPr>
      </w:pPr>
    </w:p>
    <w:p w:rsidR="00CF7F26" w:rsidRPr="00767591" w:rsidRDefault="00CF7F26" w:rsidP="00045542">
      <w:pPr>
        <w:rPr>
          <w:sz w:val="28"/>
        </w:rPr>
      </w:pPr>
    </w:p>
    <w:p w:rsidR="00045542" w:rsidRPr="00767591" w:rsidRDefault="00045542" w:rsidP="00045542">
      <w:pPr>
        <w:pStyle w:val="ad"/>
        <w:jc w:val="center"/>
        <w:rPr>
          <w:b/>
          <w:sz w:val="28"/>
          <w:szCs w:val="28"/>
        </w:rPr>
      </w:pPr>
      <w:r w:rsidRPr="00767591">
        <w:rPr>
          <w:b/>
          <w:sz w:val="28"/>
          <w:szCs w:val="28"/>
        </w:rPr>
        <w:t xml:space="preserve"> Форма </w:t>
      </w:r>
      <w:r w:rsidR="006F0FF3" w:rsidRPr="00767591">
        <w:rPr>
          <w:b/>
          <w:sz w:val="28"/>
          <w:szCs w:val="28"/>
        </w:rPr>
        <w:t>уведомления об изменении заявки</w:t>
      </w:r>
    </w:p>
    <w:p w:rsidR="006F0FF3" w:rsidRPr="00767591" w:rsidRDefault="006F0FF3" w:rsidP="00045542">
      <w:pPr>
        <w:pStyle w:val="ad"/>
        <w:jc w:val="center"/>
        <w:rPr>
          <w:sz w:val="28"/>
          <w:szCs w:val="28"/>
        </w:rPr>
      </w:pPr>
    </w:p>
    <w:p w:rsidR="006F0FF3" w:rsidRPr="00767591" w:rsidRDefault="006F0FF3" w:rsidP="00045542">
      <w:pPr>
        <w:pStyle w:val="ad"/>
        <w:jc w:val="center"/>
        <w:rPr>
          <w:sz w:val="28"/>
          <w:szCs w:val="28"/>
        </w:rPr>
      </w:pPr>
    </w:p>
    <w:tbl>
      <w:tblPr>
        <w:tblW w:w="10881" w:type="dxa"/>
        <w:tblLayout w:type="fixed"/>
        <w:tblLook w:val="01E0"/>
      </w:tblPr>
      <w:tblGrid>
        <w:gridCol w:w="4788"/>
        <w:gridCol w:w="6093"/>
      </w:tblGrid>
      <w:tr w:rsidR="00045542" w:rsidRPr="00767591" w:rsidTr="0000141A">
        <w:trPr>
          <w:trHeight w:val="580"/>
        </w:trPr>
        <w:tc>
          <w:tcPr>
            <w:tcW w:w="4788" w:type="dxa"/>
          </w:tcPr>
          <w:p w:rsidR="00045542" w:rsidRPr="00767591" w:rsidRDefault="00045542" w:rsidP="00045542">
            <w:pPr>
              <w:rPr>
                <w:sz w:val="22"/>
                <w:szCs w:val="22"/>
              </w:rPr>
            </w:pPr>
            <w:r w:rsidRPr="00767591">
              <w:rPr>
                <w:sz w:val="22"/>
                <w:szCs w:val="22"/>
              </w:rPr>
              <w:t>На бланке организации</w:t>
            </w:r>
          </w:p>
          <w:p w:rsidR="00045542" w:rsidRPr="00767591" w:rsidRDefault="00045542" w:rsidP="00045542">
            <w:pPr>
              <w:rPr>
                <w:sz w:val="22"/>
                <w:szCs w:val="22"/>
              </w:rPr>
            </w:pPr>
            <w:r w:rsidRPr="00767591">
              <w:rPr>
                <w:sz w:val="22"/>
                <w:szCs w:val="22"/>
              </w:rPr>
              <w:t>№__________________</w:t>
            </w:r>
          </w:p>
          <w:p w:rsidR="00045542" w:rsidRPr="00767591" w:rsidRDefault="00045542" w:rsidP="00045542">
            <w:pPr>
              <w:rPr>
                <w:sz w:val="22"/>
                <w:szCs w:val="22"/>
              </w:rPr>
            </w:pPr>
            <w:r w:rsidRPr="00767591">
              <w:rPr>
                <w:sz w:val="22"/>
                <w:szCs w:val="22"/>
              </w:rPr>
              <w:t>«___» __________20</w:t>
            </w:r>
            <w:r w:rsidR="0000141A" w:rsidRPr="00767591">
              <w:rPr>
                <w:sz w:val="22"/>
                <w:szCs w:val="22"/>
              </w:rPr>
              <w:t>_</w:t>
            </w:r>
            <w:r w:rsidRPr="00767591">
              <w:rPr>
                <w:sz w:val="22"/>
                <w:szCs w:val="22"/>
              </w:rPr>
              <w:t>_ г.</w:t>
            </w:r>
          </w:p>
          <w:p w:rsidR="00045542" w:rsidRPr="00767591" w:rsidRDefault="00045542" w:rsidP="00045542">
            <w:pPr>
              <w:rPr>
                <w:i/>
                <w:sz w:val="22"/>
                <w:szCs w:val="22"/>
              </w:rPr>
            </w:pPr>
          </w:p>
        </w:tc>
        <w:tc>
          <w:tcPr>
            <w:tcW w:w="6093" w:type="dxa"/>
          </w:tcPr>
          <w:p w:rsidR="00D52A81" w:rsidRPr="00767591" w:rsidRDefault="00CF7F26" w:rsidP="00CF7F26">
            <w:pPr>
              <w:jc w:val="right"/>
              <w:rPr>
                <w:b/>
                <w:sz w:val="22"/>
                <w:szCs w:val="22"/>
              </w:rPr>
            </w:pPr>
            <w:r w:rsidRPr="00767591">
              <w:rPr>
                <w:b/>
                <w:sz w:val="22"/>
                <w:szCs w:val="22"/>
              </w:rPr>
              <w:t xml:space="preserve">                        </w:t>
            </w:r>
            <w:r w:rsidR="00DA116E">
              <w:rPr>
                <w:b/>
                <w:sz w:val="22"/>
                <w:szCs w:val="22"/>
              </w:rPr>
              <w:t>Председателю конкурсной комиссии</w:t>
            </w:r>
          </w:p>
          <w:p w:rsidR="00DA116E" w:rsidRDefault="004D4EB4" w:rsidP="00DA116E">
            <w:pPr>
              <w:jc w:val="right"/>
              <w:rPr>
                <w:sz w:val="22"/>
                <w:szCs w:val="22"/>
              </w:rPr>
            </w:pPr>
            <w:r>
              <w:rPr>
                <w:sz w:val="22"/>
                <w:szCs w:val="22"/>
              </w:rPr>
              <w:t>а</w:t>
            </w:r>
            <w:r w:rsidR="00D52A81" w:rsidRPr="00767591">
              <w:rPr>
                <w:sz w:val="22"/>
                <w:szCs w:val="22"/>
              </w:rPr>
              <w:t>дминистраци</w:t>
            </w:r>
            <w:r>
              <w:rPr>
                <w:sz w:val="22"/>
                <w:szCs w:val="22"/>
              </w:rPr>
              <w:t>и</w:t>
            </w:r>
            <w:r w:rsidR="00D52A81" w:rsidRPr="00767591">
              <w:rPr>
                <w:sz w:val="22"/>
                <w:szCs w:val="22"/>
              </w:rPr>
              <w:t xml:space="preserve"> </w:t>
            </w:r>
            <w:r w:rsidR="00DA116E">
              <w:rPr>
                <w:sz w:val="22"/>
                <w:szCs w:val="22"/>
              </w:rPr>
              <w:t xml:space="preserve">городского </w:t>
            </w:r>
            <w:r w:rsidR="00D52A81" w:rsidRPr="00767591">
              <w:rPr>
                <w:sz w:val="22"/>
                <w:szCs w:val="22"/>
              </w:rPr>
              <w:t>поселения</w:t>
            </w:r>
          </w:p>
          <w:p w:rsidR="00D52A81" w:rsidRPr="00767591" w:rsidRDefault="00DA116E" w:rsidP="00DA116E">
            <w:pPr>
              <w:jc w:val="right"/>
              <w:rPr>
                <w:sz w:val="22"/>
                <w:szCs w:val="22"/>
              </w:rPr>
            </w:pPr>
            <w:r>
              <w:rPr>
                <w:sz w:val="22"/>
                <w:szCs w:val="22"/>
              </w:rPr>
              <w:t xml:space="preserve">«Курорт-Дарасунское» </w:t>
            </w:r>
          </w:p>
          <w:p w:rsidR="00BE55C6" w:rsidRPr="00767591" w:rsidRDefault="00DA116E" w:rsidP="00CF7F26">
            <w:pPr>
              <w:ind w:right="33"/>
              <w:jc w:val="right"/>
              <w:rPr>
                <w:sz w:val="22"/>
                <w:szCs w:val="22"/>
              </w:rPr>
            </w:pPr>
            <w:proofErr w:type="spellStart"/>
            <w:r>
              <w:rPr>
                <w:sz w:val="22"/>
                <w:szCs w:val="22"/>
              </w:rPr>
              <w:t>Е.С.Вишнявой</w:t>
            </w:r>
            <w:proofErr w:type="spellEnd"/>
          </w:p>
          <w:p w:rsidR="000F7761" w:rsidRPr="00767591" w:rsidRDefault="000F7761" w:rsidP="00CF7F26">
            <w:pPr>
              <w:ind w:right="899"/>
              <w:jc w:val="right"/>
              <w:rPr>
                <w:sz w:val="22"/>
                <w:szCs w:val="22"/>
              </w:rPr>
            </w:pPr>
          </w:p>
          <w:p w:rsidR="00D52A81" w:rsidRPr="00767591" w:rsidRDefault="00CF7F26" w:rsidP="0000141A">
            <w:pPr>
              <w:tabs>
                <w:tab w:val="left" w:pos="5844"/>
              </w:tabs>
              <w:jc w:val="right"/>
              <w:rPr>
                <w:sz w:val="22"/>
                <w:szCs w:val="22"/>
              </w:rPr>
            </w:pPr>
            <w:r w:rsidRPr="00767591">
              <w:rPr>
                <w:sz w:val="22"/>
                <w:szCs w:val="22"/>
              </w:rPr>
              <w:t xml:space="preserve">                   </w:t>
            </w:r>
            <w:r w:rsidR="00D52A81" w:rsidRPr="00767591">
              <w:rPr>
                <w:sz w:val="22"/>
                <w:szCs w:val="22"/>
              </w:rPr>
              <w:t>___________________________________</w:t>
            </w:r>
            <w:r w:rsidRPr="00767591">
              <w:rPr>
                <w:sz w:val="22"/>
                <w:szCs w:val="22"/>
              </w:rPr>
              <w:t xml:space="preserve">                                                </w:t>
            </w:r>
            <w:r w:rsidR="00DA116E">
              <w:rPr>
                <w:sz w:val="22"/>
                <w:szCs w:val="22"/>
              </w:rPr>
              <w:t>ул. Дорожная, 20</w:t>
            </w:r>
          </w:p>
          <w:p w:rsidR="00045542" w:rsidRPr="00767591" w:rsidRDefault="00CF7F26" w:rsidP="0000141A">
            <w:pPr>
              <w:jc w:val="right"/>
              <w:rPr>
                <w:sz w:val="22"/>
                <w:szCs w:val="22"/>
              </w:rPr>
            </w:pPr>
            <w:r w:rsidRPr="00767591">
              <w:rPr>
                <w:sz w:val="22"/>
                <w:szCs w:val="22"/>
              </w:rPr>
              <w:t xml:space="preserve">                                  </w:t>
            </w:r>
            <w:r w:rsidR="00DA116E">
              <w:rPr>
                <w:sz w:val="22"/>
                <w:szCs w:val="22"/>
              </w:rPr>
              <w:t>п</w:t>
            </w:r>
            <w:proofErr w:type="gramStart"/>
            <w:r w:rsidR="00DA116E">
              <w:rPr>
                <w:sz w:val="22"/>
                <w:szCs w:val="22"/>
              </w:rPr>
              <w:t>.К</w:t>
            </w:r>
            <w:proofErr w:type="gramEnd"/>
            <w:r w:rsidR="00DA116E">
              <w:rPr>
                <w:sz w:val="22"/>
                <w:szCs w:val="22"/>
              </w:rPr>
              <w:t xml:space="preserve">урорт-Дарасун , </w:t>
            </w:r>
            <w:proofErr w:type="spellStart"/>
            <w:r w:rsidR="00DA116E">
              <w:rPr>
                <w:sz w:val="22"/>
                <w:szCs w:val="22"/>
              </w:rPr>
              <w:t>Карымского</w:t>
            </w:r>
            <w:proofErr w:type="spellEnd"/>
            <w:r w:rsidR="00D52A81" w:rsidRPr="00767591">
              <w:rPr>
                <w:sz w:val="22"/>
                <w:szCs w:val="22"/>
              </w:rPr>
              <w:t xml:space="preserve"> района </w:t>
            </w:r>
            <w:r w:rsidRPr="00767591">
              <w:rPr>
                <w:sz w:val="22"/>
                <w:szCs w:val="22"/>
              </w:rPr>
              <w:t xml:space="preserve">                             </w:t>
            </w:r>
            <w:r w:rsidR="00D52A81" w:rsidRPr="00767591">
              <w:rPr>
                <w:sz w:val="22"/>
                <w:szCs w:val="22"/>
              </w:rPr>
              <w:t xml:space="preserve"> </w:t>
            </w:r>
            <w:r w:rsidR="00DA116E">
              <w:rPr>
                <w:sz w:val="22"/>
                <w:szCs w:val="22"/>
              </w:rPr>
              <w:t xml:space="preserve"> Забайкальского </w:t>
            </w:r>
            <w:r w:rsidR="00D52A81" w:rsidRPr="00767591">
              <w:rPr>
                <w:sz w:val="22"/>
                <w:szCs w:val="22"/>
              </w:rPr>
              <w:t>края</w:t>
            </w:r>
          </w:p>
        </w:tc>
      </w:tr>
    </w:tbl>
    <w:p w:rsidR="00045542" w:rsidRPr="00767591" w:rsidRDefault="00045542" w:rsidP="00045542"/>
    <w:p w:rsidR="00045542" w:rsidRPr="00767591" w:rsidRDefault="00045542" w:rsidP="00045542">
      <w:pPr>
        <w:pStyle w:val="10"/>
        <w:ind w:right="37"/>
        <w:jc w:val="center"/>
        <w:rPr>
          <w:b/>
          <w:sz w:val="22"/>
          <w:szCs w:val="22"/>
        </w:rPr>
      </w:pPr>
      <w:r w:rsidRPr="00767591">
        <w:rPr>
          <w:b/>
          <w:sz w:val="22"/>
          <w:szCs w:val="22"/>
        </w:rPr>
        <w:t>ИНФОРМАЦИОННОЕ ПИСЬМО</w:t>
      </w:r>
    </w:p>
    <w:p w:rsidR="00045542" w:rsidRPr="00767591" w:rsidRDefault="00045542" w:rsidP="00045542">
      <w:pPr>
        <w:rPr>
          <w:sz w:val="22"/>
          <w:szCs w:val="22"/>
        </w:rPr>
      </w:pPr>
    </w:p>
    <w:p w:rsidR="00045542" w:rsidRPr="00767591" w:rsidRDefault="00045542" w:rsidP="00045542">
      <w:pPr>
        <w:pStyle w:val="10"/>
        <w:jc w:val="center"/>
        <w:rPr>
          <w:sz w:val="22"/>
          <w:szCs w:val="22"/>
        </w:rPr>
      </w:pPr>
    </w:p>
    <w:p w:rsidR="00045542" w:rsidRPr="00767591" w:rsidRDefault="00602610" w:rsidP="00602610">
      <w:pPr>
        <w:pStyle w:val="10"/>
        <w:ind w:right="40"/>
        <w:rPr>
          <w:sz w:val="22"/>
          <w:szCs w:val="22"/>
        </w:rPr>
      </w:pPr>
      <w:r w:rsidRPr="00767591">
        <w:rPr>
          <w:sz w:val="22"/>
          <w:szCs w:val="22"/>
        </w:rPr>
        <w:t xml:space="preserve">     </w:t>
      </w:r>
      <w:r w:rsidR="00D52A81" w:rsidRPr="00767591">
        <w:rPr>
          <w:sz w:val="22"/>
          <w:szCs w:val="22"/>
        </w:rPr>
        <w:t>Настоящим</w:t>
      </w:r>
      <w:r w:rsidRPr="00767591">
        <w:rPr>
          <w:sz w:val="22"/>
          <w:szCs w:val="22"/>
        </w:rPr>
        <w:t xml:space="preserve">   </w:t>
      </w:r>
      <w:r w:rsidR="00045542" w:rsidRPr="00767591">
        <w:rPr>
          <w:sz w:val="22"/>
          <w:szCs w:val="22"/>
        </w:rPr>
        <w:t>письмом _________________________________________________________________________</w:t>
      </w:r>
    </w:p>
    <w:p w:rsidR="00045542" w:rsidRPr="00767591" w:rsidRDefault="00045542" w:rsidP="00045542">
      <w:pPr>
        <w:pStyle w:val="10"/>
        <w:ind w:right="40" w:firstLine="709"/>
        <w:jc w:val="both"/>
        <w:rPr>
          <w:sz w:val="16"/>
        </w:rPr>
      </w:pPr>
      <w:r w:rsidRPr="00767591">
        <w:rPr>
          <w:i/>
          <w:sz w:val="16"/>
        </w:rPr>
        <w:t xml:space="preserve">                                                              </w:t>
      </w:r>
      <w:r w:rsidRPr="00767591">
        <w:rPr>
          <w:sz w:val="16"/>
        </w:rPr>
        <w:t>(полное наименование организации, физического лица, индивидуального предпринимателя)</w:t>
      </w:r>
    </w:p>
    <w:p w:rsidR="00602610" w:rsidRPr="00767591" w:rsidRDefault="00602610" w:rsidP="000A1F96">
      <w:pPr>
        <w:shd w:val="clear" w:color="auto" w:fill="FFFFFF"/>
        <w:jc w:val="both"/>
      </w:pPr>
      <w:r w:rsidRPr="00767591">
        <w:t>_______________________________________________________________________________________</w:t>
      </w:r>
    </w:p>
    <w:p w:rsidR="00045542" w:rsidRPr="00DA116E" w:rsidRDefault="00045542" w:rsidP="00DA116E">
      <w:pPr>
        <w:shd w:val="clear" w:color="auto" w:fill="FFFFFF"/>
        <w:ind w:left="283" w:firstLine="504"/>
        <w:jc w:val="center"/>
        <w:rPr>
          <w:b/>
          <w:color w:val="000000"/>
        </w:rPr>
      </w:pPr>
      <w:r w:rsidRPr="00767591">
        <w:t>уведомляет Вас, что</w:t>
      </w:r>
      <w:r w:rsidRPr="00767591">
        <w:rPr>
          <w:b/>
          <w:i/>
        </w:rPr>
        <w:t xml:space="preserve"> </w:t>
      </w:r>
      <w:r w:rsidRPr="00767591">
        <w:t>вносит изменения в Заявку на участие в конкурсе</w:t>
      </w:r>
      <w:r w:rsidR="009D0D0C" w:rsidRPr="00767591">
        <w:t xml:space="preserve"> на право заключения договора аренды муниципального имущества - </w:t>
      </w:r>
      <w:r w:rsidR="00DA116E" w:rsidRPr="00DA116E">
        <w:rPr>
          <w:color w:val="000000"/>
        </w:rPr>
        <w:t xml:space="preserve">имущественного комплекса </w:t>
      </w:r>
      <w:r w:rsidR="00DA116E" w:rsidRPr="00DA116E">
        <w:t>объектов теплоснабжения</w:t>
      </w:r>
      <w:r w:rsidR="00DA116E" w:rsidRPr="00DA116E">
        <w:rPr>
          <w:color w:val="000000"/>
        </w:rPr>
        <w:t xml:space="preserve"> городского поселения «Курорт-Дарасунское»</w:t>
      </w:r>
      <w:r w:rsidR="00DA116E">
        <w:rPr>
          <w:color w:val="000000"/>
        </w:rPr>
        <w:t>,</w:t>
      </w:r>
      <w:r w:rsidR="006F0FF3" w:rsidRPr="00767591">
        <w:rPr>
          <w:sz w:val="22"/>
          <w:szCs w:val="22"/>
        </w:rPr>
        <w:t xml:space="preserve">  </w:t>
      </w:r>
      <w:r w:rsidRPr="00767591">
        <w:rPr>
          <w:sz w:val="22"/>
          <w:szCs w:val="22"/>
        </w:rPr>
        <w:t>под регистрационным номером № __________, поданную «___» ___________ 20__г. и направляет своего сотрудника _______________________</w:t>
      </w:r>
      <w:r w:rsidR="0000141A" w:rsidRPr="00767591">
        <w:rPr>
          <w:sz w:val="22"/>
          <w:szCs w:val="22"/>
        </w:rPr>
        <w:t>__________</w:t>
      </w:r>
      <w:r w:rsidRPr="00767591">
        <w:rPr>
          <w:sz w:val="22"/>
          <w:szCs w:val="22"/>
        </w:rPr>
        <w:t>__________________________________________________</w:t>
      </w:r>
      <w:proofErr w:type="gramStart"/>
      <w:r w:rsidRPr="00767591">
        <w:rPr>
          <w:sz w:val="22"/>
          <w:szCs w:val="22"/>
        </w:rPr>
        <w:t xml:space="preserve"> ,</w:t>
      </w:r>
      <w:proofErr w:type="gramEnd"/>
      <w:r w:rsidRPr="00767591">
        <w:t xml:space="preserve"> </w:t>
      </w:r>
    </w:p>
    <w:p w:rsidR="00045542" w:rsidRPr="00767591" w:rsidRDefault="00045542" w:rsidP="00045542">
      <w:pPr>
        <w:pStyle w:val="10"/>
        <w:ind w:right="40"/>
        <w:jc w:val="both"/>
        <w:rPr>
          <w:sz w:val="24"/>
        </w:rPr>
      </w:pPr>
      <w:r w:rsidRPr="00767591">
        <w:rPr>
          <w:sz w:val="24"/>
        </w:rPr>
        <w:t xml:space="preserve">                    </w:t>
      </w:r>
      <w:r w:rsidR="0000141A" w:rsidRPr="00767591">
        <w:rPr>
          <w:sz w:val="24"/>
        </w:rPr>
        <w:t xml:space="preserve">                                                         </w:t>
      </w:r>
      <w:r w:rsidRPr="00767591">
        <w:rPr>
          <w:sz w:val="16"/>
        </w:rPr>
        <w:t>(Ф.И.О., должность)</w:t>
      </w:r>
    </w:p>
    <w:p w:rsidR="00045542" w:rsidRPr="00767591" w:rsidRDefault="00045542" w:rsidP="00045542">
      <w:pPr>
        <w:pStyle w:val="10"/>
        <w:ind w:right="40"/>
        <w:jc w:val="both"/>
        <w:rPr>
          <w:sz w:val="22"/>
          <w:szCs w:val="22"/>
        </w:rPr>
      </w:pPr>
      <w:proofErr w:type="gramStart"/>
      <w:r w:rsidRPr="00767591">
        <w:rPr>
          <w:sz w:val="22"/>
          <w:szCs w:val="22"/>
        </w:rPr>
        <w:t>которому</w:t>
      </w:r>
      <w:proofErr w:type="gramEnd"/>
      <w:r w:rsidRPr="00767591">
        <w:rPr>
          <w:sz w:val="22"/>
          <w:szCs w:val="22"/>
        </w:rPr>
        <w:t xml:space="preserve"> доверяет подать изменения к Заявке на участие в открытом конкурсе</w:t>
      </w:r>
      <w:r w:rsidRPr="00767591">
        <w:rPr>
          <w:b/>
          <w:i/>
          <w:sz w:val="22"/>
          <w:szCs w:val="22"/>
        </w:rPr>
        <w:t xml:space="preserve"> </w:t>
      </w:r>
      <w:r w:rsidRPr="00767591">
        <w:rPr>
          <w:sz w:val="22"/>
          <w:szCs w:val="22"/>
        </w:rPr>
        <w:t>(действительно при предъявлении удостоверения личности).</w:t>
      </w:r>
    </w:p>
    <w:p w:rsidR="00045542" w:rsidRPr="00767591" w:rsidRDefault="00045542" w:rsidP="00045542">
      <w:pPr>
        <w:pStyle w:val="10"/>
        <w:jc w:val="center"/>
        <w:rPr>
          <w:sz w:val="22"/>
          <w:szCs w:val="22"/>
        </w:rPr>
      </w:pPr>
    </w:p>
    <w:p w:rsidR="00602610" w:rsidRPr="00767591" w:rsidRDefault="00602610" w:rsidP="00045542">
      <w:pPr>
        <w:pStyle w:val="10"/>
        <w:jc w:val="center"/>
        <w:rPr>
          <w:sz w:val="22"/>
          <w:szCs w:val="22"/>
        </w:rPr>
      </w:pPr>
    </w:p>
    <w:p w:rsidR="00602610" w:rsidRPr="00767591" w:rsidRDefault="00602610" w:rsidP="00045542">
      <w:pPr>
        <w:pStyle w:val="10"/>
        <w:jc w:val="center"/>
        <w:rPr>
          <w:sz w:val="22"/>
          <w:szCs w:val="22"/>
        </w:rPr>
      </w:pPr>
    </w:p>
    <w:p w:rsidR="00045542" w:rsidRPr="00767591" w:rsidRDefault="00045542" w:rsidP="00045542">
      <w:pPr>
        <w:pStyle w:val="a4"/>
        <w:spacing w:after="0"/>
      </w:pPr>
      <w:r w:rsidRPr="00767591">
        <w:rPr>
          <w:sz w:val="22"/>
          <w:szCs w:val="22"/>
        </w:rPr>
        <w:t>Руководитель организации</w:t>
      </w:r>
      <w:proofErr w:type="gramStart"/>
      <w:r w:rsidRPr="00767591">
        <w:t xml:space="preserve">  ________________________ </w:t>
      </w:r>
      <w:r w:rsidR="00DB6F05" w:rsidRPr="00767591">
        <w:t xml:space="preserve">     </w:t>
      </w:r>
      <w:r w:rsidRPr="00767591">
        <w:t>(___________________)</w:t>
      </w:r>
      <w:proofErr w:type="gramEnd"/>
    </w:p>
    <w:p w:rsidR="00045542" w:rsidRPr="00767591" w:rsidRDefault="00045542" w:rsidP="00045542">
      <w:pPr>
        <w:pStyle w:val="a4"/>
        <w:spacing w:after="0"/>
        <w:rPr>
          <w:vertAlign w:val="superscript"/>
        </w:rPr>
      </w:pPr>
      <w:r w:rsidRPr="00767591">
        <w:rPr>
          <w:vertAlign w:val="superscript"/>
        </w:rPr>
        <w:t xml:space="preserve"> </w:t>
      </w:r>
      <w:r w:rsidRPr="00767591">
        <w:rPr>
          <w:vertAlign w:val="superscript"/>
        </w:rPr>
        <w:tab/>
      </w:r>
      <w:r w:rsidRPr="00767591">
        <w:rPr>
          <w:vertAlign w:val="superscript"/>
        </w:rPr>
        <w:tab/>
      </w:r>
      <w:r w:rsidRPr="00767591">
        <w:rPr>
          <w:vertAlign w:val="superscript"/>
        </w:rPr>
        <w:tab/>
      </w:r>
      <w:r w:rsidRPr="00767591">
        <w:rPr>
          <w:vertAlign w:val="superscript"/>
        </w:rPr>
        <w:tab/>
      </w:r>
      <w:r w:rsidRPr="00767591">
        <w:rPr>
          <w:vertAlign w:val="superscript"/>
        </w:rPr>
        <w:tab/>
        <w:t xml:space="preserve">   (подпись) </w:t>
      </w:r>
      <w:r w:rsidRPr="00767591">
        <w:rPr>
          <w:vertAlign w:val="superscript"/>
        </w:rPr>
        <w:tab/>
        <w:t xml:space="preserve">                                 (фамилия, и., о.)</w:t>
      </w:r>
    </w:p>
    <w:p w:rsidR="00045542" w:rsidRPr="00767591" w:rsidRDefault="00045542" w:rsidP="00045542">
      <w:pPr>
        <w:pStyle w:val="a4"/>
        <w:spacing w:after="0"/>
        <w:rPr>
          <w:sz w:val="22"/>
          <w:szCs w:val="22"/>
        </w:rPr>
      </w:pPr>
      <w:r w:rsidRPr="00767591">
        <w:rPr>
          <w:sz w:val="22"/>
          <w:szCs w:val="22"/>
        </w:rPr>
        <w:t>М.П.</w:t>
      </w:r>
    </w:p>
    <w:p w:rsidR="00045542" w:rsidRPr="00767591" w:rsidRDefault="00045542"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A1F96" w:rsidRPr="00767591" w:rsidRDefault="000A1F96" w:rsidP="00045542">
      <w:pPr>
        <w:pStyle w:val="ad"/>
        <w:jc w:val="center"/>
        <w:rPr>
          <w:b/>
          <w:sz w:val="28"/>
          <w:szCs w:val="28"/>
        </w:rPr>
      </w:pPr>
    </w:p>
    <w:p w:rsidR="00045542" w:rsidRPr="00767591" w:rsidRDefault="00045542" w:rsidP="00045542">
      <w:pPr>
        <w:pStyle w:val="ad"/>
        <w:jc w:val="center"/>
        <w:rPr>
          <w:b/>
          <w:sz w:val="28"/>
          <w:szCs w:val="28"/>
        </w:rPr>
      </w:pPr>
      <w:r w:rsidRPr="00767591">
        <w:rPr>
          <w:b/>
          <w:sz w:val="28"/>
          <w:szCs w:val="28"/>
        </w:rPr>
        <w:t>Форма уведомления об отзыве заявки</w:t>
      </w:r>
    </w:p>
    <w:p w:rsidR="0000141A" w:rsidRPr="00767591" w:rsidRDefault="0000141A" w:rsidP="00045542">
      <w:pPr>
        <w:pStyle w:val="ad"/>
        <w:jc w:val="center"/>
        <w:rPr>
          <w:b/>
          <w:sz w:val="28"/>
          <w:szCs w:val="28"/>
        </w:rPr>
      </w:pPr>
    </w:p>
    <w:tbl>
      <w:tblPr>
        <w:tblW w:w="10598" w:type="dxa"/>
        <w:tblLayout w:type="fixed"/>
        <w:tblLook w:val="01E0"/>
      </w:tblPr>
      <w:tblGrid>
        <w:gridCol w:w="4788"/>
        <w:gridCol w:w="5810"/>
      </w:tblGrid>
      <w:tr w:rsidR="00045542" w:rsidRPr="00767591" w:rsidTr="0000141A">
        <w:trPr>
          <w:trHeight w:val="580"/>
        </w:trPr>
        <w:tc>
          <w:tcPr>
            <w:tcW w:w="4788" w:type="dxa"/>
          </w:tcPr>
          <w:p w:rsidR="00045542" w:rsidRPr="00767591" w:rsidRDefault="00045542" w:rsidP="0000141A">
            <w:pPr>
              <w:rPr>
                <w:sz w:val="22"/>
                <w:szCs w:val="22"/>
              </w:rPr>
            </w:pPr>
            <w:r w:rsidRPr="00767591">
              <w:rPr>
                <w:sz w:val="22"/>
                <w:szCs w:val="22"/>
              </w:rPr>
              <w:t>На бланке организации</w:t>
            </w:r>
          </w:p>
          <w:p w:rsidR="00045542" w:rsidRPr="00767591" w:rsidRDefault="00045542" w:rsidP="0000141A">
            <w:pPr>
              <w:rPr>
                <w:sz w:val="22"/>
                <w:szCs w:val="22"/>
              </w:rPr>
            </w:pPr>
            <w:r w:rsidRPr="00767591">
              <w:rPr>
                <w:sz w:val="22"/>
                <w:szCs w:val="22"/>
              </w:rPr>
              <w:t>№__________________</w:t>
            </w:r>
          </w:p>
          <w:p w:rsidR="00045542" w:rsidRPr="00767591" w:rsidRDefault="00045542" w:rsidP="0000141A">
            <w:pPr>
              <w:rPr>
                <w:sz w:val="22"/>
                <w:szCs w:val="22"/>
              </w:rPr>
            </w:pPr>
            <w:r w:rsidRPr="00767591">
              <w:rPr>
                <w:sz w:val="22"/>
                <w:szCs w:val="22"/>
              </w:rPr>
              <w:t>«___» __________20</w:t>
            </w:r>
            <w:r w:rsidR="0000141A" w:rsidRPr="00767591">
              <w:rPr>
                <w:sz w:val="22"/>
                <w:szCs w:val="22"/>
              </w:rPr>
              <w:t>_</w:t>
            </w:r>
            <w:r w:rsidRPr="00767591">
              <w:rPr>
                <w:sz w:val="22"/>
                <w:szCs w:val="22"/>
              </w:rPr>
              <w:t>_ г.</w:t>
            </w:r>
          </w:p>
          <w:p w:rsidR="00045542" w:rsidRPr="00767591" w:rsidRDefault="00045542" w:rsidP="00B03EF4">
            <w:pPr>
              <w:jc w:val="right"/>
              <w:rPr>
                <w:i/>
                <w:sz w:val="22"/>
                <w:szCs w:val="22"/>
              </w:rPr>
            </w:pPr>
          </w:p>
        </w:tc>
        <w:tc>
          <w:tcPr>
            <w:tcW w:w="5810" w:type="dxa"/>
          </w:tcPr>
          <w:p w:rsidR="00855B0E" w:rsidRPr="00767591" w:rsidRDefault="00855B0E" w:rsidP="00B03EF4">
            <w:pPr>
              <w:ind w:right="899"/>
              <w:jc w:val="right"/>
              <w:rPr>
                <w:sz w:val="22"/>
                <w:szCs w:val="22"/>
              </w:rPr>
            </w:pPr>
          </w:p>
          <w:p w:rsidR="00855B0E" w:rsidRPr="00767591" w:rsidRDefault="00DA116E" w:rsidP="0000141A">
            <w:pPr>
              <w:jc w:val="right"/>
              <w:rPr>
                <w:b/>
                <w:sz w:val="22"/>
                <w:szCs w:val="22"/>
              </w:rPr>
            </w:pPr>
            <w:r>
              <w:rPr>
                <w:b/>
                <w:sz w:val="22"/>
                <w:szCs w:val="22"/>
              </w:rPr>
              <w:t>Председателю конкурсной комиссии</w:t>
            </w:r>
          </w:p>
          <w:p w:rsidR="00855B0E" w:rsidRDefault="00406BBF" w:rsidP="00DA116E">
            <w:pPr>
              <w:jc w:val="right"/>
              <w:rPr>
                <w:sz w:val="22"/>
                <w:szCs w:val="22"/>
              </w:rPr>
            </w:pPr>
            <w:r>
              <w:rPr>
                <w:sz w:val="22"/>
                <w:szCs w:val="22"/>
              </w:rPr>
              <w:t>а</w:t>
            </w:r>
            <w:r w:rsidR="00855B0E" w:rsidRPr="00767591">
              <w:rPr>
                <w:sz w:val="22"/>
                <w:szCs w:val="22"/>
              </w:rPr>
              <w:t>дминистраци</w:t>
            </w:r>
            <w:r w:rsidR="004D4EB4">
              <w:rPr>
                <w:sz w:val="22"/>
                <w:szCs w:val="22"/>
              </w:rPr>
              <w:t>и</w:t>
            </w:r>
            <w:r w:rsidR="00DA116E">
              <w:rPr>
                <w:sz w:val="22"/>
                <w:szCs w:val="22"/>
              </w:rPr>
              <w:t xml:space="preserve"> городского </w:t>
            </w:r>
            <w:r w:rsidR="00855B0E" w:rsidRPr="00767591">
              <w:rPr>
                <w:sz w:val="22"/>
                <w:szCs w:val="22"/>
              </w:rPr>
              <w:t>поселения</w:t>
            </w:r>
          </w:p>
          <w:p w:rsidR="00DA116E" w:rsidRPr="00767591" w:rsidRDefault="00DA116E" w:rsidP="00DA116E">
            <w:pPr>
              <w:jc w:val="right"/>
              <w:rPr>
                <w:sz w:val="22"/>
                <w:szCs w:val="22"/>
              </w:rPr>
            </w:pPr>
            <w:r>
              <w:rPr>
                <w:sz w:val="22"/>
                <w:szCs w:val="22"/>
              </w:rPr>
              <w:t>«Курорт-Дарасунское»</w:t>
            </w:r>
          </w:p>
          <w:p w:rsidR="00BE55C6" w:rsidRPr="00767591" w:rsidRDefault="00DA116E" w:rsidP="0000141A">
            <w:pPr>
              <w:jc w:val="right"/>
              <w:rPr>
                <w:sz w:val="22"/>
                <w:szCs w:val="22"/>
              </w:rPr>
            </w:pPr>
            <w:proofErr w:type="spellStart"/>
            <w:r>
              <w:rPr>
                <w:sz w:val="22"/>
                <w:szCs w:val="22"/>
              </w:rPr>
              <w:t>Е.С.Вишнявой</w:t>
            </w:r>
            <w:proofErr w:type="spellEnd"/>
          </w:p>
          <w:p w:rsidR="00855B0E" w:rsidRPr="00767591" w:rsidRDefault="0000141A" w:rsidP="0000141A">
            <w:pPr>
              <w:jc w:val="center"/>
              <w:rPr>
                <w:sz w:val="22"/>
                <w:szCs w:val="22"/>
              </w:rPr>
            </w:pPr>
            <w:r w:rsidRPr="00767591">
              <w:rPr>
                <w:sz w:val="22"/>
                <w:szCs w:val="22"/>
              </w:rPr>
              <w:t xml:space="preserve">                                          ____________________________</w:t>
            </w:r>
          </w:p>
          <w:p w:rsidR="00855B0E" w:rsidRPr="00767591" w:rsidRDefault="00DA116E" w:rsidP="0000141A">
            <w:pPr>
              <w:jc w:val="right"/>
              <w:rPr>
                <w:sz w:val="22"/>
                <w:szCs w:val="22"/>
              </w:rPr>
            </w:pPr>
            <w:r>
              <w:rPr>
                <w:sz w:val="22"/>
                <w:szCs w:val="22"/>
              </w:rPr>
              <w:t>ул. Дорожная, 20</w:t>
            </w:r>
          </w:p>
          <w:p w:rsidR="0000141A" w:rsidRPr="00767591" w:rsidRDefault="00DA116E" w:rsidP="0000141A">
            <w:pPr>
              <w:tabs>
                <w:tab w:val="left" w:pos="3300"/>
              </w:tabs>
              <w:jc w:val="right"/>
              <w:rPr>
                <w:sz w:val="22"/>
                <w:szCs w:val="22"/>
              </w:rPr>
            </w:pPr>
            <w:r>
              <w:rPr>
                <w:sz w:val="22"/>
                <w:szCs w:val="22"/>
              </w:rPr>
              <w:t>п</w:t>
            </w:r>
            <w:proofErr w:type="gramStart"/>
            <w:r>
              <w:rPr>
                <w:sz w:val="22"/>
                <w:szCs w:val="22"/>
              </w:rPr>
              <w:t>.К</w:t>
            </w:r>
            <w:proofErr w:type="gramEnd"/>
            <w:r>
              <w:rPr>
                <w:sz w:val="22"/>
                <w:szCs w:val="22"/>
              </w:rPr>
              <w:t xml:space="preserve">урорт-Дарасун, </w:t>
            </w:r>
            <w:proofErr w:type="spellStart"/>
            <w:r>
              <w:rPr>
                <w:sz w:val="22"/>
                <w:szCs w:val="22"/>
              </w:rPr>
              <w:t>Карымского</w:t>
            </w:r>
            <w:proofErr w:type="spellEnd"/>
            <w:r w:rsidR="00855B0E" w:rsidRPr="00767591">
              <w:rPr>
                <w:sz w:val="22"/>
                <w:szCs w:val="22"/>
              </w:rPr>
              <w:t xml:space="preserve"> района</w:t>
            </w:r>
          </w:p>
          <w:p w:rsidR="00045542" w:rsidRPr="00767591" w:rsidRDefault="00DA116E" w:rsidP="0000141A">
            <w:pPr>
              <w:tabs>
                <w:tab w:val="left" w:pos="3300"/>
              </w:tabs>
              <w:jc w:val="right"/>
              <w:rPr>
                <w:sz w:val="22"/>
                <w:szCs w:val="22"/>
              </w:rPr>
            </w:pPr>
            <w:r>
              <w:rPr>
                <w:sz w:val="22"/>
                <w:szCs w:val="22"/>
              </w:rPr>
              <w:t xml:space="preserve"> Забайкальского</w:t>
            </w:r>
            <w:r w:rsidR="00855B0E" w:rsidRPr="00767591">
              <w:rPr>
                <w:sz w:val="22"/>
                <w:szCs w:val="22"/>
              </w:rPr>
              <w:t xml:space="preserve"> края,</w:t>
            </w:r>
          </w:p>
        </w:tc>
      </w:tr>
    </w:tbl>
    <w:p w:rsidR="00045542" w:rsidRPr="00767591" w:rsidRDefault="00045542" w:rsidP="00B03EF4">
      <w:pPr>
        <w:jc w:val="right"/>
      </w:pPr>
    </w:p>
    <w:p w:rsidR="00A82BAB" w:rsidRPr="00767591" w:rsidRDefault="00A82BAB" w:rsidP="00045542"/>
    <w:p w:rsidR="00A82BAB" w:rsidRPr="00767591" w:rsidRDefault="00A82BAB" w:rsidP="00045542"/>
    <w:p w:rsidR="00A82BAB" w:rsidRPr="00767591" w:rsidRDefault="00A82BAB" w:rsidP="00045542"/>
    <w:p w:rsidR="00F17050" w:rsidRPr="00767591" w:rsidRDefault="00F17050" w:rsidP="00A82BAB">
      <w:pPr>
        <w:pStyle w:val="10"/>
        <w:ind w:right="37"/>
        <w:jc w:val="center"/>
        <w:rPr>
          <w:b/>
        </w:rPr>
      </w:pPr>
    </w:p>
    <w:p w:rsidR="00045542" w:rsidRPr="00767591" w:rsidRDefault="00045542" w:rsidP="00A82BAB">
      <w:pPr>
        <w:pStyle w:val="10"/>
        <w:ind w:right="37"/>
        <w:jc w:val="center"/>
        <w:rPr>
          <w:b/>
        </w:rPr>
      </w:pPr>
      <w:r w:rsidRPr="00767591">
        <w:rPr>
          <w:b/>
        </w:rPr>
        <w:t>ИНФОРМАЦИОННОЕ ПИСЬМО</w:t>
      </w:r>
    </w:p>
    <w:p w:rsidR="00A82BAB" w:rsidRPr="00767591" w:rsidRDefault="00A82BAB" w:rsidP="00045542">
      <w:pPr>
        <w:pStyle w:val="10"/>
        <w:ind w:right="40" w:firstLine="709"/>
        <w:jc w:val="both"/>
        <w:rPr>
          <w:sz w:val="22"/>
          <w:szCs w:val="22"/>
        </w:rPr>
      </w:pPr>
    </w:p>
    <w:p w:rsidR="00A82BAB" w:rsidRPr="00767591" w:rsidRDefault="00A82BAB" w:rsidP="00045542">
      <w:pPr>
        <w:pStyle w:val="10"/>
        <w:ind w:right="40" w:firstLine="709"/>
        <w:jc w:val="both"/>
        <w:rPr>
          <w:sz w:val="22"/>
          <w:szCs w:val="22"/>
        </w:rPr>
      </w:pPr>
    </w:p>
    <w:p w:rsidR="00A82BAB" w:rsidRPr="00767591" w:rsidRDefault="00A82BAB" w:rsidP="00045542">
      <w:pPr>
        <w:pStyle w:val="10"/>
        <w:ind w:right="40" w:firstLine="709"/>
        <w:jc w:val="both"/>
        <w:rPr>
          <w:sz w:val="22"/>
          <w:szCs w:val="22"/>
        </w:rPr>
      </w:pPr>
    </w:p>
    <w:p w:rsidR="00045542" w:rsidRPr="00767591" w:rsidRDefault="00045542" w:rsidP="00045542">
      <w:pPr>
        <w:pStyle w:val="10"/>
        <w:ind w:right="40" w:firstLine="709"/>
        <w:jc w:val="both"/>
        <w:rPr>
          <w:sz w:val="22"/>
          <w:szCs w:val="22"/>
        </w:rPr>
      </w:pPr>
      <w:r w:rsidRPr="00767591">
        <w:rPr>
          <w:sz w:val="22"/>
          <w:szCs w:val="22"/>
        </w:rPr>
        <w:t>Настоящим письмом ____________________________________________</w:t>
      </w:r>
      <w:r w:rsidR="00602610" w:rsidRPr="00767591">
        <w:rPr>
          <w:sz w:val="22"/>
          <w:szCs w:val="22"/>
        </w:rPr>
        <w:t>___</w:t>
      </w:r>
      <w:r w:rsidRPr="00767591">
        <w:rPr>
          <w:sz w:val="22"/>
          <w:szCs w:val="22"/>
        </w:rPr>
        <w:t>__________________</w:t>
      </w:r>
    </w:p>
    <w:p w:rsidR="00045542" w:rsidRPr="00767591" w:rsidRDefault="00045542" w:rsidP="00045542">
      <w:pPr>
        <w:pStyle w:val="10"/>
        <w:ind w:right="40" w:firstLine="709"/>
        <w:jc w:val="both"/>
        <w:rPr>
          <w:sz w:val="16"/>
        </w:rPr>
      </w:pPr>
      <w:r w:rsidRPr="00767591">
        <w:rPr>
          <w:sz w:val="16"/>
        </w:rPr>
        <w:t xml:space="preserve">                          </w:t>
      </w:r>
      <w:r w:rsidRPr="00767591">
        <w:rPr>
          <w:sz w:val="16"/>
        </w:rPr>
        <w:tab/>
      </w:r>
      <w:r w:rsidRPr="00767591">
        <w:rPr>
          <w:sz w:val="16"/>
        </w:rPr>
        <w:tab/>
        <w:t xml:space="preserve">  (полное наименование организации, физического лица, индивидуального предпринимателя)</w:t>
      </w:r>
    </w:p>
    <w:p w:rsidR="00602610" w:rsidRPr="00767591" w:rsidRDefault="00045542" w:rsidP="00855B0E">
      <w:pPr>
        <w:shd w:val="clear" w:color="auto" w:fill="FFFFFF"/>
        <w:jc w:val="both"/>
      </w:pPr>
      <w:r w:rsidRPr="00767591">
        <w:rPr>
          <w:i/>
          <w:sz w:val="16"/>
        </w:rPr>
        <w:t xml:space="preserve"> </w:t>
      </w:r>
      <w:r w:rsidRPr="00767591">
        <w:t xml:space="preserve"> </w:t>
      </w:r>
      <w:r w:rsidR="00602610" w:rsidRPr="00767591">
        <w:t>_______________________________________________________________________________________</w:t>
      </w:r>
    </w:p>
    <w:p w:rsidR="004B5BE1" w:rsidRPr="004B5BE1" w:rsidRDefault="00045542" w:rsidP="004B5BE1">
      <w:pPr>
        <w:shd w:val="clear" w:color="auto" w:fill="FFFFFF"/>
        <w:ind w:left="283" w:firstLine="504"/>
        <w:jc w:val="center"/>
        <w:rPr>
          <w:b/>
          <w:color w:val="000000"/>
        </w:rPr>
      </w:pPr>
      <w:r w:rsidRPr="004B5BE1">
        <w:t xml:space="preserve">уведомляет Вас, что отзывает свою Заявку на участие в открытом конкурсе </w:t>
      </w:r>
      <w:r w:rsidR="00855B0E" w:rsidRPr="004B5BE1">
        <w:rPr>
          <w:color w:val="000000"/>
        </w:rPr>
        <w:t xml:space="preserve">на право заключения договора аренды муниципального имущества - </w:t>
      </w:r>
      <w:r w:rsidR="004B5BE1" w:rsidRPr="004B5BE1">
        <w:rPr>
          <w:color w:val="000000"/>
        </w:rPr>
        <w:t xml:space="preserve">имущественного комплекса </w:t>
      </w:r>
      <w:r w:rsidR="004B5BE1" w:rsidRPr="004B5BE1">
        <w:t>объектов теплоснабжения</w:t>
      </w:r>
      <w:r w:rsidR="004B5BE1" w:rsidRPr="004B5BE1">
        <w:rPr>
          <w:color w:val="000000"/>
        </w:rPr>
        <w:t xml:space="preserve"> городского поселения «Курорт-Дарасунское»</w:t>
      </w:r>
      <w:r w:rsidR="004B5BE1">
        <w:rPr>
          <w:color w:val="000000"/>
        </w:rPr>
        <w:t>,</w:t>
      </w:r>
    </w:p>
    <w:p w:rsidR="00045542" w:rsidRPr="00767591" w:rsidRDefault="00045542" w:rsidP="00045542">
      <w:pPr>
        <w:pStyle w:val="10"/>
        <w:ind w:right="40"/>
        <w:jc w:val="both"/>
        <w:rPr>
          <w:sz w:val="24"/>
        </w:rPr>
      </w:pPr>
      <w:r w:rsidRPr="00767591">
        <w:rPr>
          <w:sz w:val="22"/>
          <w:szCs w:val="22"/>
        </w:rPr>
        <w:t xml:space="preserve">под регистрационным номером № __________, </w:t>
      </w:r>
      <w:proofErr w:type="gramStart"/>
      <w:r w:rsidRPr="00767591">
        <w:rPr>
          <w:sz w:val="22"/>
          <w:szCs w:val="22"/>
        </w:rPr>
        <w:t>поданную</w:t>
      </w:r>
      <w:proofErr w:type="gramEnd"/>
      <w:r w:rsidRPr="00767591">
        <w:rPr>
          <w:sz w:val="22"/>
          <w:szCs w:val="22"/>
        </w:rPr>
        <w:t xml:space="preserve"> «___» _________ 20__г. и направляет своего сотрудника ____________________________________________________</w:t>
      </w:r>
      <w:r w:rsidR="00602610" w:rsidRPr="00767591">
        <w:rPr>
          <w:sz w:val="22"/>
          <w:szCs w:val="22"/>
        </w:rPr>
        <w:t>___</w:t>
      </w:r>
      <w:r w:rsidRPr="00767591">
        <w:rPr>
          <w:sz w:val="22"/>
          <w:szCs w:val="22"/>
        </w:rPr>
        <w:t>__________________________,</w:t>
      </w:r>
      <w:r w:rsidRPr="00767591">
        <w:rPr>
          <w:sz w:val="24"/>
        </w:rPr>
        <w:t xml:space="preserve">                                  </w:t>
      </w:r>
    </w:p>
    <w:p w:rsidR="00045542" w:rsidRPr="00767591" w:rsidRDefault="00045542" w:rsidP="00045542">
      <w:pPr>
        <w:pStyle w:val="10"/>
        <w:ind w:right="40"/>
        <w:jc w:val="both"/>
        <w:rPr>
          <w:sz w:val="16"/>
        </w:rPr>
      </w:pPr>
      <w:r w:rsidRPr="00767591">
        <w:rPr>
          <w:sz w:val="24"/>
        </w:rPr>
        <w:t xml:space="preserve">                                                           </w:t>
      </w:r>
      <w:r w:rsidR="00602610" w:rsidRPr="00767591">
        <w:rPr>
          <w:sz w:val="24"/>
        </w:rPr>
        <w:t xml:space="preserve">                     </w:t>
      </w:r>
      <w:r w:rsidRPr="00767591">
        <w:rPr>
          <w:sz w:val="24"/>
        </w:rPr>
        <w:t xml:space="preserve"> </w:t>
      </w:r>
      <w:r w:rsidRPr="00767591">
        <w:rPr>
          <w:sz w:val="16"/>
        </w:rPr>
        <w:t>(Ф.И.О., должность)</w:t>
      </w:r>
    </w:p>
    <w:p w:rsidR="00045542" w:rsidRPr="00767591" w:rsidRDefault="00045542" w:rsidP="00045542">
      <w:pPr>
        <w:pStyle w:val="10"/>
        <w:ind w:right="40"/>
        <w:jc w:val="both"/>
        <w:rPr>
          <w:sz w:val="22"/>
          <w:szCs w:val="22"/>
        </w:rPr>
      </w:pPr>
      <w:proofErr w:type="gramStart"/>
      <w:r w:rsidRPr="00767591">
        <w:rPr>
          <w:sz w:val="22"/>
          <w:szCs w:val="22"/>
        </w:rPr>
        <w:t>которому</w:t>
      </w:r>
      <w:proofErr w:type="gramEnd"/>
      <w:r w:rsidRPr="00767591">
        <w:rPr>
          <w:sz w:val="22"/>
          <w:szCs w:val="22"/>
        </w:rPr>
        <w:t xml:space="preserve"> доверяет забрать Заявку на участие в открытом конкурсе</w:t>
      </w:r>
      <w:r w:rsidRPr="00767591">
        <w:rPr>
          <w:b/>
          <w:i/>
          <w:sz w:val="22"/>
          <w:szCs w:val="22"/>
        </w:rPr>
        <w:t xml:space="preserve"> </w:t>
      </w:r>
      <w:r w:rsidRPr="00767591">
        <w:rPr>
          <w:sz w:val="22"/>
          <w:szCs w:val="22"/>
        </w:rPr>
        <w:t>(действительно при предъявлении удостоверения личности).</w:t>
      </w:r>
    </w:p>
    <w:p w:rsidR="0000141A" w:rsidRPr="00767591" w:rsidRDefault="0000141A" w:rsidP="00045542">
      <w:pPr>
        <w:pStyle w:val="10"/>
        <w:ind w:right="40"/>
        <w:jc w:val="both"/>
        <w:rPr>
          <w:sz w:val="22"/>
          <w:szCs w:val="22"/>
        </w:rPr>
      </w:pPr>
    </w:p>
    <w:p w:rsidR="0000141A" w:rsidRPr="00767591" w:rsidRDefault="0000141A" w:rsidP="00045542">
      <w:pPr>
        <w:pStyle w:val="10"/>
        <w:ind w:right="40"/>
        <w:jc w:val="both"/>
        <w:rPr>
          <w:sz w:val="22"/>
          <w:szCs w:val="22"/>
        </w:rPr>
      </w:pPr>
    </w:p>
    <w:p w:rsidR="0000141A" w:rsidRPr="00767591" w:rsidRDefault="0000141A" w:rsidP="00045542">
      <w:pPr>
        <w:pStyle w:val="10"/>
        <w:ind w:right="40"/>
        <w:jc w:val="both"/>
        <w:rPr>
          <w:sz w:val="22"/>
          <w:szCs w:val="22"/>
        </w:rPr>
      </w:pPr>
    </w:p>
    <w:p w:rsidR="0000141A" w:rsidRPr="00767591" w:rsidRDefault="0000141A" w:rsidP="00045542">
      <w:pPr>
        <w:pStyle w:val="10"/>
        <w:ind w:right="40"/>
        <w:jc w:val="both"/>
        <w:rPr>
          <w:sz w:val="16"/>
        </w:rPr>
      </w:pPr>
    </w:p>
    <w:p w:rsidR="00045542" w:rsidRPr="00767591" w:rsidRDefault="00045542" w:rsidP="00045542">
      <w:pPr>
        <w:rPr>
          <w:b/>
        </w:rPr>
      </w:pPr>
    </w:p>
    <w:p w:rsidR="00045542" w:rsidRPr="00767591" w:rsidRDefault="00045542" w:rsidP="00045542">
      <w:pPr>
        <w:pStyle w:val="a4"/>
        <w:spacing w:after="0"/>
      </w:pPr>
      <w:r w:rsidRPr="00767591">
        <w:rPr>
          <w:sz w:val="22"/>
          <w:szCs w:val="22"/>
        </w:rPr>
        <w:t>Руководитель организации</w:t>
      </w:r>
      <w:proofErr w:type="gramStart"/>
      <w:r w:rsidRPr="00767591">
        <w:t xml:space="preserve">  ________________________ (___________________)</w:t>
      </w:r>
      <w:proofErr w:type="gramEnd"/>
    </w:p>
    <w:p w:rsidR="00045542" w:rsidRPr="00767591" w:rsidRDefault="00045542" w:rsidP="00045542">
      <w:pPr>
        <w:pStyle w:val="a4"/>
        <w:spacing w:after="0"/>
        <w:rPr>
          <w:vertAlign w:val="superscript"/>
        </w:rPr>
      </w:pPr>
      <w:r w:rsidRPr="00767591">
        <w:rPr>
          <w:vertAlign w:val="superscript"/>
        </w:rPr>
        <w:t xml:space="preserve"> </w:t>
      </w:r>
      <w:r w:rsidRPr="00767591">
        <w:rPr>
          <w:vertAlign w:val="superscript"/>
        </w:rPr>
        <w:tab/>
      </w:r>
      <w:r w:rsidRPr="00767591">
        <w:rPr>
          <w:vertAlign w:val="superscript"/>
        </w:rPr>
        <w:tab/>
      </w:r>
      <w:r w:rsidRPr="00767591">
        <w:rPr>
          <w:vertAlign w:val="superscript"/>
        </w:rPr>
        <w:tab/>
      </w:r>
      <w:r w:rsidRPr="00767591">
        <w:rPr>
          <w:vertAlign w:val="superscript"/>
        </w:rPr>
        <w:tab/>
      </w:r>
      <w:r w:rsidRPr="00767591">
        <w:rPr>
          <w:vertAlign w:val="superscript"/>
        </w:rPr>
        <w:tab/>
        <w:t xml:space="preserve">   (подпись) </w:t>
      </w:r>
      <w:r w:rsidRPr="00767591">
        <w:rPr>
          <w:vertAlign w:val="superscript"/>
        </w:rPr>
        <w:tab/>
        <w:t xml:space="preserve">                                 (фамилия, и., о.)</w:t>
      </w:r>
    </w:p>
    <w:p w:rsidR="00045542" w:rsidRPr="00767591" w:rsidRDefault="00045542" w:rsidP="00045542">
      <w:pPr>
        <w:pStyle w:val="a4"/>
        <w:spacing w:after="0"/>
      </w:pPr>
      <w:r w:rsidRPr="00767591">
        <w:t>М.П.</w:t>
      </w:r>
    </w:p>
    <w:p w:rsidR="00045542" w:rsidRPr="00767591" w:rsidRDefault="00045542"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A82BAB" w:rsidP="00045542">
      <w:pPr>
        <w:pStyle w:val="a4"/>
        <w:spacing w:after="0"/>
        <w:rPr>
          <w:sz w:val="22"/>
          <w:szCs w:val="22"/>
        </w:rPr>
      </w:pPr>
    </w:p>
    <w:p w:rsidR="00A82BAB" w:rsidRPr="00D36CC6" w:rsidRDefault="00A82BAB" w:rsidP="00045542">
      <w:pPr>
        <w:pStyle w:val="a4"/>
        <w:spacing w:after="0"/>
        <w:rPr>
          <w:sz w:val="22"/>
          <w:szCs w:val="22"/>
        </w:rPr>
      </w:pPr>
    </w:p>
    <w:p w:rsidR="00C33928" w:rsidRPr="00D36CC6" w:rsidRDefault="00C33928" w:rsidP="00045542">
      <w:pPr>
        <w:pStyle w:val="a4"/>
        <w:spacing w:after="0"/>
        <w:rPr>
          <w:sz w:val="22"/>
          <w:szCs w:val="22"/>
        </w:rPr>
      </w:pPr>
    </w:p>
    <w:p w:rsidR="0000141A" w:rsidRPr="00767591" w:rsidRDefault="0000141A" w:rsidP="00045542">
      <w:pPr>
        <w:pStyle w:val="a4"/>
        <w:spacing w:after="0"/>
        <w:rPr>
          <w:sz w:val="22"/>
          <w:szCs w:val="22"/>
        </w:rPr>
      </w:pPr>
    </w:p>
    <w:p w:rsidR="00A82BAB" w:rsidRPr="00767591" w:rsidRDefault="00A82BAB" w:rsidP="00045542">
      <w:pPr>
        <w:pStyle w:val="a4"/>
        <w:spacing w:after="0"/>
        <w:rPr>
          <w:sz w:val="22"/>
          <w:szCs w:val="22"/>
        </w:rPr>
      </w:pPr>
    </w:p>
    <w:p w:rsidR="00A82BAB" w:rsidRPr="00767591" w:rsidRDefault="00843F00" w:rsidP="00045542">
      <w:pPr>
        <w:pStyle w:val="a4"/>
        <w:spacing w:after="0"/>
        <w:rPr>
          <w:color w:val="0000FF"/>
          <w:sz w:val="22"/>
          <w:szCs w:val="22"/>
        </w:rPr>
      </w:pPr>
      <w:r w:rsidRPr="00767591">
        <w:rPr>
          <w:color w:val="0000FF"/>
          <w:sz w:val="22"/>
          <w:szCs w:val="22"/>
        </w:rPr>
        <w:t>Внимание! По усмотрению участника конкурса предоставляются такие данные.</w:t>
      </w:r>
    </w:p>
    <w:p w:rsidR="00A82BAB" w:rsidRPr="00767591" w:rsidRDefault="00A82BAB" w:rsidP="00045542">
      <w:pPr>
        <w:pStyle w:val="a4"/>
        <w:spacing w:after="0"/>
        <w:rPr>
          <w:sz w:val="22"/>
          <w:szCs w:val="22"/>
        </w:rPr>
      </w:pPr>
    </w:p>
    <w:p w:rsidR="00045542" w:rsidRPr="00767591" w:rsidRDefault="00045542" w:rsidP="00602610">
      <w:pPr>
        <w:pStyle w:val="a4"/>
        <w:spacing w:after="0"/>
        <w:jc w:val="center"/>
        <w:rPr>
          <w:bCs/>
          <w:sz w:val="28"/>
          <w:szCs w:val="28"/>
        </w:rPr>
      </w:pPr>
      <w:r w:rsidRPr="00767591">
        <w:rPr>
          <w:sz w:val="28"/>
          <w:szCs w:val="28"/>
        </w:rPr>
        <w:t>Сведения о наличии опыта работы по выработке и передаче тепловой энергии</w:t>
      </w:r>
    </w:p>
    <w:p w:rsidR="00045542" w:rsidRPr="00767591" w:rsidRDefault="00045542" w:rsidP="00045542">
      <w:pPr>
        <w:pStyle w:val="af3"/>
      </w:pP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40"/>
        <w:gridCol w:w="7996"/>
      </w:tblGrid>
      <w:tr w:rsidR="00045542" w:rsidRPr="00767591" w:rsidTr="00602610">
        <w:trPr>
          <w:trHeight w:val="432"/>
        </w:trPr>
        <w:tc>
          <w:tcPr>
            <w:tcW w:w="2540" w:type="dxa"/>
          </w:tcPr>
          <w:p w:rsidR="00045542" w:rsidRPr="00767591" w:rsidRDefault="00045542" w:rsidP="00045542">
            <w:pPr>
              <w:pStyle w:val="220"/>
              <w:spacing w:line="240" w:lineRule="atLeast"/>
              <w:jc w:val="center"/>
              <w:rPr>
                <w:sz w:val="22"/>
              </w:rPr>
            </w:pPr>
            <w:r w:rsidRPr="00767591">
              <w:rPr>
                <w:sz w:val="22"/>
              </w:rPr>
              <w:t>Год</w:t>
            </w:r>
          </w:p>
        </w:tc>
        <w:tc>
          <w:tcPr>
            <w:tcW w:w="7996" w:type="dxa"/>
          </w:tcPr>
          <w:p w:rsidR="00045542" w:rsidRPr="00767591" w:rsidRDefault="00045542" w:rsidP="00045542">
            <w:pPr>
              <w:pStyle w:val="220"/>
              <w:spacing w:line="240" w:lineRule="atLeast"/>
              <w:jc w:val="center"/>
              <w:rPr>
                <w:sz w:val="22"/>
              </w:rPr>
            </w:pPr>
            <w:r w:rsidRPr="00767591">
              <w:rPr>
                <w:sz w:val="22"/>
              </w:rPr>
              <w:t>Годовой объем выработанной и переданной потребителям тепловой энергии в натуральном и стоимостном выражении, тыс. руб.</w:t>
            </w:r>
          </w:p>
        </w:tc>
      </w:tr>
      <w:tr w:rsidR="00045542" w:rsidRPr="00767591" w:rsidTr="00602610">
        <w:trPr>
          <w:trHeight w:val="251"/>
        </w:trPr>
        <w:tc>
          <w:tcPr>
            <w:tcW w:w="2540" w:type="dxa"/>
          </w:tcPr>
          <w:p w:rsidR="00045542" w:rsidRPr="00767591" w:rsidRDefault="00045542" w:rsidP="004D4EB4">
            <w:pPr>
              <w:pStyle w:val="220"/>
              <w:spacing w:line="240" w:lineRule="atLeast"/>
              <w:jc w:val="center"/>
              <w:rPr>
                <w:sz w:val="22"/>
              </w:rPr>
            </w:pPr>
            <w:r w:rsidRPr="00767591">
              <w:rPr>
                <w:sz w:val="22"/>
              </w:rPr>
              <w:t>200</w:t>
            </w:r>
            <w:r w:rsidR="004B5BE1">
              <w:rPr>
                <w:sz w:val="22"/>
              </w:rPr>
              <w:t>9</w:t>
            </w:r>
            <w:r w:rsidRPr="00767591">
              <w:rPr>
                <w:sz w:val="22"/>
              </w:rPr>
              <w:t xml:space="preserve"> год</w:t>
            </w:r>
          </w:p>
        </w:tc>
        <w:tc>
          <w:tcPr>
            <w:tcW w:w="7996" w:type="dxa"/>
          </w:tcPr>
          <w:p w:rsidR="00045542" w:rsidRPr="00767591" w:rsidRDefault="00045542" w:rsidP="00045542">
            <w:pPr>
              <w:pStyle w:val="220"/>
              <w:spacing w:line="240" w:lineRule="atLeast"/>
              <w:jc w:val="both"/>
              <w:rPr>
                <w:sz w:val="22"/>
              </w:rPr>
            </w:pPr>
          </w:p>
        </w:tc>
      </w:tr>
      <w:tr w:rsidR="00045542" w:rsidRPr="00767591" w:rsidTr="00602610">
        <w:trPr>
          <w:trHeight w:val="270"/>
        </w:trPr>
        <w:tc>
          <w:tcPr>
            <w:tcW w:w="2540" w:type="dxa"/>
          </w:tcPr>
          <w:p w:rsidR="00045542" w:rsidRPr="00767591" w:rsidRDefault="004B5BE1" w:rsidP="00045542">
            <w:pPr>
              <w:pStyle w:val="220"/>
              <w:spacing w:line="240" w:lineRule="atLeast"/>
              <w:jc w:val="center"/>
              <w:rPr>
                <w:sz w:val="22"/>
              </w:rPr>
            </w:pPr>
            <w:r>
              <w:rPr>
                <w:sz w:val="22"/>
              </w:rPr>
              <w:t>2010</w:t>
            </w:r>
            <w:r w:rsidR="00045542" w:rsidRPr="00767591">
              <w:rPr>
                <w:sz w:val="22"/>
              </w:rPr>
              <w:t xml:space="preserve"> год</w:t>
            </w:r>
          </w:p>
        </w:tc>
        <w:tc>
          <w:tcPr>
            <w:tcW w:w="7996" w:type="dxa"/>
          </w:tcPr>
          <w:p w:rsidR="00045542" w:rsidRPr="00767591" w:rsidRDefault="00045542" w:rsidP="00045542">
            <w:pPr>
              <w:pStyle w:val="220"/>
              <w:spacing w:line="240" w:lineRule="atLeast"/>
              <w:jc w:val="both"/>
              <w:rPr>
                <w:sz w:val="22"/>
              </w:rPr>
            </w:pPr>
          </w:p>
        </w:tc>
      </w:tr>
      <w:tr w:rsidR="007115EE" w:rsidRPr="00767591" w:rsidTr="00602610">
        <w:trPr>
          <w:trHeight w:val="270"/>
        </w:trPr>
        <w:tc>
          <w:tcPr>
            <w:tcW w:w="2540" w:type="dxa"/>
          </w:tcPr>
          <w:p w:rsidR="007115EE" w:rsidRPr="00767591" w:rsidRDefault="004B5BE1" w:rsidP="00045542">
            <w:pPr>
              <w:pStyle w:val="220"/>
              <w:spacing w:line="240" w:lineRule="atLeast"/>
              <w:jc w:val="center"/>
              <w:rPr>
                <w:sz w:val="22"/>
              </w:rPr>
            </w:pPr>
            <w:r>
              <w:rPr>
                <w:sz w:val="22"/>
              </w:rPr>
              <w:t>2011</w:t>
            </w:r>
            <w:r w:rsidR="007115EE" w:rsidRPr="00767591">
              <w:rPr>
                <w:sz w:val="22"/>
              </w:rPr>
              <w:t xml:space="preserve"> год</w:t>
            </w:r>
          </w:p>
        </w:tc>
        <w:tc>
          <w:tcPr>
            <w:tcW w:w="7996" w:type="dxa"/>
          </w:tcPr>
          <w:p w:rsidR="007115EE" w:rsidRPr="00767591" w:rsidRDefault="007115EE" w:rsidP="00045542">
            <w:pPr>
              <w:pStyle w:val="220"/>
              <w:spacing w:line="240" w:lineRule="atLeast"/>
              <w:jc w:val="both"/>
              <w:rPr>
                <w:sz w:val="22"/>
              </w:rPr>
            </w:pPr>
          </w:p>
        </w:tc>
      </w:tr>
      <w:tr w:rsidR="007115EE" w:rsidRPr="00767591" w:rsidTr="00602610">
        <w:trPr>
          <w:trHeight w:val="270"/>
        </w:trPr>
        <w:tc>
          <w:tcPr>
            <w:tcW w:w="2540" w:type="dxa"/>
          </w:tcPr>
          <w:p w:rsidR="007115EE" w:rsidRPr="00767591" w:rsidRDefault="007115EE" w:rsidP="00045542">
            <w:pPr>
              <w:pStyle w:val="220"/>
              <w:spacing w:line="240" w:lineRule="atLeast"/>
              <w:jc w:val="center"/>
              <w:rPr>
                <w:sz w:val="22"/>
              </w:rPr>
            </w:pPr>
          </w:p>
        </w:tc>
        <w:tc>
          <w:tcPr>
            <w:tcW w:w="7996" w:type="dxa"/>
          </w:tcPr>
          <w:p w:rsidR="007115EE" w:rsidRPr="00767591" w:rsidRDefault="007115EE" w:rsidP="00045542">
            <w:pPr>
              <w:pStyle w:val="220"/>
              <w:spacing w:line="240" w:lineRule="atLeast"/>
              <w:jc w:val="both"/>
              <w:rPr>
                <w:sz w:val="22"/>
              </w:rPr>
            </w:pPr>
          </w:p>
        </w:tc>
      </w:tr>
    </w:tbl>
    <w:p w:rsidR="0000141A" w:rsidRPr="00767591" w:rsidRDefault="0000141A" w:rsidP="00045542">
      <w:pPr>
        <w:pStyle w:val="a4"/>
        <w:spacing w:after="0"/>
        <w:rPr>
          <w:sz w:val="28"/>
          <w:szCs w:val="24"/>
        </w:rPr>
      </w:pPr>
    </w:p>
    <w:p w:rsidR="0000141A" w:rsidRPr="00767591" w:rsidRDefault="0000141A" w:rsidP="00045542">
      <w:pPr>
        <w:pStyle w:val="a4"/>
        <w:spacing w:after="0"/>
        <w:rPr>
          <w:sz w:val="28"/>
          <w:szCs w:val="24"/>
        </w:rPr>
      </w:pPr>
    </w:p>
    <w:p w:rsidR="0000141A" w:rsidRPr="00767591" w:rsidRDefault="0000141A" w:rsidP="00045542">
      <w:pPr>
        <w:pStyle w:val="a4"/>
        <w:spacing w:after="0"/>
        <w:rPr>
          <w:sz w:val="28"/>
          <w:szCs w:val="24"/>
        </w:rPr>
      </w:pPr>
    </w:p>
    <w:p w:rsidR="0000141A" w:rsidRPr="00767591" w:rsidRDefault="0000141A" w:rsidP="00045542">
      <w:pPr>
        <w:pStyle w:val="a4"/>
        <w:spacing w:after="0"/>
        <w:rPr>
          <w:sz w:val="28"/>
          <w:szCs w:val="24"/>
        </w:rPr>
      </w:pPr>
    </w:p>
    <w:p w:rsidR="00045542" w:rsidRPr="00767591" w:rsidRDefault="00045542" w:rsidP="00045542">
      <w:pPr>
        <w:pStyle w:val="a4"/>
        <w:spacing w:after="0"/>
      </w:pPr>
      <w:r w:rsidRPr="00767591">
        <w:rPr>
          <w:sz w:val="22"/>
          <w:szCs w:val="22"/>
        </w:rPr>
        <w:t>Руководитель организации</w:t>
      </w:r>
      <w:proofErr w:type="gramStart"/>
      <w:r w:rsidRPr="00767591">
        <w:t xml:space="preserve">  ________________________ (___________________)</w:t>
      </w:r>
      <w:proofErr w:type="gramEnd"/>
    </w:p>
    <w:p w:rsidR="00045542" w:rsidRPr="00767591" w:rsidRDefault="00045542" w:rsidP="00045542">
      <w:pPr>
        <w:pStyle w:val="a4"/>
        <w:spacing w:after="0"/>
        <w:rPr>
          <w:vertAlign w:val="superscript"/>
        </w:rPr>
      </w:pPr>
      <w:r w:rsidRPr="00767591">
        <w:rPr>
          <w:vertAlign w:val="superscript"/>
        </w:rPr>
        <w:t xml:space="preserve"> </w:t>
      </w:r>
      <w:r w:rsidRPr="00767591">
        <w:rPr>
          <w:vertAlign w:val="superscript"/>
        </w:rPr>
        <w:tab/>
      </w:r>
      <w:r w:rsidRPr="00767591">
        <w:rPr>
          <w:vertAlign w:val="superscript"/>
        </w:rPr>
        <w:tab/>
      </w:r>
      <w:r w:rsidRPr="00767591">
        <w:rPr>
          <w:vertAlign w:val="superscript"/>
        </w:rPr>
        <w:tab/>
      </w:r>
      <w:r w:rsidRPr="00767591">
        <w:rPr>
          <w:vertAlign w:val="superscript"/>
        </w:rPr>
        <w:tab/>
      </w:r>
      <w:r w:rsidRPr="00767591">
        <w:rPr>
          <w:vertAlign w:val="superscript"/>
        </w:rPr>
        <w:tab/>
        <w:t xml:space="preserve">(подпись) </w:t>
      </w:r>
      <w:r w:rsidRPr="00767591">
        <w:rPr>
          <w:vertAlign w:val="superscript"/>
        </w:rPr>
        <w:tab/>
        <w:t xml:space="preserve">                                            (фамилия, и., о.)</w:t>
      </w:r>
    </w:p>
    <w:p w:rsidR="00045542" w:rsidRPr="00767591" w:rsidRDefault="00045542" w:rsidP="00045542">
      <w:pPr>
        <w:pStyle w:val="a4"/>
        <w:spacing w:after="0"/>
      </w:pPr>
      <w:r w:rsidRPr="00767591">
        <w:t xml:space="preserve">         М.П.</w:t>
      </w:r>
    </w:p>
    <w:p w:rsidR="00045542" w:rsidRPr="00767591" w:rsidRDefault="00045542" w:rsidP="00045542">
      <w:pPr>
        <w:tabs>
          <w:tab w:val="left" w:pos="450"/>
          <w:tab w:val="left" w:pos="495"/>
        </w:tabs>
        <w:rPr>
          <w:sz w:val="28"/>
        </w:rPr>
      </w:pPr>
    </w:p>
    <w:p w:rsidR="00045542" w:rsidRPr="00767591" w:rsidRDefault="00045542" w:rsidP="00045542">
      <w:pPr>
        <w:pStyle w:val="af3"/>
        <w:jc w:val="left"/>
        <w:rPr>
          <w:sz w:val="28"/>
        </w:rPr>
      </w:pPr>
      <w:r w:rsidRPr="00767591">
        <w:rPr>
          <w:sz w:val="28"/>
        </w:rPr>
        <w:tab/>
      </w:r>
      <w:r w:rsidRPr="00767591">
        <w:rPr>
          <w:sz w:val="28"/>
        </w:rPr>
        <w:tab/>
      </w: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Default="00652A32" w:rsidP="00045542">
      <w:pPr>
        <w:pStyle w:val="af3"/>
        <w:jc w:val="left"/>
        <w:rPr>
          <w:sz w:val="28"/>
          <w:lang w:val="en-US"/>
        </w:rPr>
      </w:pPr>
    </w:p>
    <w:p w:rsidR="00C33928" w:rsidRDefault="00C33928" w:rsidP="00045542">
      <w:pPr>
        <w:pStyle w:val="af3"/>
        <w:jc w:val="left"/>
        <w:rPr>
          <w:sz w:val="28"/>
          <w:lang w:val="en-US"/>
        </w:rPr>
      </w:pPr>
    </w:p>
    <w:p w:rsidR="00C33928" w:rsidRDefault="00C33928" w:rsidP="00045542">
      <w:pPr>
        <w:pStyle w:val="af3"/>
        <w:jc w:val="left"/>
        <w:rPr>
          <w:sz w:val="28"/>
          <w:lang w:val="en-US"/>
        </w:rPr>
      </w:pPr>
    </w:p>
    <w:p w:rsidR="00C33928" w:rsidRDefault="00C33928" w:rsidP="00045542">
      <w:pPr>
        <w:pStyle w:val="af3"/>
        <w:jc w:val="left"/>
        <w:rPr>
          <w:sz w:val="28"/>
          <w:lang w:val="en-US"/>
        </w:rPr>
      </w:pPr>
    </w:p>
    <w:p w:rsidR="00C33928" w:rsidRPr="00C33928" w:rsidRDefault="00C33928" w:rsidP="00045542">
      <w:pPr>
        <w:pStyle w:val="af3"/>
        <w:jc w:val="left"/>
        <w:rPr>
          <w:sz w:val="28"/>
          <w:lang w:val="en-US"/>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652A32" w:rsidRPr="00767591" w:rsidRDefault="00652A32" w:rsidP="00045542">
      <w:pPr>
        <w:pStyle w:val="af3"/>
        <w:jc w:val="left"/>
        <w:rPr>
          <w:sz w:val="28"/>
        </w:rPr>
      </w:pPr>
    </w:p>
    <w:p w:rsidR="00C120B7" w:rsidRPr="00767591" w:rsidRDefault="00C120B7" w:rsidP="00C120B7">
      <w:pPr>
        <w:pStyle w:val="a4"/>
        <w:spacing w:after="0"/>
        <w:rPr>
          <w:color w:val="0000FF"/>
          <w:sz w:val="22"/>
          <w:szCs w:val="22"/>
        </w:rPr>
      </w:pPr>
      <w:r w:rsidRPr="00767591">
        <w:rPr>
          <w:color w:val="0000FF"/>
          <w:sz w:val="22"/>
          <w:szCs w:val="22"/>
        </w:rPr>
        <w:t>Внимание! По усмотрению участника конкурса предоставляются такие данные.</w:t>
      </w:r>
    </w:p>
    <w:p w:rsidR="005A77A2" w:rsidRPr="00767591" w:rsidRDefault="005A77A2" w:rsidP="00045542">
      <w:pPr>
        <w:tabs>
          <w:tab w:val="left" w:pos="450"/>
          <w:tab w:val="left" w:pos="555"/>
        </w:tabs>
        <w:rPr>
          <w:sz w:val="22"/>
          <w:szCs w:val="22"/>
        </w:rPr>
      </w:pPr>
    </w:p>
    <w:p w:rsidR="00332A5C" w:rsidRPr="00767591" w:rsidRDefault="00045542" w:rsidP="00127570">
      <w:pPr>
        <w:pStyle w:val="af3"/>
        <w:rPr>
          <w:b w:val="0"/>
          <w:bCs w:val="0"/>
          <w:sz w:val="28"/>
          <w:szCs w:val="28"/>
        </w:rPr>
      </w:pPr>
      <w:r w:rsidRPr="00767591">
        <w:rPr>
          <w:b w:val="0"/>
          <w:bCs w:val="0"/>
          <w:sz w:val="28"/>
          <w:szCs w:val="28"/>
        </w:rPr>
        <w:t>Сведения о наличии аттестованных работников,</w:t>
      </w:r>
    </w:p>
    <w:p w:rsidR="00045542" w:rsidRPr="00767591" w:rsidRDefault="00045542" w:rsidP="00127570">
      <w:pPr>
        <w:pStyle w:val="af3"/>
        <w:rPr>
          <w:b w:val="0"/>
          <w:bCs w:val="0"/>
          <w:sz w:val="28"/>
          <w:szCs w:val="28"/>
        </w:rPr>
      </w:pPr>
      <w:proofErr w:type="gramStart"/>
      <w:r w:rsidRPr="00767591">
        <w:rPr>
          <w:b w:val="0"/>
          <w:bCs w:val="0"/>
          <w:sz w:val="28"/>
          <w:szCs w:val="28"/>
        </w:rPr>
        <w:t>имеющих</w:t>
      </w:r>
      <w:proofErr w:type="gramEnd"/>
      <w:r w:rsidRPr="00767591">
        <w:rPr>
          <w:b w:val="0"/>
          <w:bCs w:val="0"/>
          <w:sz w:val="28"/>
          <w:szCs w:val="28"/>
        </w:rPr>
        <w:t xml:space="preserve"> право допуска к работе с тепловыми установками</w:t>
      </w:r>
    </w:p>
    <w:p w:rsidR="00045542" w:rsidRPr="00767591" w:rsidRDefault="00045542" w:rsidP="00127570">
      <w:pPr>
        <w:pStyle w:val="af3"/>
        <w:rPr>
          <w:b w:val="0"/>
        </w:rPr>
      </w:pPr>
    </w:p>
    <w:tbl>
      <w:tblPr>
        <w:tblW w:w="10851"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3"/>
        <w:gridCol w:w="2920"/>
        <w:gridCol w:w="3081"/>
        <w:gridCol w:w="1946"/>
        <w:gridCol w:w="2271"/>
      </w:tblGrid>
      <w:tr w:rsidR="00045542" w:rsidRPr="00767591" w:rsidTr="00DB6F05">
        <w:trPr>
          <w:trHeight w:val="567"/>
        </w:trPr>
        <w:tc>
          <w:tcPr>
            <w:tcW w:w="633" w:type="dxa"/>
          </w:tcPr>
          <w:p w:rsidR="00045542" w:rsidRPr="00767591" w:rsidRDefault="00045542" w:rsidP="00045542">
            <w:pPr>
              <w:pStyle w:val="220"/>
              <w:spacing w:line="240" w:lineRule="atLeast"/>
              <w:jc w:val="center"/>
              <w:rPr>
                <w:sz w:val="22"/>
              </w:rPr>
            </w:pPr>
            <w:r w:rsidRPr="00767591">
              <w:rPr>
                <w:sz w:val="22"/>
              </w:rPr>
              <w:t>№</w:t>
            </w:r>
            <w:r w:rsidRPr="00767591">
              <w:rPr>
                <w:sz w:val="22"/>
              </w:rPr>
              <w:br/>
            </w:r>
            <w:proofErr w:type="spellStart"/>
            <w:proofErr w:type="gramStart"/>
            <w:r w:rsidRPr="00767591">
              <w:rPr>
                <w:sz w:val="22"/>
              </w:rPr>
              <w:t>п</w:t>
            </w:r>
            <w:proofErr w:type="spellEnd"/>
            <w:proofErr w:type="gramEnd"/>
            <w:r w:rsidRPr="00767591">
              <w:rPr>
                <w:sz w:val="22"/>
              </w:rPr>
              <w:t>/</w:t>
            </w:r>
            <w:proofErr w:type="spellStart"/>
            <w:r w:rsidRPr="00767591">
              <w:rPr>
                <w:sz w:val="22"/>
              </w:rPr>
              <w:t>п</w:t>
            </w:r>
            <w:proofErr w:type="spellEnd"/>
          </w:p>
        </w:tc>
        <w:tc>
          <w:tcPr>
            <w:tcW w:w="2920" w:type="dxa"/>
          </w:tcPr>
          <w:p w:rsidR="00045542" w:rsidRPr="00767591" w:rsidRDefault="00602610" w:rsidP="00602610">
            <w:pPr>
              <w:pStyle w:val="220"/>
              <w:spacing w:line="240" w:lineRule="atLeast"/>
              <w:jc w:val="center"/>
              <w:rPr>
                <w:sz w:val="22"/>
              </w:rPr>
            </w:pPr>
            <w:r w:rsidRPr="00767591">
              <w:rPr>
                <w:sz w:val="22"/>
              </w:rPr>
              <w:t xml:space="preserve">Фамилия, </w:t>
            </w:r>
            <w:r w:rsidR="00045542" w:rsidRPr="00767591">
              <w:rPr>
                <w:sz w:val="22"/>
              </w:rPr>
              <w:t>имя, отчество специалиста</w:t>
            </w:r>
          </w:p>
        </w:tc>
        <w:tc>
          <w:tcPr>
            <w:tcW w:w="3081" w:type="dxa"/>
          </w:tcPr>
          <w:p w:rsidR="0000141A" w:rsidRPr="00767591" w:rsidRDefault="00045542" w:rsidP="00045542">
            <w:pPr>
              <w:pStyle w:val="220"/>
              <w:spacing w:line="240" w:lineRule="atLeast"/>
              <w:jc w:val="center"/>
              <w:rPr>
                <w:sz w:val="22"/>
              </w:rPr>
            </w:pPr>
            <w:r w:rsidRPr="00767591">
              <w:rPr>
                <w:sz w:val="22"/>
              </w:rPr>
              <w:t xml:space="preserve">Образование </w:t>
            </w:r>
          </w:p>
          <w:p w:rsidR="00045542" w:rsidRPr="00767591" w:rsidRDefault="00045542" w:rsidP="00045542">
            <w:pPr>
              <w:pStyle w:val="220"/>
              <w:spacing w:line="240" w:lineRule="atLeast"/>
              <w:jc w:val="center"/>
              <w:rPr>
                <w:sz w:val="22"/>
              </w:rPr>
            </w:pPr>
            <w:r w:rsidRPr="00767591">
              <w:rPr>
                <w:sz w:val="22"/>
              </w:rPr>
              <w:t>(какое учебное заведение окончил, год окончания, полученная специальность)</w:t>
            </w:r>
          </w:p>
        </w:tc>
        <w:tc>
          <w:tcPr>
            <w:tcW w:w="1946" w:type="dxa"/>
          </w:tcPr>
          <w:p w:rsidR="00045542" w:rsidRPr="00767591" w:rsidRDefault="00045542" w:rsidP="00045542">
            <w:pPr>
              <w:pStyle w:val="220"/>
              <w:spacing w:line="240" w:lineRule="atLeast"/>
              <w:jc w:val="center"/>
              <w:rPr>
                <w:sz w:val="22"/>
              </w:rPr>
            </w:pPr>
            <w:r w:rsidRPr="00767591">
              <w:rPr>
                <w:sz w:val="22"/>
              </w:rPr>
              <w:t>Должность</w:t>
            </w:r>
          </w:p>
        </w:tc>
        <w:tc>
          <w:tcPr>
            <w:tcW w:w="2271" w:type="dxa"/>
          </w:tcPr>
          <w:p w:rsidR="00045542" w:rsidRPr="00767591" w:rsidRDefault="00045542" w:rsidP="00045542">
            <w:pPr>
              <w:pStyle w:val="220"/>
              <w:spacing w:line="240" w:lineRule="atLeast"/>
              <w:jc w:val="center"/>
              <w:rPr>
                <w:sz w:val="22"/>
              </w:rPr>
            </w:pPr>
            <w:r w:rsidRPr="00767591">
              <w:rPr>
                <w:sz w:val="22"/>
              </w:rPr>
              <w:t>Стаж работы в данной или аналогичной должности, лет</w:t>
            </w:r>
          </w:p>
        </w:tc>
      </w:tr>
      <w:tr w:rsidR="00045542" w:rsidRPr="00767591" w:rsidTr="00DB6F05">
        <w:trPr>
          <w:trHeight w:val="87"/>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114"/>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262"/>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r w:rsidR="00045542" w:rsidRPr="00767591" w:rsidTr="00DB6F05">
        <w:trPr>
          <w:trHeight w:val="87"/>
        </w:trPr>
        <w:tc>
          <w:tcPr>
            <w:tcW w:w="633" w:type="dxa"/>
          </w:tcPr>
          <w:p w:rsidR="00045542" w:rsidRPr="00767591" w:rsidRDefault="00045542" w:rsidP="00045542">
            <w:pPr>
              <w:pStyle w:val="220"/>
              <w:spacing w:line="240" w:lineRule="atLeast"/>
              <w:jc w:val="both"/>
              <w:rPr>
                <w:sz w:val="22"/>
              </w:rPr>
            </w:pPr>
          </w:p>
        </w:tc>
        <w:tc>
          <w:tcPr>
            <w:tcW w:w="2920" w:type="dxa"/>
          </w:tcPr>
          <w:p w:rsidR="00045542" w:rsidRPr="00767591" w:rsidRDefault="00045542" w:rsidP="00045542">
            <w:pPr>
              <w:pStyle w:val="220"/>
              <w:spacing w:line="240" w:lineRule="atLeast"/>
              <w:jc w:val="both"/>
              <w:rPr>
                <w:sz w:val="22"/>
              </w:rPr>
            </w:pPr>
          </w:p>
        </w:tc>
        <w:tc>
          <w:tcPr>
            <w:tcW w:w="3081" w:type="dxa"/>
          </w:tcPr>
          <w:p w:rsidR="00045542" w:rsidRPr="00767591" w:rsidRDefault="00045542" w:rsidP="00045542">
            <w:pPr>
              <w:pStyle w:val="220"/>
              <w:spacing w:line="240" w:lineRule="atLeast"/>
              <w:jc w:val="both"/>
              <w:rPr>
                <w:sz w:val="22"/>
              </w:rPr>
            </w:pPr>
          </w:p>
        </w:tc>
        <w:tc>
          <w:tcPr>
            <w:tcW w:w="1946" w:type="dxa"/>
          </w:tcPr>
          <w:p w:rsidR="00045542" w:rsidRPr="00767591" w:rsidRDefault="00045542" w:rsidP="00045542">
            <w:pPr>
              <w:pStyle w:val="220"/>
              <w:spacing w:line="240" w:lineRule="atLeast"/>
              <w:jc w:val="both"/>
              <w:rPr>
                <w:sz w:val="22"/>
              </w:rPr>
            </w:pPr>
          </w:p>
        </w:tc>
        <w:tc>
          <w:tcPr>
            <w:tcW w:w="2271" w:type="dxa"/>
          </w:tcPr>
          <w:p w:rsidR="00045542" w:rsidRPr="00767591" w:rsidRDefault="00045542" w:rsidP="00045542">
            <w:pPr>
              <w:pStyle w:val="220"/>
              <w:spacing w:line="240" w:lineRule="atLeast"/>
              <w:jc w:val="both"/>
              <w:rPr>
                <w:sz w:val="22"/>
              </w:rPr>
            </w:pPr>
          </w:p>
        </w:tc>
      </w:tr>
    </w:tbl>
    <w:p w:rsidR="00045542" w:rsidRPr="00767591" w:rsidRDefault="00045542" w:rsidP="00045542"/>
    <w:p w:rsidR="00045542" w:rsidRPr="00767591" w:rsidRDefault="00045542" w:rsidP="00045542">
      <w:pPr>
        <w:pStyle w:val="af3"/>
      </w:pPr>
    </w:p>
    <w:p w:rsidR="00045542" w:rsidRPr="00767591" w:rsidRDefault="00045542" w:rsidP="00045542">
      <w:pPr>
        <w:pStyle w:val="a4"/>
        <w:spacing w:after="0"/>
      </w:pPr>
      <w:r w:rsidRPr="00767591">
        <w:rPr>
          <w:sz w:val="22"/>
          <w:szCs w:val="22"/>
        </w:rPr>
        <w:t>Руководитель организации</w:t>
      </w:r>
      <w:proofErr w:type="gramStart"/>
      <w:r w:rsidRPr="00767591">
        <w:t xml:space="preserve">  </w:t>
      </w:r>
      <w:r w:rsidR="00F472F1" w:rsidRPr="00767591">
        <w:t xml:space="preserve">    </w:t>
      </w:r>
      <w:r w:rsidRPr="00767591">
        <w:t>_____________________</w:t>
      </w:r>
      <w:r w:rsidR="00F472F1" w:rsidRPr="00767591">
        <w:t xml:space="preserve">           </w:t>
      </w:r>
      <w:r w:rsidRPr="00767591">
        <w:t>(___________________)</w:t>
      </w:r>
      <w:proofErr w:type="gramEnd"/>
    </w:p>
    <w:p w:rsidR="00045542" w:rsidRPr="00767591" w:rsidRDefault="00045542" w:rsidP="00045542">
      <w:pPr>
        <w:pStyle w:val="a4"/>
        <w:spacing w:after="0"/>
        <w:rPr>
          <w:vertAlign w:val="superscript"/>
        </w:rPr>
      </w:pPr>
      <w:r w:rsidRPr="00767591">
        <w:rPr>
          <w:vertAlign w:val="superscript"/>
        </w:rPr>
        <w:t xml:space="preserve"> </w:t>
      </w:r>
      <w:r w:rsidRPr="00767591">
        <w:rPr>
          <w:vertAlign w:val="superscript"/>
        </w:rPr>
        <w:tab/>
      </w:r>
      <w:r w:rsidRPr="00767591">
        <w:rPr>
          <w:vertAlign w:val="superscript"/>
        </w:rPr>
        <w:tab/>
      </w:r>
      <w:r w:rsidRPr="00767591">
        <w:rPr>
          <w:vertAlign w:val="superscript"/>
        </w:rPr>
        <w:tab/>
      </w:r>
      <w:r w:rsidRPr="00767591">
        <w:rPr>
          <w:vertAlign w:val="superscript"/>
        </w:rPr>
        <w:tab/>
      </w:r>
      <w:r w:rsidRPr="00767591">
        <w:rPr>
          <w:vertAlign w:val="superscript"/>
        </w:rPr>
        <w:tab/>
        <w:t xml:space="preserve">   (подпись) </w:t>
      </w:r>
      <w:r w:rsidRPr="00767591">
        <w:rPr>
          <w:vertAlign w:val="superscript"/>
        </w:rPr>
        <w:tab/>
        <w:t xml:space="preserve">                                </w:t>
      </w:r>
      <w:r w:rsidR="00F472F1" w:rsidRPr="00767591">
        <w:rPr>
          <w:vertAlign w:val="superscript"/>
        </w:rPr>
        <w:t xml:space="preserve">                 </w:t>
      </w:r>
      <w:r w:rsidRPr="00767591">
        <w:rPr>
          <w:vertAlign w:val="superscript"/>
        </w:rPr>
        <w:t xml:space="preserve"> (фамилия, и., о.)</w:t>
      </w:r>
    </w:p>
    <w:p w:rsidR="00045542" w:rsidRPr="00767591" w:rsidRDefault="00045542" w:rsidP="00045542">
      <w:pPr>
        <w:pStyle w:val="a4"/>
        <w:spacing w:after="0"/>
      </w:pPr>
      <w:r w:rsidRPr="00767591">
        <w:t>М</w:t>
      </w:r>
      <w:r w:rsidR="00F472F1" w:rsidRPr="00767591">
        <w:t xml:space="preserve"> </w:t>
      </w:r>
      <w:proofErr w:type="gramStart"/>
      <w:r w:rsidR="00F472F1" w:rsidRPr="00767591">
        <w:t>П</w:t>
      </w:r>
      <w:proofErr w:type="gramEnd"/>
    </w:p>
    <w:p w:rsidR="00045542" w:rsidRPr="00767591" w:rsidRDefault="00045542" w:rsidP="00045542">
      <w:pPr>
        <w:tabs>
          <w:tab w:val="left" w:pos="7110"/>
        </w:tabs>
        <w:ind w:left="-540"/>
        <w:rPr>
          <w:b/>
          <w:bCs/>
        </w:rPr>
      </w:pPr>
      <w:r w:rsidRPr="00767591">
        <w:rPr>
          <w:b/>
          <w:bCs/>
        </w:rPr>
        <w:tab/>
      </w:r>
    </w:p>
    <w:p w:rsidR="00045542" w:rsidRPr="00767591" w:rsidRDefault="00045542" w:rsidP="00045542">
      <w:pPr>
        <w:tabs>
          <w:tab w:val="left" w:pos="7110"/>
        </w:tabs>
        <w:ind w:left="-540"/>
        <w:rPr>
          <w:b/>
          <w:bCs/>
        </w:rPr>
      </w:pPr>
    </w:p>
    <w:p w:rsidR="00045542" w:rsidRPr="00767591" w:rsidRDefault="00045542" w:rsidP="00045542">
      <w:pPr>
        <w:tabs>
          <w:tab w:val="left" w:pos="7110"/>
        </w:tabs>
        <w:ind w:left="-540"/>
        <w:rPr>
          <w:b/>
          <w:bCs/>
        </w:rPr>
      </w:pPr>
    </w:p>
    <w:sectPr w:rsidR="00045542" w:rsidRPr="00767591" w:rsidSect="00F811E6">
      <w:headerReference w:type="default" r:id="rId9"/>
      <w:footerReference w:type="even" r:id="rId10"/>
      <w:footerReference w:type="default" r:id="rId11"/>
      <w:footnotePr>
        <w:pos w:val="beneathText"/>
      </w:footnotePr>
      <w:pgSz w:w="11905" w:h="16837"/>
      <w:pgMar w:top="0" w:right="848" w:bottom="454" w:left="567"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4E" w:rsidRDefault="00AA2F4E">
      <w:r>
        <w:separator/>
      </w:r>
    </w:p>
  </w:endnote>
  <w:endnote w:type="continuationSeparator" w:id="0">
    <w:p w:rsidR="00AA2F4E" w:rsidRDefault="00AA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CC6" w:rsidRDefault="00B33DF1" w:rsidP="00BF1626">
    <w:pPr>
      <w:pStyle w:val="a8"/>
      <w:framePr w:wrap="around" w:vAnchor="text" w:hAnchor="margin" w:xAlign="right" w:y="1"/>
      <w:rPr>
        <w:rStyle w:val="a3"/>
      </w:rPr>
    </w:pPr>
    <w:r>
      <w:rPr>
        <w:rStyle w:val="a3"/>
      </w:rPr>
      <w:fldChar w:fldCharType="begin"/>
    </w:r>
    <w:r w:rsidR="00D36CC6">
      <w:rPr>
        <w:rStyle w:val="a3"/>
      </w:rPr>
      <w:instrText xml:space="preserve">PAGE  </w:instrText>
    </w:r>
    <w:r>
      <w:rPr>
        <w:rStyle w:val="a3"/>
      </w:rPr>
      <w:fldChar w:fldCharType="end"/>
    </w:r>
  </w:p>
  <w:p w:rsidR="00D36CC6" w:rsidRDefault="00D36CC6" w:rsidP="00BF1626">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1518"/>
      <w:docPartObj>
        <w:docPartGallery w:val="Page Numbers (Bottom of Page)"/>
        <w:docPartUnique/>
      </w:docPartObj>
    </w:sdtPr>
    <w:sdtContent>
      <w:p w:rsidR="00D36CC6" w:rsidRDefault="00B33DF1">
        <w:pPr>
          <w:pStyle w:val="a8"/>
          <w:jc w:val="right"/>
        </w:pPr>
        <w:fldSimple w:instr=" PAGE   \* MERGEFORMAT ">
          <w:r w:rsidR="00DB5432">
            <w:rPr>
              <w:noProof/>
            </w:rPr>
            <w:t>3</w:t>
          </w:r>
        </w:fldSimple>
      </w:p>
    </w:sdtContent>
  </w:sdt>
  <w:p w:rsidR="00D36CC6" w:rsidRDefault="00D36CC6" w:rsidP="00BF1626">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4E" w:rsidRDefault="00AA2F4E">
      <w:r>
        <w:separator/>
      </w:r>
    </w:p>
  </w:footnote>
  <w:footnote w:type="continuationSeparator" w:id="0">
    <w:p w:rsidR="00AA2F4E" w:rsidRDefault="00AA2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7204"/>
      <w:docPartObj>
        <w:docPartGallery w:val="Page Numbers (Top of Page)"/>
        <w:docPartUnique/>
      </w:docPartObj>
    </w:sdtPr>
    <w:sdtContent>
      <w:p w:rsidR="00D36CC6" w:rsidRDefault="00B33DF1">
        <w:pPr>
          <w:pStyle w:val="a6"/>
          <w:jc w:val="right"/>
        </w:pPr>
        <w:fldSimple w:instr=" PAGE   \* MERGEFORMAT ">
          <w:r w:rsidR="00DB5432">
            <w:rPr>
              <w:noProof/>
            </w:rPr>
            <w:t>3</w:t>
          </w:r>
        </w:fldSimple>
      </w:p>
    </w:sdtContent>
  </w:sdt>
  <w:p w:rsidR="00D36CC6" w:rsidRDefault="00D36CC6">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pPr>
    </w:lvl>
  </w:abstractNum>
  <w:abstractNum w:abstractNumId="1">
    <w:nsid w:val="00000002"/>
    <w:multiLevelType w:val="singleLevel"/>
    <w:tmpl w:val="00000002"/>
    <w:name w:val="WW8Num2"/>
    <w:lvl w:ilvl="0">
      <w:start w:val="1"/>
      <w:numFmt w:val="decimal"/>
      <w:lvlText w:val="%1."/>
      <w:lvlJc w:val="left"/>
      <w:pPr>
        <w:tabs>
          <w:tab w:val="num" w:pos="900"/>
        </w:tabs>
      </w:pPr>
    </w:lvl>
  </w:abstractNum>
  <w:abstractNum w:abstractNumId="2">
    <w:nsid w:val="03521293"/>
    <w:multiLevelType w:val="hybridMultilevel"/>
    <w:tmpl w:val="87DEF0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2951958"/>
    <w:multiLevelType w:val="singleLevel"/>
    <w:tmpl w:val="0DF84A3E"/>
    <w:lvl w:ilvl="0">
      <w:start w:val="1"/>
      <w:numFmt w:val="decimal"/>
      <w:lvlText w:val="%1."/>
      <w:legacy w:legacy="1" w:legacySpace="0" w:legacyIndent="360"/>
      <w:lvlJc w:val="left"/>
      <w:pPr>
        <w:ind w:left="360" w:hanging="360"/>
      </w:pPr>
    </w:lvl>
  </w:abstractNum>
  <w:abstractNum w:abstractNumId="4">
    <w:nsid w:val="1322350B"/>
    <w:multiLevelType w:val="hybridMultilevel"/>
    <w:tmpl w:val="C876CD86"/>
    <w:lvl w:ilvl="0" w:tplc="95963912">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770EB0"/>
    <w:multiLevelType w:val="singleLevel"/>
    <w:tmpl w:val="0419000F"/>
    <w:lvl w:ilvl="0">
      <w:start w:val="8"/>
      <w:numFmt w:val="decimal"/>
      <w:lvlText w:val="%1."/>
      <w:lvlJc w:val="left"/>
      <w:pPr>
        <w:tabs>
          <w:tab w:val="num" w:pos="360"/>
        </w:tabs>
        <w:ind w:left="360" w:hanging="360"/>
      </w:pPr>
      <w:rPr>
        <w:rFonts w:hint="default"/>
      </w:rPr>
    </w:lvl>
  </w:abstractNum>
  <w:abstractNum w:abstractNumId="6">
    <w:nsid w:val="23617EE4"/>
    <w:multiLevelType w:val="singleLevel"/>
    <w:tmpl w:val="0419000F"/>
    <w:lvl w:ilvl="0">
      <w:start w:val="7"/>
      <w:numFmt w:val="decimal"/>
      <w:lvlText w:val="%1."/>
      <w:lvlJc w:val="left"/>
      <w:pPr>
        <w:tabs>
          <w:tab w:val="num" w:pos="360"/>
        </w:tabs>
        <w:ind w:left="360" w:hanging="360"/>
      </w:pPr>
      <w:rPr>
        <w:rFonts w:hint="default"/>
      </w:rPr>
    </w:lvl>
  </w:abstractNum>
  <w:abstractNum w:abstractNumId="7">
    <w:nsid w:val="26A07FD3"/>
    <w:multiLevelType w:val="hybridMultilevel"/>
    <w:tmpl w:val="3572CF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05E46C2"/>
    <w:multiLevelType w:val="hybridMultilevel"/>
    <w:tmpl w:val="A3BE5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911AE9"/>
    <w:multiLevelType w:val="multilevel"/>
    <w:tmpl w:val="B41E5BA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2186"/>
        </w:tabs>
        <w:ind w:left="2186" w:hanging="1335"/>
      </w:pPr>
      <w:rPr>
        <w:rFonts w:hint="default"/>
      </w:rPr>
    </w:lvl>
    <w:lvl w:ilvl="2">
      <w:start w:val="1"/>
      <w:numFmt w:val="decimal"/>
      <w:isLgl/>
      <w:lvlText w:val="%1.%2.%3."/>
      <w:lvlJc w:val="left"/>
      <w:pPr>
        <w:tabs>
          <w:tab w:val="num" w:pos="3037"/>
        </w:tabs>
        <w:ind w:left="3037" w:hanging="1335"/>
      </w:pPr>
      <w:rPr>
        <w:rFonts w:hint="default"/>
      </w:rPr>
    </w:lvl>
    <w:lvl w:ilvl="3">
      <w:start w:val="1"/>
      <w:numFmt w:val="decimal"/>
      <w:isLgl/>
      <w:lvlText w:val="%1.%2.%3.%4."/>
      <w:lvlJc w:val="left"/>
      <w:pPr>
        <w:tabs>
          <w:tab w:val="num" w:pos="3888"/>
        </w:tabs>
        <w:ind w:left="3888" w:hanging="1335"/>
      </w:pPr>
      <w:rPr>
        <w:rFonts w:hint="default"/>
      </w:rPr>
    </w:lvl>
    <w:lvl w:ilvl="4">
      <w:start w:val="1"/>
      <w:numFmt w:val="decimal"/>
      <w:isLgl/>
      <w:lvlText w:val="%1.%2.%3.%4.%5."/>
      <w:lvlJc w:val="left"/>
      <w:pPr>
        <w:tabs>
          <w:tab w:val="num" w:pos="4739"/>
        </w:tabs>
        <w:ind w:left="4739" w:hanging="1335"/>
      </w:pPr>
      <w:rPr>
        <w:rFonts w:hint="default"/>
      </w:rPr>
    </w:lvl>
    <w:lvl w:ilvl="5">
      <w:start w:val="1"/>
      <w:numFmt w:val="decimal"/>
      <w:isLgl/>
      <w:lvlText w:val="%1.%2.%3.%4.%5.%6."/>
      <w:lvlJc w:val="left"/>
      <w:pPr>
        <w:tabs>
          <w:tab w:val="num" w:pos="5590"/>
        </w:tabs>
        <w:ind w:left="5590" w:hanging="1335"/>
      </w:pPr>
      <w:rPr>
        <w:rFonts w:hint="default"/>
      </w:rPr>
    </w:lvl>
    <w:lvl w:ilvl="6">
      <w:start w:val="1"/>
      <w:numFmt w:val="decimal"/>
      <w:isLgl/>
      <w:lvlText w:val="%1.%2.%3.%4.%5.%6.%7."/>
      <w:lvlJc w:val="left"/>
      <w:pPr>
        <w:tabs>
          <w:tab w:val="num" w:pos="6546"/>
        </w:tabs>
        <w:ind w:left="6546" w:hanging="1440"/>
      </w:pPr>
      <w:rPr>
        <w:rFonts w:hint="default"/>
      </w:rPr>
    </w:lvl>
    <w:lvl w:ilvl="7">
      <w:start w:val="1"/>
      <w:numFmt w:val="decimal"/>
      <w:isLgl/>
      <w:lvlText w:val="%1.%2.%3.%4.%5.%6.%7.%8."/>
      <w:lvlJc w:val="left"/>
      <w:pPr>
        <w:tabs>
          <w:tab w:val="num" w:pos="7397"/>
        </w:tabs>
        <w:ind w:left="7397" w:hanging="1440"/>
      </w:pPr>
      <w:rPr>
        <w:rFonts w:hint="default"/>
      </w:rPr>
    </w:lvl>
    <w:lvl w:ilvl="8">
      <w:start w:val="1"/>
      <w:numFmt w:val="decimal"/>
      <w:isLgl/>
      <w:lvlText w:val="%1.%2.%3.%4.%5.%6.%7.%8.%9."/>
      <w:lvlJc w:val="left"/>
      <w:pPr>
        <w:tabs>
          <w:tab w:val="num" w:pos="8608"/>
        </w:tabs>
        <w:ind w:left="8608" w:hanging="1800"/>
      </w:pPr>
      <w:rPr>
        <w:rFonts w:hint="default"/>
      </w:rPr>
    </w:lvl>
  </w:abstractNum>
  <w:abstractNum w:abstractNumId="10">
    <w:nsid w:val="374F20AD"/>
    <w:multiLevelType w:val="hybridMultilevel"/>
    <w:tmpl w:val="ADD8C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CF5007"/>
    <w:multiLevelType w:val="singleLevel"/>
    <w:tmpl w:val="0DF84A3E"/>
    <w:lvl w:ilvl="0">
      <w:start w:val="1"/>
      <w:numFmt w:val="decimal"/>
      <w:lvlText w:val="%1."/>
      <w:legacy w:legacy="1" w:legacySpace="0" w:legacyIndent="360"/>
      <w:lvlJc w:val="left"/>
      <w:pPr>
        <w:ind w:left="360" w:hanging="360"/>
      </w:pPr>
    </w:lvl>
  </w:abstractNum>
  <w:abstractNum w:abstractNumId="12">
    <w:nsid w:val="4B2C107D"/>
    <w:multiLevelType w:val="singleLevel"/>
    <w:tmpl w:val="0419000F"/>
    <w:lvl w:ilvl="0">
      <w:start w:val="6"/>
      <w:numFmt w:val="decimal"/>
      <w:lvlText w:val="%1."/>
      <w:lvlJc w:val="left"/>
      <w:pPr>
        <w:tabs>
          <w:tab w:val="num" w:pos="360"/>
        </w:tabs>
        <w:ind w:left="360" w:hanging="360"/>
      </w:pPr>
      <w:rPr>
        <w:rFonts w:hint="default"/>
      </w:rPr>
    </w:lvl>
  </w:abstractNum>
  <w:abstractNum w:abstractNumId="13">
    <w:nsid w:val="52CA5A0E"/>
    <w:multiLevelType w:val="multilevel"/>
    <w:tmpl w:val="6694D822"/>
    <w:lvl w:ilvl="0">
      <w:start w:val="1"/>
      <w:numFmt w:val="decimal"/>
      <w:lvlText w:val="%1)"/>
      <w:lvlJc w:val="left"/>
      <w:pPr>
        <w:tabs>
          <w:tab w:val="num" w:pos="1470"/>
        </w:tabs>
        <w:ind w:left="1470" w:hanging="93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53B46990"/>
    <w:multiLevelType w:val="multilevel"/>
    <w:tmpl w:val="278EE4E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644E7"/>
    <w:multiLevelType w:val="hybridMultilevel"/>
    <w:tmpl w:val="57CA562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D3E4310"/>
    <w:multiLevelType w:val="multilevel"/>
    <w:tmpl w:val="FA1812B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7">
    <w:nsid w:val="75D23957"/>
    <w:multiLevelType w:val="hybridMultilevel"/>
    <w:tmpl w:val="AA58846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10"/>
  </w:num>
  <w:num w:numId="5">
    <w:abstractNumId w:val="14"/>
  </w:num>
  <w:num w:numId="6">
    <w:abstractNumId w:val="4"/>
  </w:num>
  <w:num w:numId="7">
    <w:abstractNumId w:val="13"/>
  </w:num>
  <w:num w:numId="8">
    <w:abstractNumId w:val="17"/>
  </w:num>
  <w:num w:numId="9">
    <w:abstractNumId w:val="7"/>
  </w:num>
  <w:num w:numId="10">
    <w:abstractNumId w:val="3"/>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5"/>
  </w:num>
  <w:num w:numId="16">
    <w:abstractNumId w:val="6"/>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rsids>
    <w:rsidRoot w:val="00304BB9"/>
    <w:rsid w:val="0000141A"/>
    <w:rsid w:val="00002ACA"/>
    <w:rsid w:val="00002F47"/>
    <w:rsid w:val="00003139"/>
    <w:rsid w:val="00005F0E"/>
    <w:rsid w:val="00010035"/>
    <w:rsid w:val="00010470"/>
    <w:rsid w:val="000117E5"/>
    <w:rsid w:val="00013A87"/>
    <w:rsid w:val="000149E0"/>
    <w:rsid w:val="00015AE3"/>
    <w:rsid w:val="000170CB"/>
    <w:rsid w:val="0001712C"/>
    <w:rsid w:val="00021F29"/>
    <w:rsid w:val="00023678"/>
    <w:rsid w:val="00025C04"/>
    <w:rsid w:val="00027948"/>
    <w:rsid w:val="00030AD6"/>
    <w:rsid w:val="000371CD"/>
    <w:rsid w:val="000378E6"/>
    <w:rsid w:val="00037953"/>
    <w:rsid w:val="0004087A"/>
    <w:rsid w:val="00041062"/>
    <w:rsid w:val="0004152A"/>
    <w:rsid w:val="00043616"/>
    <w:rsid w:val="00044CC8"/>
    <w:rsid w:val="00045542"/>
    <w:rsid w:val="0004577E"/>
    <w:rsid w:val="0004721D"/>
    <w:rsid w:val="0005486F"/>
    <w:rsid w:val="00060588"/>
    <w:rsid w:val="00060CCE"/>
    <w:rsid w:val="00067FFC"/>
    <w:rsid w:val="00071200"/>
    <w:rsid w:val="000743C3"/>
    <w:rsid w:val="0008130E"/>
    <w:rsid w:val="000832C7"/>
    <w:rsid w:val="00086D00"/>
    <w:rsid w:val="0009065B"/>
    <w:rsid w:val="000919B0"/>
    <w:rsid w:val="00093479"/>
    <w:rsid w:val="0009678C"/>
    <w:rsid w:val="000970D1"/>
    <w:rsid w:val="000A01EC"/>
    <w:rsid w:val="000A1F96"/>
    <w:rsid w:val="000A263A"/>
    <w:rsid w:val="000A2752"/>
    <w:rsid w:val="000A4553"/>
    <w:rsid w:val="000A5D5F"/>
    <w:rsid w:val="000A66D3"/>
    <w:rsid w:val="000A7D27"/>
    <w:rsid w:val="000B0362"/>
    <w:rsid w:val="000B2AC5"/>
    <w:rsid w:val="000B60B0"/>
    <w:rsid w:val="000C0848"/>
    <w:rsid w:val="000C0F14"/>
    <w:rsid w:val="000C38A8"/>
    <w:rsid w:val="000C5AC7"/>
    <w:rsid w:val="000C6342"/>
    <w:rsid w:val="000C7D78"/>
    <w:rsid w:val="000D0BA4"/>
    <w:rsid w:val="000D2944"/>
    <w:rsid w:val="000D3353"/>
    <w:rsid w:val="000D5A05"/>
    <w:rsid w:val="000D723E"/>
    <w:rsid w:val="000E2275"/>
    <w:rsid w:val="000E24E5"/>
    <w:rsid w:val="000E2A41"/>
    <w:rsid w:val="000E393A"/>
    <w:rsid w:val="000E39F9"/>
    <w:rsid w:val="000E6FB0"/>
    <w:rsid w:val="000E7FA9"/>
    <w:rsid w:val="000F0463"/>
    <w:rsid w:val="000F1AC9"/>
    <w:rsid w:val="000F5A9F"/>
    <w:rsid w:val="000F7761"/>
    <w:rsid w:val="000F7D80"/>
    <w:rsid w:val="000F7E34"/>
    <w:rsid w:val="001016FB"/>
    <w:rsid w:val="00103E39"/>
    <w:rsid w:val="001042B9"/>
    <w:rsid w:val="00105FBD"/>
    <w:rsid w:val="00106BF9"/>
    <w:rsid w:val="00110450"/>
    <w:rsid w:val="001104AB"/>
    <w:rsid w:val="00111EDE"/>
    <w:rsid w:val="00112770"/>
    <w:rsid w:val="00113031"/>
    <w:rsid w:val="00114492"/>
    <w:rsid w:val="00114568"/>
    <w:rsid w:val="001153CF"/>
    <w:rsid w:val="0011590C"/>
    <w:rsid w:val="00115C24"/>
    <w:rsid w:val="001161AD"/>
    <w:rsid w:val="00116E67"/>
    <w:rsid w:val="00122220"/>
    <w:rsid w:val="001222D9"/>
    <w:rsid w:val="00127570"/>
    <w:rsid w:val="001331C6"/>
    <w:rsid w:val="00134914"/>
    <w:rsid w:val="00135048"/>
    <w:rsid w:val="00137EDB"/>
    <w:rsid w:val="001406F6"/>
    <w:rsid w:val="00144146"/>
    <w:rsid w:val="00151134"/>
    <w:rsid w:val="001534EB"/>
    <w:rsid w:val="001556EE"/>
    <w:rsid w:val="00156034"/>
    <w:rsid w:val="001560E3"/>
    <w:rsid w:val="0015678D"/>
    <w:rsid w:val="00157298"/>
    <w:rsid w:val="0016196F"/>
    <w:rsid w:val="00162CC1"/>
    <w:rsid w:val="00163481"/>
    <w:rsid w:val="00165935"/>
    <w:rsid w:val="001704B5"/>
    <w:rsid w:val="00171FB6"/>
    <w:rsid w:val="001737B4"/>
    <w:rsid w:val="0017544E"/>
    <w:rsid w:val="001769C3"/>
    <w:rsid w:val="00177B0D"/>
    <w:rsid w:val="00184943"/>
    <w:rsid w:val="00185C97"/>
    <w:rsid w:val="00186796"/>
    <w:rsid w:val="00187D3A"/>
    <w:rsid w:val="00187F21"/>
    <w:rsid w:val="00192916"/>
    <w:rsid w:val="001961EF"/>
    <w:rsid w:val="001A1B9B"/>
    <w:rsid w:val="001A4CCB"/>
    <w:rsid w:val="001A664A"/>
    <w:rsid w:val="001A6DF8"/>
    <w:rsid w:val="001B1E3B"/>
    <w:rsid w:val="001B55EB"/>
    <w:rsid w:val="001C0910"/>
    <w:rsid w:val="001C3DBE"/>
    <w:rsid w:val="001C3E78"/>
    <w:rsid w:val="001C4955"/>
    <w:rsid w:val="001C5D45"/>
    <w:rsid w:val="001D0A79"/>
    <w:rsid w:val="001D19AA"/>
    <w:rsid w:val="001D435F"/>
    <w:rsid w:val="001D6916"/>
    <w:rsid w:val="001D6AB3"/>
    <w:rsid w:val="001D6E87"/>
    <w:rsid w:val="001D7F0E"/>
    <w:rsid w:val="001E09C7"/>
    <w:rsid w:val="001E1034"/>
    <w:rsid w:val="001E2357"/>
    <w:rsid w:val="001E38A9"/>
    <w:rsid w:val="001E4CF1"/>
    <w:rsid w:val="001E7B82"/>
    <w:rsid w:val="001F14C0"/>
    <w:rsid w:val="001F270E"/>
    <w:rsid w:val="001F56F4"/>
    <w:rsid w:val="001F57C5"/>
    <w:rsid w:val="001F5B15"/>
    <w:rsid w:val="00204A41"/>
    <w:rsid w:val="00205CD7"/>
    <w:rsid w:val="00206B92"/>
    <w:rsid w:val="002078F7"/>
    <w:rsid w:val="00210E56"/>
    <w:rsid w:val="002110CE"/>
    <w:rsid w:val="00211997"/>
    <w:rsid w:val="00212B1C"/>
    <w:rsid w:val="0021673B"/>
    <w:rsid w:val="00216845"/>
    <w:rsid w:val="002173F4"/>
    <w:rsid w:val="00217BCF"/>
    <w:rsid w:val="00220AC5"/>
    <w:rsid w:val="00222357"/>
    <w:rsid w:val="0022426C"/>
    <w:rsid w:val="002315EB"/>
    <w:rsid w:val="002327C5"/>
    <w:rsid w:val="00233272"/>
    <w:rsid w:val="002366CB"/>
    <w:rsid w:val="00236DCC"/>
    <w:rsid w:val="00237B3A"/>
    <w:rsid w:val="00242831"/>
    <w:rsid w:val="002457F3"/>
    <w:rsid w:val="00246266"/>
    <w:rsid w:val="00250A8E"/>
    <w:rsid w:val="002541C7"/>
    <w:rsid w:val="002546E0"/>
    <w:rsid w:val="0025773A"/>
    <w:rsid w:val="00260B8F"/>
    <w:rsid w:val="00260E42"/>
    <w:rsid w:val="002644BE"/>
    <w:rsid w:val="00265869"/>
    <w:rsid w:val="002664D5"/>
    <w:rsid w:val="0026753C"/>
    <w:rsid w:val="002703C8"/>
    <w:rsid w:val="00271411"/>
    <w:rsid w:val="0027182A"/>
    <w:rsid w:val="00273D0B"/>
    <w:rsid w:val="0027735B"/>
    <w:rsid w:val="00281B43"/>
    <w:rsid w:val="00283013"/>
    <w:rsid w:val="002845CF"/>
    <w:rsid w:val="00284F8E"/>
    <w:rsid w:val="00287DC0"/>
    <w:rsid w:val="0029021E"/>
    <w:rsid w:val="00292E72"/>
    <w:rsid w:val="002940BF"/>
    <w:rsid w:val="00294CF5"/>
    <w:rsid w:val="00295BB0"/>
    <w:rsid w:val="002A02F2"/>
    <w:rsid w:val="002A105D"/>
    <w:rsid w:val="002A1F58"/>
    <w:rsid w:val="002A290B"/>
    <w:rsid w:val="002A446B"/>
    <w:rsid w:val="002A70A5"/>
    <w:rsid w:val="002A7D8F"/>
    <w:rsid w:val="002B0A28"/>
    <w:rsid w:val="002B3701"/>
    <w:rsid w:val="002B4434"/>
    <w:rsid w:val="002B767F"/>
    <w:rsid w:val="002C08CA"/>
    <w:rsid w:val="002C1206"/>
    <w:rsid w:val="002C1BB9"/>
    <w:rsid w:val="002C27DE"/>
    <w:rsid w:val="002C31BA"/>
    <w:rsid w:val="002C3BDF"/>
    <w:rsid w:val="002C4405"/>
    <w:rsid w:val="002C4AAB"/>
    <w:rsid w:val="002C6767"/>
    <w:rsid w:val="002C6B27"/>
    <w:rsid w:val="002C7CD9"/>
    <w:rsid w:val="002D04AF"/>
    <w:rsid w:val="002D3931"/>
    <w:rsid w:val="002D4D69"/>
    <w:rsid w:val="002D7496"/>
    <w:rsid w:val="002E09BC"/>
    <w:rsid w:val="002E4905"/>
    <w:rsid w:val="002E493C"/>
    <w:rsid w:val="002E557B"/>
    <w:rsid w:val="002F0810"/>
    <w:rsid w:val="002F191B"/>
    <w:rsid w:val="002F3D96"/>
    <w:rsid w:val="002F45B3"/>
    <w:rsid w:val="002F504B"/>
    <w:rsid w:val="0030460A"/>
    <w:rsid w:val="00304766"/>
    <w:rsid w:val="00304BB9"/>
    <w:rsid w:val="00307DD7"/>
    <w:rsid w:val="0031068D"/>
    <w:rsid w:val="0031122A"/>
    <w:rsid w:val="00312579"/>
    <w:rsid w:val="00316709"/>
    <w:rsid w:val="00316853"/>
    <w:rsid w:val="0032019E"/>
    <w:rsid w:val="00321A15"/>
    <w:rsid w:val="00321E80"/>
    <w:rsid w:val="003232F4"/>
    <w:rsid w:val="00324C45"/>
    <w:rsid w:val="0032719C"/>
    <w:rsid w:val="00332926"/>
    <w:rsid w:val="00332A5C"/>
    <w:rsid w:val="00335770"/>
    <w:rsid w:val="00335A95"/>
    <w:rsid w:val="00341235"/>
    <w:rsid w:val="003423CB"/>
    <w:rsid w:val="00342517"/>
    <w:rsid w:val="00343FF8"/>
    <w:rsid w:val="00345F92"/>
    <w:rsid w:val="003502E6"/>
    <w:rsid w:val="00351E33"/>
    <w:rsid w:val="0035322F"/>
    <w:rsid w:val="003542E6"/>
    <w:rsid w:val="00354676"/>
    <w:rsid w:val="00354849"/>
    <w:rsid w:val="00354FA1"/>
    <w:rsid w:val="00361AC7"/>
    <w:rsid w:val="0036382E"/>
    <w:rsid w:val="00366CC4"/>
    <w:rsid w:val="003704E9"/>
    <w:rsid w:val="00380CAE"/>
    <w:rsid w:val="00380D71"/>
    <w:rsid w:val="00385D0C"/>
    <w:rsid w:val="0039095C"/>
    <w:rsid w:val="00395C7D"/>
    <w:rsid w:val="003960BE"/>
    <w:rsid w:val="00396FCD"/>
    <w:rsid w:val="00397801"/>
    <w:rsid w:val="003A2FDF"/>
    <w:rsid w:val="003A32C5"/>
    <w:rsid w:val="003A3BC9"/>
    <w:rsid w:val="003B12DA"/>
    <w:rsid w:val="003B41F8"/>
    <w:rsid w:val="003C11E7"/>
    <w:rsid w:val="003C1442"/>
    <w:rsid w:val="003D6D15"/>
    <w:rsid w:val="003D74F8"/>
    <w:rsid w:val="003E13B2"/>
    <w:rsid w:val="003E1C6E"/>
    <w:rsid w:val="003E5923"/>
    <w:rsid w:val="003E6CAE"/>
    <w:rsid w:val="003F0CA5"/>
    <w:rsid w:val="003F248C"/>
    <w:rsid w:val="003F4D3F"/>
    <w:rsid w:val="003F67B3"/>
    <w:rsid w:val="003F70F2"/>
    <w:rsid w:val="00401377"/>
    <w:rsid w:val="00403FC8"/>
    <w:rsid w:val="004061A1"/>
    <w:rsid w:val="00406BBF"/>
    <w:rsid w:val="00406E8E"/>
    <w:rsid w:val="00411ABD"/>
    <w:rsid w:val="00412A99"/>
    <w:rsid w:val="0041308D"/>
    <w:rsid w:val="00413F7D"/>
    <w:rsid w:val="004155FC"/>
    <w:rsid w:val="00415CC5"/>
    <w:rsid w:val="00415E93"/>
    <w:rsid w:val="00416DB7"/>
    <w:rsid w:val="004170A5"/>
    <w:rsid w:val="004175E7"/>
    <w:rsid w:val="00417E0C"/>
    <w:rsid w:val="00422F3B"/>
    <w:rsid w:val="00426118"/>
    <w:rsid w:val="004271DF"/>
    <w:rsid w:val="00427F37"/>
    <w:rsid w:val="004300FC"/>
    <w:rsid w:val="0043037C"/>
    <w:rsid w:val="00431460"/>
    <w:rsid w:val="0043668D"/>
    <w:rsid w:val="00441FB2"/>
    <w:rsid w:val="00446381"/>
    <w:rsid w:val="00447A61"/>
    <w:rsid w:val="0045122E"/>
    <w:rsid w:val="00451807"/>
    <w:rsid w:val="0046060B"/>
    <w:rsid w:val="0046095A"/>
    <w:rsid w:val="00460E5B"/>
    <w:rsid w:val="004703DC"/>
    <w:rsid w:val="00471105"/>
    <w:rsid w:val="004712AC"/>
    <w:rsid w:val="004751B7"/>
    <w:rsid w:val="00476519"/>
    <w:rsid w:val="00483DEE"/>
    <w:rsid w:val="00485829"/>
    <w:rsid w:val="0048626C"/>
    <w:rsid w:val="004866CA"/>
    <w:rsid w:val="0048690B"/>
    <w:rsid w:val="00486F15"/>
    <w:rsid w:val="0049045C"/>
    <w:rsid w:val="00490BE1"/>
    <w:rsid w:val="004926E6"/>
    <w:rsid w:val="00492A3C"/>
    <w:rsid w:val="00492B43"/>
    <w:rsid w:val="00497AD1"/>
    <w:rsid w:val="004A5D9F"/>
    <w:rsid w:val="004A6794"/>
    <w:rsid w:val="004A7480"/>
    <w:rsid w:val="004A76A8"/>
    <w:rsid w:val="004B0759"/>
    <w:rsid w:val="004B0952"/>
    <w:rsid w:val="004B0D56"/>
    <w:rsid w:val="004B0D6B"/>
    <w:rsid w:val="004B4ACC"/>
    <w:rsid w:val="004B5BE1"/>
    <w:rsid w:val="004B5FBE"/>
    <w:rsid w:val="004B6A58"/>
    <w:rsid w:val="004C0F6D"/>
    <w:rsid w:val="004C2E2D"/>
    <w:rsid w:val="004C4009"/>
    <w:rsid w:val="004C4740"/>
    <w:rsid w:val="004C5134"/>
    <w:rsid w:val="004C7D02"/>
    <w:rsid w:val="004D0FB7"/>
    <w:rsid w:val="004D2031"/>
    <w:rsid w:val="004D2342"/>
    <w:rsid w:val="004D2781"/>
    <w:rsid w:val="004D3E2F"/>
    <w:rsid w:val="004D4EB4"/>
    <w:rsid w:val="004D6418"/>
    <w:rsid w:val="004D70B4"/>
    <w:rsid w:val="004E047D"/>
    <w:rsid w:val="004E06D0"/>
    <w:rsid w:val="004E4351"/>
    <w:rsid w:val="004E4B3D"/>
    <w:rsid w:val="004E553A"/>
    <w:rsid w:val="004E6A66"/>
    <w:rsid w:val="004E76EE"/>
    <w:rsid w:val="004F0E7D"/>
    <w:rsid w:val="004F4AB6"/>
    <w:rsid w:val="004F5BCE"/>
    <w:rsid w:val="004F5C5A"/>
    <w:rsid w:val="004F6745"/>
    <w:rsid w:val="004F7635"/>
    <w:rsid w:val="004F7C8C"/>
    <w:rsid w:val="0050009F"/>
    <w:rsid w:val="00500632"/>
    <w:rsid w:val="00504F03"/>
    <w:rsid w:val="0050516A"/>
    <w:rsid w:val="00510645"/>
    <w:rsid w:val="0051199C"/>
    <w:rsid w:val="005174CB"/>
    <w:rsid w:val="00524445"/>
    <w:rsid w:val="00524520"/>
    <w:rsid w:val="00525247"/>
    <w:rsid w:val="005307A8"/>
    <w:rsid w:val="005331C4"/>
    <w:rsid w:val="005342AC"/>
    <w:rsid w:val="005353C6"/>
    <w:rsid w:val="00536349"/>
    <w:rsid w:val="005435ED"/>
    <w:rsid w:val="0054674C"/>
    <w:rsid w:val="00552AEC"/>
    <w:rsid w:val="00555091"/>
    <w:rsid w:val="00556802"/>
    <w:rsid w:val="00560D50"/>
    <w:rsid w:val="005612A6"/>
    <w:rsid w:val="00562396"/>
    <w:rsid w:val="0056482A"/>
    <w:rsid w:val="00564905"/>
    <w:rsid w:val="0056594E"/>
    <w:rsid w:val="0056665A"/>
    <w:rsid w:val="00566849"/>
    <w:rsid w:val="00573636"/>
    <w:rsid w:val="005743B8"/>
    <w:rsid w:val="00575794"/>
    <w:rsid w:val="0058058B"/>
    <w:rsid w:val="0058176C"/>
    <w:rsid w:val="00582028"/>
    <w:rsid w:val="00584161"/>
    <w:rsid w:val="00585618"/>
    <w:rsid w:val="00585D27"/>
    <w:rsid w:val="0059088B"/>
    <w:rsid w:val="00592A72"/>
    <w:rsid w:val="005A1FB2"/>
    <w:rsid w:val="005A2056"/>
    <w:rsid w:val="005A77A2"/>
    <w:rsid w:val="005B7B0D"/>
    <w:rsid w:val="005C3ACD"/>
    <w:rsid w:val="005C4FF7"/>
    <w:rsid w:val="005C785C"/>
    <w:rsid w:val="005D3F6D"/>
    <w:rsid w:val="005D4032"/>
    <w:rsid w:val="005D62BD"/>
    <w:rsid w:val="005D7717"/>
    <w:rsid w:val="005E272A"/>
    <w:rsid w:val="005E4043"/>
    <w:rsid w:val="005E60F8"/>
    <w:rsid w:val="005E7CC2"/>
    <w:rsid w:val="005E7E6A"/>
    <w:rsid w:val="005F2B8A"/>
    <w:rsid w:val="005F459F"/>
    <w:rsid w:val="00600818"/>
    <w:rsid w:val="00601B5C"/>
    <w:rsid w:val="00602610"/>
    <w:rsid w:val="00606A76"/>
    <w:rsid w:val="00607F06"/>
    <w:rsid w:val="00610620"/>
    <w:rsid w:val="00610C71"/>
    <w:rsid w:val="006139B4"/>
    <w:rsid w:val="00614075"/>
    <w:rsid w:val="00615C4F"/>
    <w:rsid w:val="0062061F"/>
    <w:rsid w:val="00620D58"/>
    <w:rsid w:val="00621663"/>
    <w:rsid w:val="00621CC2"/>
    <w:rsid w:val="00622970"/>
    <w:rsid w:val="00631AD2"/>
    <w:rsid w:val="006333A2"/>
    <w:rsid w:val="0064136B"/>
    <w:rsid w:val="00651A70"/>
    <w:rsid w:val="00652120"/>
    <w:rsid w:val="00652A32"/>
    <w:rsid w:val="0065333A"/>
    <w:rsid w:val="00654745"/>
    <w:rsid w:val="0066407A"/>
    <w:rsid w:val="0066646D"/>
    <w:rsid w:val="006666F4"/>
    <w:rsid w:val="006703CB"/>
    <w:rsid w:val="00675DA2"/>
    <w:rsid w:val="0068338E"/>
    <w:rsid w:val="00683CB3"/>
    <w:rsid w:val="006854A1"/>
    <w:rsid w:val="00686399"/>
    <w:rsid w:val="00687200"/>
    <w:rsid w:val="00692614"/>
    <w:rsid w:val="006930D7"/>
    <w:rsid w:val="00694AE9"/>
    <w:rsid w:val="006967A6"/>
    <w:rsid w:val="00696C0A"/>
    <w:rsid w:val="006974A1"/>
    <w:rsid w:val="006A1BB3"/>
    <w:rsid w:val="006A21A2"/>
    <w:rsid w:val="006A3E2C"/>
    <w:rsid w:val="006A4615"/>
    <w:rsid w:val="006A61C9"/>
    <w:rsid w:val="006B0B88"/>
    <w:rsid w:val="006B6940"/>
    <w:rsid w:val="006B69C1"/>
    <w:rsid w:val="006B7085"/>
    <w:rsid w:val="006B7960"/>
    <w:rsid w:val="006C2E16"/>
    <w:rsid w:val="006C5F1D"/>
    <w:rsid w:val="006C74AB"/>
    <w:rsid w:val="006D09B0"/>
    <w:rsid w:val="006D0C8B"/>
    <w:rsid w:val="006D12F7"/>
    <w:rsid w:val="006D4A41"/>
    <w:rsid w:val="006D5005"/>
    <w:rsid w:val="006D5C0F"/>
    <w:rsid w:val="006D7506"/>
    <w:rsid w:val="006E5877"/>
    <w:rsid w:val="006E6651"/>
    <w:rsid w:val="006E746D"/>
    <w:rsid w:val="006E77B2"/>
    <w:rsid w:val="006F0FF3"/>
    <w:rsid w:val="006F1815"/>
    <w:rsid w:val="006F1CC6"/>
    <w:rsid w:val="006F1F4B"/>
    <w:rsid w:val="006F277B"/>
    <w:rsid w:val="006F76CF"/>
    <w:rsid w:val="00700A98"/>
    <w:rsid w:val="007046A5"/>
    <w:rsid w:val="00711237"/>
    <w:rsid w:val="007115EE"/>
    <w:rsid w:val="00711B3D"/>
    <w:rsid w:val="007152B4"/>
    <w:rsid w:val="007176B6"/>
    <w:rsid w:val="00717A6E"/>
    <w:rsid w:val="0072104A"/>
    <w:rsid w:val="00721CCD"/>
    <w:rsid w:val="007221DF"/>
    <w:rsid w:val="00722E3D"/>
    <w:rsid w:val="00726E26"/>
    <w:rsid w:val="007313A7"/>
    <w:rsid w:val="00732882"/>
    <w:rsid w:val="00733552"/>
    <w:rsid w:val="0073589A"/>
    <w:rsid w:val="00737AAB"/>
    <w:rsid w:val="00744EF0"/>
    <w:rsid w:val="00746FDE"/>
    <w:rsid w:val="00750F66"/>
    <w:rsid w:val="00754481"/>
    <w:rsid w:val="00764874"/>
    <w:rsid w:val="00767591"/>
    <w:rsid w:val="00770B07"/>
    <w:rsid w:val="00773C12"/>
    <w:rsid w:val="0077576B"/>
    <w:rsid w:val="00777C9E"/>
    <w:rsid w:val="00777F6D"/>
    <w:rsid w:val="00780094"/>
    <w:rsid w:val="00784484"/>
    <w:rsid w:val="007858EC"/>
    <w:rsid w:val="00787958"/>
    <w:rsid w:val="00787C77"/>
    <w:rsid w:val="00791351"/>
    <w:rsid w:val="0079224B"/>
    <w:rsid w:val="00792292"/>
    <w:rsid w:val="007A1F52"/>
    <w:rsid w:val="007A5176"/>
    <w:rsid w:val="007B0589"/>
    <w:rsid w:val="007B3F1D"/>
    <w:rsid w:val="007B645B"/>
    <w:rsid w:val="007B756A"/>
    <w:rsid w:val="007C119D"/>
    <w:rsid w:val="007C1597"/>
    <w:rsid w:val="007C3C44"/>
    <w:rsid w:val="007C6926"/>
    <w:rsid w:val="007C7D2F"/>
    <w:rsid w:val="007D03E1"/>
    <w:rsid w:val="007D1433"/>
    <w:rsid w:val="007D1B16"/>
    <w:rsid w:val="007D2537"/>
    <w:rsid w:val="007D263B"/>
    <w:rsid w:val="007D3D98"/>
    <w:rsid w:val="007D40FF"/>
    <w:rsid w:val="007D66D7"/>
    <w:rsid w:val="007D6E36"/>
    <w:rsid w:val="007F05F8"/>
    <w:rsid w:val="007F1EF8"/>
    <w:rsid w:val="007F25E0"/>
    <w:rsid w:val="007F64F4"/>
    <w:rsid w:val="00800381"/>
    <w:rsid w:val="00800BB6"/>
    <w:rsid w:val="00801514"/>
    <w:rsid w:val="00812472"/>
    <w:rsid w:val="00814DD4"/>
    <w:rsid w:val="0082289B"/>
    <w:rsid w:val="00823633"/>
    <w:rsid w:val="008238A1"/>
    <w:rsid w:val="00824203"/>
    <w:rsid w:val="00826186"/>
    <w:rsid w:val="008272E5"/>
    <w:rsid w:val="00827B92"/>
    <w:rsid w:val="008302E6"/>
    <w:rsid w:val="00831025"/>
    <w:rsid w:val="00832821"/>
    <w:rsid w:val="008404CA"/>
    <w:rsid w:val="00840910"/>
    <w:rsid w:val="00843258"/>
    <w:rsid w:val="00843F00"/>
    <w:rsid w:val="00845F6C"/>
    <w:rsid w:val="00847EDE"/>
    <w:rsid w:val="0085101F"/>
    <w:rsid w:val="008510FD"/>
    <w:rsid w:val="00853D6C"/>
    <w:rsid w:val="00854E46"/>
    <w:rsid w:val="008553ED"/>
    <w:rsid w:val="00855B0E"/>
    <w:rsid w:val="00856C32"/>
    <w:rsid w:val="00861439"/>
    <w:rsid w:val="00861877"/>
    <w:rsid w:val="00862F17"/>
    <w:rsid w:val="00863D7A"/>
    <w:rsid w:val="00867C81"/>
    <w:rsid w:val="008713DB"/>
    <w:rsid w:val="00873801"/>
    <w:rsid w:val="00874A65"/>
    <w:rsid w:val="00880D00"/>
    <w:rsid w:val="00880DA1"/>
    <w:rsid w:val="008847D7"/>
    <w:rsid w:val="0088534B"/>
    <w:rsid w:val="008868D3"/>
    <w:rsid w:val="00890FD4"/>
    <w:rsid w:val="00891463"/>
    <w:rsid w:val="00891C05"/>
    <w:rsid w:val="00892F22"/>
    <w:rsid w:val="008978DB"/>
    <w:rsid w:val="008A5F35"/>
    <w:rsid w:val="008A659E"/>
    <w:rsid w:val="008B0917"/>
    <w:rsid w:val="008B150B"/>
    <w:rsid w:val="008B1E29"/>
    <w:rsid w:val="008B282C"/>
    <w:rsid w:val="008B474B"/>
    <w:rsid w:val="008C01D8"/>
    <w:rsid w:val="008C0C0D"/>
    <w:rsid w:val="008C2CD8"/>
    <w:rsid w:val="008C3DAA"/>
    <w:rsid w:val="008C5521"/>
    <w:rsid w:val="008C57BE"/>
    <w:rsid w:val="008C655F"/>
    <w:rsid w:val="008D058E"/>
    <w:rsid w:val="008D2253"/>
    <w:rsid w:val="008D3D24"/>
    <w:rsid w:val="008D6BFD"/>
    <w:rsid w:val="008E24DD"/>
    <w:rsid w:val="008E2FEE"/>
    <w:rsid w:val="008E45DE"/>
    <w:rsid w:val="008E4C3E"/>
    <w:rsid w:val="008E7E11"/>
    <w:rsid w:val="008F00FB"/>
    <w:rsid w:val="008F4424"/>
    <w:rsid w:val="008F458D"/>
    <w:rsid w:val="008F516F"/>
    <w:rsid w:val="008F5366"/>
    <w:rsid w:val="008F5668"/>
    <w:rsid w:val="008F6C46"/>
    <w:rsid w:val="00901636"/>
    <w:rsid w:val="00901B5F"/>
    <w:rsid w:val="00902AB0"/>
    <w:rsid w:val="009034D2"/>
    <w:rsid w:val="00903D91"/>
    <w:rsid w:val="009077AC"/>
    <w:rsid w:val="0091209F"/>
    <w:rsid w:val="00913F6A"/>
    <w:rsid w:val="0091599D"/>
    <w:rsid w:val="009164A9"/>
    <w:rsid w:val="00923330"/>
    <w:rsid w:val="00925987"/>
    <w:rsid w:val="00927C67"/>
    <w:rsid w:val="00930231"/>
    <w:rsid w:val="00931061"/>
    <w:rsid w:val="009330A3"/>
    <w:rsid w:val="00934831"/>
    <w:rsid w:val="0093798E"/>
    <w:rsid w:val="00937CDB"/>
    <w:rsid w:val="00942D1F"/>
    <w:rsid w:val="0094658E"/>
    <w:rsid w:val="00946A45"/>
    <w:rsid w:val="00951DBE"/>
    <w:rsid w:val="00951EC0"/>
    <w:rsid w:val="009528CB"/>
    <w:rsid w:val="00953646"/>
    <w:rsid w:val="00954447"/>
    <w:rsid w:val="00954ADE"/>
    <w:rsid w:val="00955344"/>
    <w:rsid w:val="00960993"/>
    <w:rsid w:val="00961769"/>
    <w:rsid w:val="009640EB"/>
    <w:rsid w:val="00964743"/>
    <w:rsid w:val="00964EC4"/>
    <w:rsid w:val="00967563"/>
    <w:rsid w:val="00967B1B"/>
    <w:rsid w:val="009777E4"/>
    <w:rsid w:val="00980070"/>
    <w:rsid w:val="00983E88"/>
    <w:rsid w:val="0098417E"/>
    <w:rsid w:val="0099151D"/>
    <w:rsid w:val="00991CA2"/>
    <w:rsid w:val="009923C2"/>
    <w:rsid w:val="00993F93"/>
    <w:rsid w:val="00995606"/>
    <w:rsid w:val="0099616C"/>
    <w:rsid w:val="009961F3"/>
    <w:rsid w:val="0099792B"/>
    <w:rsid w:val="009A0C52"/>
    <w:rsid w:val="009A1F92"/>
    <w:rsid w:val="009A69B0"/>
    <w:rsid w:val="009B3031"/>
    <w:rsid w:val="009B5FDA"/>
    <w:rsid w:val="009B6987"/>
    <w:rsid w:val="009B7FB6"/>
    <w:rsid w:val="009C117D"/>
    <w:rsid w:val="009C1483"/>
    <w:rsid w:val="009C2FFC"/>
    <w:rsid w:val="009C7A4E"/>
    <w:rsid w:val="009D0755"/>
    <w:rsid w:val="009D0D0C"/>
    <w:rsid w:val="009E004C"/>
    <w:rsid w:val="009E1732"/>
    <w:rsid w:val="009E3FD9"/>
    <w:rsid w:val="009E473E"/>
    <w:rsid w:val="009E5727"/>
    <w:rsid w:val="009E62B6"/>
    <w:rsid w:val="009E634A"/>
    <w:rsid w:val="009E6C2C"/>
    <w:rsid w:val="009F045B"/>
    <w:rsid w:val="009F309A"/>
    <w:rsid w:val="009F326A"/>
    <w:rsid w:val="009F4845"/>
    <w:rsid w:val="009F5045"/>
    <w:rsid w:val="009F57BE"/>
    <w:rsid w:val="009F628D"/>
    <w:rsid w:val="009F7077"/>
    <w:rsid w:val="00A00B46"/>
    <w:rsid w:val="00A01613"/>
    <w:rsid w:val="00A02E36"/>
    <w:rsid w:val="00A03303"/>
    <w:rsid w:val="00A0480F"/>
    <w:rsid w:val="00A10343"/>
    <w:rsid w:val="00A11339"/>
    <w:rsid w:val="00A17DDA"/>
    <w:rsid w:val="00A235F5"/>
    <w:rsid w:val="00A23941"/>
    <w:rsid w:val="00A25E29"/>
    <w:rsid w:val="00A26374"/>
    <w:rsid w:val="00A30254"/>
    <w:rsid w:val="00A33593"/>
    <w:rsid w:val="00A35AE6"/>
    <w:rsid w:val="00A35B8E"/>
    <w:rsid w:val="00A36414"/>
    <w:rsid w:val="00A37193"/>
    <w:rsid w:val="00A42770"/>
    <w:rsid w:val="00A42EC2"/>
    <w:rsid w:val="00A43E94"/>
    <w:rsid w:val="00A44CD7"/>
    <w:rsid w:val="00A4795E"/>
    <w:rsid w:val="00A47BD8"/>
    <w:rsid w:val="00A52580"/>
    <w:rsid w:val="00A55826"/>
    <w:rsid w:val="00A578A1"/>
    <w:rsid w:val="00A60648"/>
    <w:rsid w:val="00A60C7A"/>
    <w:rsid w:val="00A61858"/>
    <w:rsid w:val="00A674F5"/>
    <w:rsid w:val="00A76958"/>
    <w:rsid w:val="00A779E4"/>
    <w:rsid w:val="00A82BAB"/>
    <w:rsid w:val="00A855DE"/>
    <w:rsid w:val="00A8732A"/>
    <w:rsid w:val="00A92C7E"/>
    <w:rsid w:val="00A95540"/>
    <w:rsid w:val="00A957F7"/>
    <w:rsid w:val="00A979ED"/>
    <w:rsid w:val="00A97C55"/>
    <w:rsid w:val="00AA0A47"/>
    <w:rsid w:val="00AA2F4E"/>
    <w:rsid w:val="00AA48A6"/>
    <w:rsid w:val="00AA4DA7"/>
    <w:rsid w:val="00AB0024"/>
    <w:rsid w:val="00AB0A3E"/>
    <w:rsid w:val="00AB4CB8"/>
    <w:rsid w:val="00AC17AA"/>
    <w:rsid w:val="00AC38B6"/>
    <w:rsid w:val="00AC40D8"/>
    <w:rsid w:val="00AC42FD"/>
    <w:rsid w:val="00AC4774"/>
    <w:rsid w:val="00AC5CB0"/>
    <w:rsid w:val="00AC6BCF"/>
    <w:rsid w:val="00AD1337"/>
    <w:rsid w:val="00AD1AE3"/>
    <w:rsid w:val="00AD278C"/>
    <w:rsid w:val="00AD3764"/>
    <w:rsid w:val="00AD38A0"/>
    <w:rsid w:val="00AD4F46"/>
    <w:rsid w:val="00AD5FB2"/>
    <w:rsid w:val="00AD7109"/>
    <w:rsid w:val="00AD7B60"/>
    <w:rsid w:val="00AE1830"/>
    <w:rsid w:val="00AE327B"/>
    <w:rsid w:val="00AE4C34"/>
    <w:rsid w:val="00AE4D15"/>
    <w:rsid w:val="00AE6234"/>
    <w:rsid w:val="00AF0273"/>
    <w:rsid w:val="00AF21C8"/>
    <w:rsid w:val="00B00188"/>
    <w:rsid w:val="00B010FB"/>
    <w:rsid w:val="00B018FF"/>
    <w:rsid w:val="00B01D2B"/>
    <w:rsid w:val="00B0283F"/>
    <w:rsid w:val="00B02848"/>
    <w:rsid w:val="00B02F57"/>
    <w:rsid w:val="00B03EF4"/>
    <w:rsid w:val="00B05372"/>
    <w:rsid w:val="00B05875"/>
    <w:rsid w:val="00B05B4A"/>
    <w:rsid w:val="00B06E0C"/>
    <w:rsid w:val="00B14E19"/>
    <w:rsid w:val="00B16CBC"/>
    <w:rsid w:val="00B17517"/>
    <w:rsid w:val="00B20F92"/>
    <w:rsid w:val="00B21374"/>
    <w:rsid w:val="00B21EAB"/>
    <w:rsid w:val="00B23FF6"/>
    <w:rsid w:val="00B24E2F"/>
    <w:rsid w:val="00B257BF"/>
    <w:rsid w:val="00B26771"/>
    <w:rsid w:val="00B33DF1"/>
    <w:rsid w:val="00B37DEF"/>
    <w:rsid w:val="00B40D95"/>
    <w:rsid w:val="00B40E41"/>
    <w:rsid w:val="00B416D4"/>
    <w:rsid w:val="00B41851"/>
    <w:rsid w:val="00B458C2"/>
    <w:rsid w:val="00B45CBB"/>
    <w:rsid w:val="00B47518"/>
    <w:rsid w:val="00B53F08"/>
    <w:rsid w:val="00B556F8"/>
    <w:rsid w:val="00B565D9"/>
    <w:rsid w:val="00B566D6"/>
    <w:rsid w:val="00B56B8D"/>
    <w:rsid w:val="00B5728B"/>
    <w:rsid w:val="00B60213"/>
    <w:rsid w:val="00B63712"/>
    <w:rsid w:val="00B65054"/>
    <w:rsid w:val="00B654C8"/>
    <w:rsid w:val="00B65D45"/>
    <w:rsid w:val="00B71619"/>
    <w:rsid w:val="00B737B6"/>
    <w:rsid w:val="00B73ECF"/>
    <w:rsid w:val="00B76F53"/>
    <w:rsid w:val="00B80677"/>
    <w:rsid w:val="00B8228F"/>
    <w:rsid w:val="00B83440"/>
    <w:rsid w:val="00B84380"/>
    <w:rsid w:val="00B8458F"/>
    <w:rsid w:val="00B85094"/>
    <w:rsid w:val="00B85F7F"/>
    <w:rsid w:val="00B87400"/>
    <w:rsid w:val="00B93953"/>
    <w:rsid w:val="00B93B49"/>
    <w:rsid w:val="00B94D45"/>
    <w:rsid w:val="00BA0121"/>
    <w:rsid w:val="00BA1CB5"/>
    <w:rsid w:val="00BA2DAF"/>
    <w:rsid w:val="00BA3619"/>
    <w:rsid w:val="00BA3FA4"/>
    <w:rsid w:val="00BA433F"/>
    <w:rsid w:val="00BA4A09"/>
    <w:rsid w:val="00BB1588"/>
    <w:rsid w:val="00BB1B8D"/>
    <w:rsid w:val="00BB3F24"/>
    <w:rsid w:val="00BB694D"/>
    <w:rsid w:val="00BB7B4C"/>
    <w:rsid w:val="00BC0568"/>
    <w:rsid w:val="00BC13F3"/>
    <w:rsid w:val="00BC42B2"/>
    <w:rsid w:val="00BC6C6A"/>
    <w:rsid w:val="00BD144E"/>
    <w:rsid w:val="00BD1C6E"/>
    <w:rsid w:val="00BD5337"/>
    <w:rsid w:val="00BD648F"/>
    <w:rsid w:val="00BD6F87"/>
    <w:rsid w:val="00BE2EF2"/>
    <w:rsid w:val="00BE55C6"/>
    <w:rsid w:val="00BE5A23"/>
    <w:rsid w:val="00BE77B8"/>
    <w:rsid w:val="00BF023D"/>
    <w:rsid w:val="00BF1626"/>
    <w:rsid w:val="00BF1AE7"/>
    <w:rsid w:val="00BF300F"/>
    <w:rsid w:val="00BF3248"/>
    <w:rsid w:val="00BF34F4"/>
    <w:rsid w:val="00BF5096"/>
    <w:rsid w:val="00BF7732"/>
    <w:rsid w:val="00C02CB8"/>
    <w:rsid w:val="00C03C59"/>
    <w:rsid w:val="00C059E0"/>
    <w:rsid w:val="00C05FE7"/>
    <w:rsid w:val="00C06639"/>
    <w:rsid w:val="00C118D4"/>
    <w:rsid w:val="00C120B7"/>
    <w:rsid w:val="00C13699"/>
    <w:rsid w:val="00C13F0B"/>
    <w:rsid w:val="00C16242"/>
    <w:rsid w:val="00C1692C"/>
    <w:rsid w:val="00C16C7F"/>
    <w:rsid w:val="00C16DA7"/>
    <w:rsid w:val="00C21A8F"/>
    <w:rsid w:val="00C22928"/>
    <w:rsid w:val="00C237E7"/>
    <w:rsid w:val="00C25923"/>
    <w:rsid w:val="00C31D7B"/>
    <w:rsid w:val="00C31FF1"/>
    <w:rsid w:val="00C33928"/>
    <w:rsid w:val="00C34596"/>
    <w:rsid w:val="00C37A8C"/>
    <w:rsid w:val="00C417C8"/>
    <w:rsid w:val="00C41FC9"/>
    <w:rsid w:val="00C430D8"/>
    <w:rsid w:val="00C43A2A"/>
    <w:rsid w:val="00C464EE"/>
    <w:rsid w:val="00C47CCE"/>
    <w:rsid w:val="00C513E4"/>
    <w:rsid w:val="00C52A91"/>
    <w:rsid w:val="00C549E9"/>
    <w:rsid w:val="00C54DFA"/>
    <w:rsid w:val="00C54E11"/>
    <w:rsid w:val="00C56953"/>
    <w:rsid w:val="00C57D59"/>
    <w:rsid w:val="00C60DC6"/>
    <w:rsid w:val="00C629A6"/>
    <w:rsid w:val="00C648E7"/>
    <w:rsid w:val="00C663BE"/>
    <w:rsid w:val="00C7131E"/>
    <w:rsid w:val="00C737C1"/>
    <w:rsid w:val="00C7621A"/>
    <w:rsid w:val="00C77D2C"/>
    <w:rsid w:val="00C83300"/>
    <w:rsid w:val="00C848C8"/>
    <w:rsid w:val="00C86EEB"/>
    <w:rsid w:val="00C9053D"/>
    <w:rsid w:val="00C92357"/>
    <w:rsid w:val="00C933DB"/>
    <w:rsid w:val="00C94BDC"/>
    <w:rsid w:val="00C95265"/>
    <w:rsid w:val="00C953E9"/>
    <w:rsid w:val="00C95F8B"/>
    <w:rsid w:val="00C9681B"/>
    <w:rsid w:val="00CA09D9"/>
    <w:rsid w:val="00CA23F5"/>
    <w:rsid w:val="00CA5869"/>
    <w:rsid w:val="00CA609A"/>
    <w:rsid w:val="00CB125E"/>
    <w:rsid w:val="00CB420B"/>
    <w:rsid w:val="00CB4FC2"/>
    <w:rsid w:val="00CB649C"/>
    <w:rsid w:val="00CC1D4C"/>
    <w:rsid w:val="00CC2667"/>
    <w:rsid w:val="00CC4D96"/>
    <w:rsid w:val="00CC5330"/>
    <w:rsid w:val="00CC70F7"/>
    <w:rsid w:val="00CD03F6"/>
    <w:rsid w:val="00CD1576"/>
    <w:rsid w:val="00CD21F9"/>
    <w:rsid w:val="00CD417F"/>
    <w:rsid w:val="00CD4AEE"/>
    <w:rsid w:val="00CD5BD4"/>
    <w:rsid w:val="00CD5C45"/>
    <w:rsid w:val="00CD7220"/>
    <w:rsid w:val="00CE0077"/>
    <w:rsid w:val="00CE0B90"/>
    <w:rsid w:val="00CE1412"/>
    <w:rsid w:val="00CF2BBF"/>
    <w:rsid w:val="00CF7F26"/>
    <w:rsid w:val="00D026CF"/>
    <w:rsid w:val="00D03167"/>
    <w:rsid w:val="00D071E9"/>
    <w:rsid w:val="00D12F13"/>
    <w:rsid w:val="00D13FE2"/>
    <w:rsid w:val="00D14879"/>
    <w:rsid w:val="00D15ADC"/>
    <w:rsid w:val="00D17561"/>
    <w:rsid w:val="00D175CB"/>
    <w:rsid w:val="00D1784C"/>
    <w:rsid w:val="00D2238F"/>
    <w:rsid w:val="00D229EC"/>
    <w:rsid w:val="00D23F4C"/>
    <w:rsid w:val="00D25809"/>
    <w:rsid w:val="00D25E4A"/>
    <w:rsid w:val="00D26E6D"/>
    <w:rsid w:val="00D312BF"/>
    <w:rsid w:val="00D321BA"/>
    <w:rsid w:val="00D33C46"/>
    <w:rsid w:val="00D34C50"/>
    <w:rsid w:val="00D36B07"/>
    <w:rsid w:val="00D36CC6"/>
    <w:rsid w:val="00D52A81"/>
    <w:rsid w:val="00D55A71"/>
    <w:rsid w:val="00D6019C"/>
    <w:rsid w:val="00D64F8B"/>
    <w:rsid w:val="00D657D0"/>
    <w:rsid w:val="00D65E7F"/>
    <w:rsid w:val="00D7225F"/>
    <w:rsid w:val="00D72888"/>
    <w:rsid w:val="00D76404"/>
    <w:rsid w:val="00D76527"/>
    <w:rsid w:val="00D76BD4"/>
    <w:rsid w:val="00D76F98"/>
    <w:rsid w:val="00D8333C"/>
    <w:rsid w:val="00D846F4"/>
    <w:rsid w:val="00D84991"/>
    <w:rsid w:val="00D84BFC"/>
    <w:rsid w:val="00D90FE1"/>
    <w:rsid w:val="00D9107E"/>
    <w:rsid w:val="00D9335B"/>
    <w:rsid w:val="00D935A0"/>
    <w:rsid w:val="00D936C1"/>
    <w:rsid w:val="00DA116E"/>
    <w:rsid w:val="00DA30FA"/>
    <w:rsid w:val="00DA3E12"/>
    <w:rsid w:val="00DA5EFC"/>
    <w:rsid w:val="00DA72B3"/>
    <w:rsid w:val="00DA7640"/>
    <w:rsid w:val="00DB5432"/>
    <w:rsid w:val="00DB5E32"/>
    <w:rsid w:val="00DB631C"/>
    <w:rsid w:val="00DB6F05"/>
    <w:rsid w:val="00DC033D"/>
    <w:rsid w:val="00DC1712"/>
    <w:rsid w:val="00DC1EF5"/>
    <w:rsid w:val="00DC31C1"/>
    <w:rsid w:val="00DC5BF8"/>
    <w:rsid w:val="00DC5FAA"/>
    <w:rsid w:val="00DD0A31"/>
    <w:rsid w:val="00DD3C5A"/>
    <w:rsid w:val="00DE00EA"/>
    <w:rsid w:val="00DE0B15"/>
    <w:rsid w:val="00DE26EC"/>
    <w:rsid w:val="00DE529E"/>
    <w:rsid w:val="00DE6694"/>
    <w:rsid w:val="00DF2B87"/>
    <w:rsid w:val="00DF704B"/>
    <w:rsid w:val="00E02BEF"/>
    <w:rsid w:val="00E0331D"/>
    <w:rsid w:val="00E043DE"/>
    <w:rsid w:val="00E0529B"/>
    <w:rsid w:val="00E145C0"/>
    <w:rsid w:val="00E158F1"/>
    <w:rsid w:val="00E16EF6"/>
    <w:rsid w:val="00E22B40"/>
    <w:rsid w:val="00E26B62"/>
    <w:rsid w:val="00E30998"/>
    <w:rsid w:val="00E32293"/>
    <w:rsid w:val="00E32425"/>
    <w:rsid w:val="00E32852"/>
    <w:rsid w:val="00E332E1"/>
    <w:rsid w:val="00E33CC8"/>
    <w:rsid w:val="00E34612"/>
    <w:rsid w:val="00E34A6C"/>
    <w:rsid w:val="00E41DFE"/>
    <w:rsid w:val="00E46500"/>
    <w:rsid w:val="00E467D3"/>
    <w:rsid w:val="00E50901"/>
    <w:rsid w:val="00E50D57"/>
    <w:rsid w:val="00E511F9"/>
    <w:rsid w:val="00E53817"/>
    <w:rsid w:val="00E539E5"/>
    <w:rsid w:val="00E55DB9"/>
    <w:rsid w:val="00E56B43"/>
    <w:rsid w:val="00E61780"/>
    <w:rsid w:val="00E63497"/>
    <w:rsid w:val="00E63DFF"/>
    <w:rsid w:val="00E6419A"/>
    <w:rsid w:val="00E64428"/>
    <w:rsid w:val="00E7159C"/>
    <w:rsid w:val="00E72F2F"/>
    <w:rsid w:val="00E738EF"/>
    <w:rsid w:val="00E7665C"/>
    <w:rsid w:val="00E76938"/>
    <w:rsid w:val="00E77A8A"/>
    <w:rsid w:val="00E77B51"/>
    <w:rsid w:val="00E8380A"/>
    <w:rsid w:val="00E86088"/>
    <w:rsid w:val="00E91E49"/>
    <w:rsid w:val="00E9767D"/>
    <w:rsid w:val="00EA05D1"/>
    <w:rsid w:val="00EA1148"/>
    <w:rsid w:val="00EA2374"/>
    <w:rsid w:val="00EA3669"/>
    <w:rsid w:val="00EA503F"/>
    <w:rsid w:val="00EA77EF"/>
    <w:rsid w:val="00EB0215"/>
    <w:rsid w:val="00EB1D2A"/>
    <w:rsid w:val="00EB2124"/>
    <w:rsid w:val="00EB47A6"/>
    <w:rsid w:val="00EB591F"/>
    <w:rsid w:val="00EC434A"/>
    <w:rsid w:val="00EC5170"/>
    <w:rsid w:val="00ED33CA"/>
    <w:rsid w:val="00ED5C3D"/>
    <w:rsid w:val="00ED6B40"/>
    <w:rsid w:val="00ED7A0E"/>
    <w:rsid w:val="00EE3DB8"/>
    <w:rsid w:val="00EE58EC"/>
    <w:rsid w:val="00EE5DAB"/>
    <w:rsid w:val="00EE63A4"/>
    <w:rsid w:val="00EE6DB6"/>
    <w:rsid w:val="00EE7875"/>
    <w:rsid w:val="00EE7997"/>
    <w:rsid w:val="00EF0538"/>
    <w:rsid w:val="00EF068B"/>
    <w:rsid w:val="00EF1E11"/>
    <w:rsid w:val="00EF38E2"/>
    <w:rsid w:val="00EF3C10"/>
    <w:rsid w:val="00EF456A"/>
    <w:rsid w:val="00EF4E82"/>
    <w:rsid w:val="00F006C9"/>
    <w:rsid w:val="00F03F93"/>
    <w:rsid w:val="00F07818"/>
    <w:rsid w:val="00F10672"/>
    <w:rsid w:val="00F10707"/>
    <w:rsid w:val="00F116C8"/>
    <w:rsid w:val="00F128E9"/>
    <w:rsid w:val="00F14341"/>
    <w:rsid w:val="00F17050"/>
    <w:rsid w:val="00F17DEB"/>
    <w:rsid w:val="00F17FB6"/>
    <w:rsid w:val="00F210A0"/>
    <w:rsid w:val="00F22B0F"/>
    <w:rsid w:val="00F23BE6"/>
    <w:rsid w:val="00F2567D"/>
    <w:rsid w:val="00F25F60"/>
    <w:rsid w:val="00F27A84"/>
    <w:rsid w:val="00F3617C"/>
    <w:rsid w:val="00F419B2"/>
    <w:rsid w:val="00F424ED"/>
    <w:rsid w:val="00F42B47"/>
    <w:rsid w:val="00F46E54"/>
    <w:rsid w:val="00F46EA5"/>
    <w:rsid w:val="00F472F1"/>
    <w:rsid w:val="00F50243"/>
    <w:rsid w:val="00F5334A"/>
    <w:rsid w:val="00F53BE4"/>
    <w:rsid w:val="00F53F06"/>
    <w:rsid w:val="00F54407"/>
    <w:rsid w:val="00F567E6"/>
    <w:rsid w:val="00F61C46"/>
    <w:rsid w:val="00F6216E"/>
    <w:rsid w:val="00F625A8"/>
    <w:rsid w:val="00F74855"/>
    <w:rsid w:val="00F77616"/>
    <w:rsid w:val="00F811E6"/>
    <w:rsid w:val="00F81ACC"/>
    <w:rsid w:val="00F8345F"/>
    <w:rsid w:val="00F83FF6"/>
    <w:rsid w:val="00F860A3"/>
    <w:rsid w:val="00F86A46"/>
    <w:rsid w:val="00F90B45"/>
    <w:rsid w:val="00F92229"/>
    <w:rsid w:val="00F92A98"/>
    <w:rsid w:val="00F94B38"/>
    <w:rsid w:val="00F95340"/>
    <w:rsid w:val="00F97D29"/>
    <w:rsid w:val="00FA092D"/>
    <w:rsid w:val="00FA1F2F"/>
    <w:rsid w:val="00FA7C49"/>
    <w:rsid w:val="00FB03D6"/>
    <w:rsid w:val="00FB0B64"/>
    <w:rsid w:val="00FB0CEE"/>
    <w:rsid w:val="00FC0353"/>
    <w:rsid w:val="00FC283A"/>
    <w:rsid w:val="00FC45AB"/>
    <w:rsid w:val="00FC64B2"/>
    <w:rsid w:val="00FC706B"/>
    <w:rsid w:val="00FC786D"/>
    <w:rsid w:val="00FD00CE"/>
    <w:rsid w:val="00FD1CC0"/>
    <w:rsid w:val="00FD3A78"/>
    <w:rsid w:val="00FE70BD"/>
    <w:rsid w:val="00FE7DFE"/>
    <w:rsid w:val="00FF2403"/>
    <w:rsid w:val="00FF2F47"/>
    <w:rsid w:val="00FF4471"/>
    <w:rsid w:val="00FF548B"/>
    <w:rsid w:val="00FF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136B"/>
    <w:pPr>
      <w:suppressAutoHyphens/>
    </w:pPr>
    <w:rPr>
      <w:sz w:val="24"/>
      <w:szCs w:val="24"/>
      <w:lang w:eastAsia="ar-SA"/>
    </w:rPr>
  </w:style>
  <w:style w:type="paragraph" w:styleId="1">
    <w:name w:val="heading 1"/>
    <w:basedOn w:val="a"/>
    <w:next w:val="a"/>
    <w:qFormat/>
    <w:rsid w:val="007B645B"/>
    <w:pPr>
      <w:keepNext/>
      <w:spacing w:before="240" w:after="60"/>
      <w:outlineLvl w:val="0"/>
    </w:pPr>
    <w:rPr>
      <w:rFonts w:ascii="Arial" w:hAnsi="Arial" w:cs="Arial"/>
      <w:b/>
      <w:bCs/>
      <w:kern w:val="32"/>
      <w:sz w:val="32"/>
      <w:szCs w:val="32"/>
    </w:rPr>
  </w:style>
  <w:style w:type="paragraph" w:styleId="2">
    <w:name w:val="heading 2"/>
    <w:basedOn w:val="a"/>
    <w:next w:val="a"/>
    <w:qFormat/>
    <w:rsid w:val="0064136B"/>
    <w:pPr>
      <w:keepNext/>
      <w:widowControl w:val="0"/>
      <w:suppressLineNumbers/>
      <w:tabs>
        <w:tab w:val="left" w:pos="390"/>
      </w:tabs>
      <w:spacing w:before="240"/>
      <w:jc w:val="center"/>
      <w:outlineLvl w:val="1"/>
    </w:pPr>
    <w:rPr>
      <w:b/>
      <w:bCs/>
      <w:iCs/>
      <w:smallCaps/>
    </w:rPr>
  </w:style>
  <w:style w:type="paragraph" w:styleId="3">
    <w:name w:val="heading 3"/>
    <w:basedOn w:val="a"/>
    <w:next w:val="a"/>
    <w:qFormat/>
    <w:rsid w:val="0064136B"/>
    <w:pPr>
      <w:keepNext/>
      <w:widowControl w:val="0"/>
      <w:suppressLineNumbers/>
      <w:overflowPunct w:val="0"/>
      <w:autoSpaceDE w:val="0"/>
      <w:spacing w:before="60" w:after="60"/>
      <w:jc w:val="both"/>
      <w:textAlignment w:val="baseline"/>
      <w:outlineLvl w:val="2"/>
    </w:pPr>
    <w:rPr>
      <w:rFonts w:cs="Arial"/>
      <w:b/>
      <w:szCs w:val="26"/>
    </w:rPr>
  </w:style>
  <w:style w:type="paragraph" w:styleId="5">
    <w:name w:val="heading 5"/>
    <w:basedOn w:val="a"/>
    <w:next w:val="a"/>
    <w:qFormat/>
    <w:rsid w:val="00045542"/>
    <w:pPr>
      <w:spacing w:before="240" w:after="60"/>
      <w:outlineLvl w:val="4"/>
    </w:pPr>
    <w:rPr>
      <w:b/>
      <w:bCs/>
      <w:i/>
      <w:iCs/>
      <w:sz w:val="26"/>
      <w:szCs w:val="26"/>
    </w:rPr>
  </w:style>
  <w:style w:type="paragraph" w:styleId="6">
    <w:name w:val="heading 6"/>
    <w:basedOn w:val="a"/>
    <w:next w:val="a"/>
    <w:qFormat/>
    <w:rsid w:val="0004554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4136B"/>
  </w:style>
  <w:style w:type="paragraph" w:styleId="a4">
    <w:name w:val="Body Text"/>
    <w:basedOn w:val="a"/>
    <w:rsid w:val="0064136B"/>
    <w:pPr>
      <w:overflowPunct w:val="0"/>
      <w:autoSpaceDE w:val="0"/>
      <w:spacing w:after="120"/>
      <w:textAlignment w:val="baseline"/>
    </w:pPr>
    <w:rPr>
      <w:sz w:val="20"/>
      <w:szCs w:val="20"/>
    </w:rPr>
  </w:style>
  <w:style w:type="paragraph" w:styleId="a5">
    <w:name w:val="List"/>
    <w:basedOn w:val="a4"/>
    <w:rsid w:val="0064136B"/>
    <w:pPr>
      <w:overflowPunct/>
      <w:autoSpaceDE/>
      <w:textAlignment w:val="auto"/>
    </w:pPr>
    <w:rPr>
      <w:rFonts w:cs="Tahoma"/>
      <w:sz w:val="24"/>
      <w:szCs w:val="24"/>
    </w:rPr>
  </w:style>
  <w:style w:type="paragraph" w:customStyle="1" w:styleId="ConsPlusNormal">
    <w:name w:val="ConsPlusNormal"/>
    <w:link w:val="ConsPlusNormal0"/>
    <w:rsid w:val="0064136B"/>
    <w:pPr>
      <w:widowControl w:val="0"/>
      <w:suppressAutoHyphens/>
      <w:autoSpaceDE w:val="0"/>
      <w:ind w:firstLine="720"/>
    </w:pPr>
    <w:rPr>
      <w:rFonts w:ascii="Arial" w:hAnsi="Arial" w:cs="Arial"/>
      <w:sz w:val="24"/>
      <w:szCs w:val="24"/>
      <w:lang w:eastAsia="ar-SA"/>
    </w:rPr>
  </w:style>
  <w:style w:type="character" w:customStyle="1" w:styleId="ConsPlusNormal0">
    <w:name w:val="ConsPlusNormal Знак"/>
    <w:basedOn w:val="a0"/>
    <w:link w:val="ConsPlusNormal"/>
    <w:rsid w:val="0064136B"/>
    <w:rPr>
      <w:rFonts w:ascii="Arial" w:hAnsi="Arial" w:cs="Arial"/>
      <w:sz w:val="24"/>
      <w:szCs w:val="24"/>
      <w:lang w:val="ru-RU" w:eastAsia="ar-SA" w:bidi="ar-SA"/>
    </w:rPr>
  </w:style>
  <w:style w:type="paragraph" w:styleId="a6">
    <w:name w:val="header"/>
    <w:basedOn w:val="a"/>
    <w:link w:val="a7"/>
    <w:uiPriority w:val="99"/>
    <w:rsid w:val="0064136B"/>
    <w:pPr>
      <w:tabs>
        <w:tab w:val="center" w:pos="4677"/>
        <w:tab w:val="right" w:pos="9355"/>
      </w:tabs>
      <w:overflowPunct w:val="0"/>
      <w:autoSpaceDE w:val="0"/>
      <w:textAlignment w:val="baseline"/>
    </w:pPr>
    <w:rPr>
      <w:sz w:val="20"/>
      <w:szCs w:val="20"/>
    </w:rPr>
  </w:style>
  <w:style w:type="paragraph" w:styleId="a8">
    <w:name w:val="footer"/>
    <w:basedOn w:val="a"/>
    <w:link w:val="a9"/>
    <w:uiPriority w:val="99"/>
    <w:rsid w:val="0064136B"/>
    <w:pPr>
      <w:tabs>
        <w:tab w:val="center" w:pos="4677"/>
        <w:tab w:val="right" w:pos="9355"/>
      </w:tabs>
      <w:overflowPunct w:val="0"/>
      <w:autoSpaceDE w:val="0"/>
      <w:textAlignment w:val="baseline"/>
    </w:pPr>
    <w:rPr>
      <w:sz w:val="20"/>
      <w:szCs w:val="20"/>
    </w:rPr>
  </w:style>
  <w:style w:type="character" w:customStyle="1" w:styleId="a9">
    <w:name w:val="Нижний колонтитул Знак"/>
    <w:basedOn w:val="a0"/>
    <w:link w:val="a8"/>
    <w:uiPriority w:val="99"/>
    <w:rsid w:val="002B4434"/>
    <w:rPr>
      <w:lang w:eastAsia="ar-SA"/>
    </w:rPr>
  </w:style>
  <w:style w:type="paragraph" w:customStyle="1" w:styleId="21">
    <w:name w:val="Основной текст с отступом 21"/>
    <w:basedOn w:val="a"/>
    <w:rsid w:val="0064136B"/>
    <w:pPr>
      <w:spacing w:line="360" w:lineRule="auto"/>
      <w:ind w:firstLine="567"/>
      <w:jc w:val="both"/>
    </w:pPr>
    <w:rPr>
      <w:szCs w:val="20"/>
    </w:rPr>
  </w:style>
  <w:style w:type="paragraph" w:customStyle="1" w:styleId="30">
    <w:name w:val="Стиль3"/>
    <w:basedOn w:val="21"/>
    <w:rsid w:val="0064136B"/>
    <w:pPr>
      <w:widowControl w:val="0"/>
      <w:spacing w:line="240" w:lineRule="auto"/>
      <w:ind w:firstLine="0"/>
      <w:textAlignment w:val="baseline"/>
    </w:pPr>
  </w:style>
  <w:style w:type="paragraph" w:customStyle="1" w:styleId="210">
    <w:name w:val="Основной текст 21"/>
    <w:basedOn w:val="a"/>
    <w:rsid w:val="0064136B"/>
    <w:pPr>
      <w:jc w:val="both"/>
    </w:pPr>
    <w:rPr>
      <w:sz w:val="22"/>
    </w:rPr>
  </w:style>
  <w:style w:type="paragraph" w:styleId="20">
    <w:name w:val="Body Text Indent 2"/>
    <w:basedOn w:val="a"/>
    <w:rsid w:val="0064136B"/>
    <w:pPr>
      <w:spacing w:after="120" w:line="480" w:lineRule="auto"/>
      <w:ind w:left="283"/>
    </w:pPr>
  </w:style>
  <w:style w:type="paragraph" w:customStyle="1" w:styleId="03osnovnoytexttabl">
    <w:name w:val="03osnovnoytexttabl"/>
    <w:basedOn w:val="a"/>
    <w:link w:val="03osnovnoytexttabl0"/>
    <w:rsid w:val="0064136B"/>
    <w:pPr>
      <w:suppressAutoHyphens w:val="0"/>
      <w:spacing w:before="120" w:line="320" w:lineRule="atLeast"/>
    </w:pPr>
    <w:rPr>
      <w:rFonts w:ascii="GaramondC" w:hAnsi="GaramondC"/>
      <w:color w:val="000000"/>
      <w:lang w:eastAsia="ru-RU"/>
    </w:rPr>
  </w:style>
  <w:style w:type="character" w:customStyle="1" w:styleId="03osnovnoytexttabl0">
    <w:name w:val="03osnovnoytexttabl Знак"/>
    <w:basedOn w:val="a0"/>
    <w:link w:val="03osnovnoytexttabl"/>
    <w:rsid w:val="0064136B"/>
    <w:rPr>
      <w:rFonts w:ascii="GaramondC" w:hAnsi="GaramondC"/>
      <w:color w:val="000000"/>
      <w:sz w:val="24"/>
      <w:szCs w:val="24"/>
      <w:lang w:val="ru-RU" w:eastAsia="ru-RU" w:bidi="ar-SA"/>
    </w:rPr>
  </w:style>
  <w:style w:type="table" w:styleId="aa">
    <w:name w:val="Table Grid"/>
    <w:basedOn w:val="a1"/>
    <w:rsid w:val="000919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1C4955"/>
    <w:rPr>
      <w:color w:val="0000FF"/>
      <w:u w:val="single"/>
    </w:rPr>
  </w:style>
  <w:style w:type="paragraph" w:styleId="22">
    <w:name w:val="toc 2"/>
    <w:basedOn w:val="a"/>
    <w:next w:val="a"/>
    <w:autoRedefine/>
    <w:semiHidden/>
    <w:rsid w:val="001C4955"/>
    <w:pPr>
      <w:keepLines/>
      <w:widowControl w:val="0"/>
      <w:suppressLineNumbers/>
      <w:tabs>
        <w:tab w:val="right" w:leader="dot" w:pos="9919"/>
      </w:tabs>
      <w:suppressAutoHyphens w:val="0"/>
      <w:jc w:val="center"/>
    </w:pPr>
    <w:rPr>
      <w:lang w:eastAsia="ru-RU"/>
    </w:rPr>
  </w:style>
  <w:style w:type="paragraph" w:styleId="31">
    <w:name w:val="toc 3"/>
    <w:basedOn w:val="a"/>
    <w:next w:val="a"/>
    <w:autoRedefine/>
    <w:semiHidden/>
    <w:rsid w:val="001C4955"/>
    <w:pPr>
      <w:tabs>
        <w:tab w:val="left" w:pos="960"/>
        <w:tab w:val="right" w:leader="dot" w:pos="9911"/>
      </w:tabs>
      <w:suppressAutoHyphens w:val="0"/>
      <w:overflowPunct w:val="0"/>
      <w:autoSpaceDE w:val="0"/>
      <w:autoSpaceDN w:val="0"/>
      <w:adjustRightInd w:val="0"/>
      <w:ind w:left="400"/>
      <w:textAlignment w:val="baseline"/>
    </w:pPr>
    <w:rPr>
      <w:szCs w:val="20"/>
      <w:lang w:eastAsia="ru-RU"/>
    </w:rPr>
  </w:style>
  <w:style w:type="paragraph" w:customStyle="1" w:styleId="12">
    <w:name w:val="Стиль 12 пт полужирный Черный По ширине"/>
    <w:basedOn w:val="a"/>
    <w:rsid w:val="001C4955"/>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60">
    <w:name w:val="Стиль6"/>
    <w:basedOn w:val="1"/>
    <w:link w:val="61"/>
    <w:autoRedefine/>
    <w:rsid w:val="001C4955"/>
    <w:pPr>
      <w:tabs>
        <w:tab w:val="num" w:pos="720"/>
      </w:tabs>
      <w:suppressAutoHyphens w:val="0"/>
      <w:ind w:left="720" w:hanging="360"/>
      <w:jc w:val="center"/>
    </w:pPr>
    <w:rPr>
      <w:sz w:val="22"/>
      <w:szCs w:val="22"/>
      <w:lang w:eastAsia="ru-RU"/>
    </w:rPr>
  </w:style>
  <w:style w:type="character" w:customStyle="1" w:styleId="61">
    <w:name w:val="Стиль6 Знак"/>
    <w:basedOn w:val="a0"/>
    <w:link w:val="60"/>
    <w:rsid w:val="001C4955"/>
    <w:rPr>
      <w:rFonts w:ascii="Arial" w:hAnsi="Arial" w:cs="Arial"/>
      <w:b/>
      <w:bCs/>
      <w:kern w:val="32"/>
      <w:sz w:val="22"/>
      <w:szCs w:val="22"/>
      <w:lang w:val="ru-RU" w:eastAsia="ru-RU" w:bidi="ar-SA"/>
    </w:rPr>
  </w:style>
  <w:style w:type="paragraph" w:customStyle="1" w:styleId="ac">
    <w:name w:val="Содержимое врезки"/>
    <w:basedOn w:val="a4"/>
    <w:rsid w:val="00B65D45"/>
  </w:style>
  <w:style w:type="paragraph" w:styleId="23">
    <w:name w:val="Body Text 2"/>
    <w:basedOn w:val="a"/>
    <w:link w:val="24"/>
    <w:rsid w:val="00045542"/>
    <w:pPr>
      <w:spacing w:after="120" w:line="480" w:lineRule="auto"/>
    </w:pPr>
  </w:style>
  <w:style w:type="paragraph" w:styleId="ad">
    <w:name w:val="Body Text Indent"/>
    <w:basedOn w:val="a"/>
    <w:rsid w:val="00045542"/>
    <w:pPr>
      <w:suppressAutoHyphens w:val="0"/>
      <w:overflowPunct w:val="0"/>
      <w:autoSpaceDE w:val="0"/>
      <w:autoSpaceDN w:val="0"/>
      <w:adjustRightInd w:val="0"/>
      <w:spacing w:after="120"/>
      <w:ind w:left="283"/>
      <w:textAlignment w:val="baseline"/>
    </w:pPr>
    <w:rPr>
      <w:sz w:val="20"/>
      <w:szCs w:val="20"/>
      <w:lang w:eastAsia="ru-RU"/>
    </w:rPr>
  </w:style>
  <w:style w:type="paragraph" w:customStyle="1" w:styleId="caaieiaie11">
    <w:name w:val="caaieiaie 11"/>
    <w:basedOn w:val="a"/>
    <w:next w:val="a"/>
    <w:rsid w:val="00045542"/>
    <w:pPr>
      <w:keepNext/>
      <w:suppressAutoHyphens w:val="0"/>
      <w:jc w:val="center"/>
    </w:pPr>
    <w:rPr>
      <w:szCs w:val="20"/>
      <w:lang w:eastAsia="ru-RU"/>
    </w:rPr>
  </w:style>
  <w:style w:type="paragraph" w:customStyle="1" w:styleId="ae">
    <w:name w:val="Òàáëèöà òåêñò"/>
    <w:basedOn w:val="a"/>
    <w:rsid w:val="00045542"/>
    <w:pPr>
      <w:suppressAutoHyphens w:val="0"/>
      <w:spacing w:before="40" w:after="40"/>
      <w:ind w:left="57" w:right="57"/>
    </w:pPr>
    <w:rPr>
      <w:sz w:val="22"/>
      <w:szCs w:val="20"/>
      <w:lang w:eastAsia="ru-RU"/>
    </w:rPr>
  </w:style>
  <w:style w:type="paragraph" w:styleId="af">
    <w:name w:val="Normal (Web)"/>
    <w:basedOn w:val="a"/>
    <w:rsid w:val="00045542"/>
    <w:pPr>
      <w:suppressAutoHyphens w:val="0"/>
      <w:spacing w:before="100" w:beforeAutospacing="1" w:after="100" w:afterAutospacing="1"/>
    </w:pPr>
    <w:rPr>
      <w:rFonts w:ascii="Arial Unicode MS" w:eastAsia="Arial Unicode MS" w:hAnsi="Arial Unicode MS" w:cs="Arial Unicode MS" w:hint="eastAsia"/>
      <w:lang w:eastAsia="ru-RU"/>
    </w:rPr>
  </w:style>
  <w:style w:type="paragraph" w:customStyle="1" w:styleId="af0">
    <w:name w:val="Íîðìàëüíûé"/>
    <w:rsid w:val="00045542"/>
    <w:rPr>
      <w:rFonts w:ascii="Courier" w:hAnsi="Courier"/>
      <w:sz w:val="24"/>
      <w:lang w:val="en-GB"/>
    </w:rPr>
  </w:style>
  <w:style w:type="paragraph" w:styleId="af1">
    <w:name w:val="Plain Text"/>
    <w:basedOn w:val="a"/>
    <w:rsid w:val="00045542"/>
    <w:pPr>
      <w:suppressAutoHyphens w:val="0"/>
    </w:pPr>
    <w:rPr>
      <w:rFonts w:ascii="Courier New" w:hAnsi="Courier New"/>
      <w:sz w:val="20"/>
      <w:szCs w:val="20"/>
      <w:lang w:eastAsia="ru-RU"/>
    </w:rPr>
  </w:style>
  <w:style w:type="paragraph" w:customStyle="1" w:styleId="af2">
    <w:name w:val="Ïóíêò"/>
    <w:basedOn w:val="a"/>
    <w:rsid w:val="00045542"/>
    <w:pPr>
      <w:suppressAutoHyphens w:val="0"/>
      <w:jc w:val="both"/>
    </w:pPr>
    <w:rPr>
      <w:szCs w:val="20"/>
      <w:lang w:eastAsia="ru-RU"/>
    </w:rPr>
  </w:style>
  <w:style w:type="paragraph" w:customStyle="1" w:styleId="10">
    <w:name w:val="Обычный1"/>
    <w:rsid w:val="00045542"/>
    <w:pPr>
      <w:widowControl w:val="0"/>
    </w:pPr>
    <w:rPr>
      <w:snapToGrid w:val="0"/>
    </w:rPr>
  </w:style>
  <w:style w:type="paragraph" w:styleId="af3">
    <w:name w:val="Title"/>
    <w:basedOn w:val="a"/>
    <w:qFormat/>
    <w:rsid w:val="00045542"/>
    <w:pPr>
      <w:suppressAutoHyphens w:val="0"/>
      <w:jc w:val="center"/>
    </w:pPr>
    <w:rPr>
      <w:b/>
      <w:bCs/>
      <w:lang w:eastAsia="ru-RU"/>
    </w:rPr>
  </w:style>
  <w:style w:type="paragraph" w:customStyle="1" w:styleId="220">
    <w:name w:val="Основной текст 22"/>
    <w:basedOn w:val="a"/>
    <w:rsid w:val="00045542"/>
    <w:pPr>
      <w:suppressAutoHyphens w:val="0"/>
      <w:overflowPunct w:val="0"/>
      <w:autoSpaceDE w:val="0"/>
      <w:autoSpaceDN w:val="0"/>
      <w:adjustRightInd w:val="0"/>
      <w:spacing w:line="360" w:lineRule="auto"/>
      <w:textAlignment w:val="baseline"/>
    </w:pPr>
    <w:rPr>
      <w:szCs w:val="20"/>
      <w:lang w:eastAsia="ru-RU"/>
    </w:rPr>
  </w:style>
  <w:style w:type="paragraph" w:customStyle="1" w:styleId="xl24">
    <w:name w:val="xl24"/>
    <w:basedOn w:val="a"/>
    <w:rsid w:val="00045542"/>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Arial Unicode MS"/>
      <w:color w:val="0000FF"/>
      <w:lang w:eastAsia="ru-RU"/>
    </w:rPr>
  </w:style>
  <w:style w:type="paragraph" w:styleId="32">
    <w:name w:val="Body Text 3"/>
    <w:basedOn w:val="a"/>
    <w:rsid w:val="002D7496"/>
    <w:pPr>
      <w:spacing w:after="120"/>
    </w:pPr>
    <w:rPr>
      <w:sz w:val="16"/>
      <w:szCs w:val="16"/>
    </w:rPr>
  </w:style>
  <w:style w:type="paragraph" w:customStyle="1" w:styleId="11">
    <w:name w:val="1"/>
    <w:basedOn w:val="a"/>
    <w:rsid w:val="00711237"/>
    <w:pPr>
      <w:suppressAutoHyphens w:val="0"/>
      <w:spacing w:before="100" w:beforeAutospacing="1" w:after="100" w:afterAutospacing="1"/>
    </w:pPr>
    <w:rPr>
      <w:rFonts w:ascii="Tahoma" w:hAnsi="Tahoma"/>
      <w:sz w:val="20"/>
      <w:szCs w:val="20"/>
      <w:lang w:val="en-US" w:eastAsia="en-US"/>
    </w:rPr>
  </w:style>
  <w:style w:type="paragraph" w:styleId="af4">
    <w:name w:val="List Paragraph"/>
    <w:basedOn w:val="a"/>
    <w:qFormat/>
    <w:rsid w:val="00DC1EF5"/>
    <w:pPr>
      <w:suppressAutoHyphens w:val="0"/>
      <w:spacing w:after="200" w:line="276" w:lineRule="auto"/>
      <w:ind w:left="720"/>
      <w:contextualSpacing/>
    </w:pPr>
    <w:rPr>
      <w:rFonts w:ascii="Calibri" w:eastAsia="Calibri" w:hAnsi="Calibri"/>
      <w:sz w:val="22"/>
      <w:szCs w:val="22"/>
      <w:lang w:eastAsia="en-US"/>
    </w:rPr>
  </w:style>
  <w:style w:type="paragraph" w:customStyle="1" w:styleId="230">
    <w:name w:val="Основной текст 23"/>
    <w:basedOn w:val="a"/>
    <w:rsid w:val="00F567E6"/>
    <w:pPr>
      <w:suppressAutoHyphens w:val="0"/>
      <w:overflowPunct w:val="0"/>
      <w:autoSpaceDE w:val="0"/>
      <w:autoSpaceDN w:val="0"/>
      <w:adjustRightInd w:val="0"/>
      <w:spacing w:line="360" w:lineRule="auto"/>
      <w:textAlignment w:val="baseline"/>
    </w:pPr>
    <w:rPr>
      <w:szCs w:val="20"/>
      <w:lang w:eastAsia="ru-RU"/>
    </w:rPr>
  </w:style>
  <w:style w:type="paragraph" w:styleId="af5">
    <w:name w:val="footnote text"/>
    <w:basedOn w:val="a"/>
    <w:link w:val="af6"/>
    <w:rsid w:val="00961769"/>
    <w:pPr>
      <w:suppressAutoHyphens w:val="0"/>
    </w:pPr>
    <w:rPr>
      <w:sz w:val="20"/>
      <w:szCs w:val="20"/>
      <w:lang w:eastAsia="ru-RU"/>
    </w:rPr>
  </w:style>
  <w:style w:type="character" w:customStyle="1" w:styleId="af6">
    <w:name w:val="Текст сноски Знак"/>
    <w:basedOn w:val="a0"/>
    <w:link w:val="af5"/>
    <w:rsid w:val="00961769"/>
  </w:style>
  <w:style w:type="paragraph" w:styleId="33">
    <w:name w:val="Body Text Indent 3"/>
    <w:basedOn w:val="a"/>
    <w:link w:val="34"/>
    <w:rsid w:val="00E043DE"/>
    <w:pPr>
      <w:spacing w:after="120"/>
      <w:ind w:left="283"/>
    </w:pPr>
    <w:rPr>
      <w:sz w:val="16"/>
      <w:szCs w:val="16"/>
    </w:rPr>
  </w:style>
  <w:style w:type="character" w:customStyle="1" w:styleId="34">
    <w:name w:val="Основной текст с отступом 3 Знак"/>
    <w:basedOn w:val="a0"/>
    <w:link w:val="33"/>
    <w:rsid w:val="00E043DE"/>
    <w:rPr>
      <w:sz w:val="16"/>
      <w:szCs w:val="16"/>
      <w:lang w:eastAsia="ar-SA"/>
    </w:rPr>
  </w:style>
  <w:style w:type="paragraph" w:styleId="af7">
    <w:name w:val="List Bullet"/>
    <w:basedOn w:val="a"/>
    <w:autoRedefine/>
    <w:rsid w:val="00E043DE"/>
    <w:pPr>
      <w:suppressAutoHyphens w:val="0"/>
      <w:ind w:right="-30" w:firstLine="851"/>
      <w:jc w:val="both"/>
    </w:pPr>
    <w:rPr>
      <w:sz w:val="26"/>
      <w:szCs w:val="20"/>
      <w:lang w:eastAsia="ru-RU"/>
    </w:rPr>
  </w:style>
  <w:style w:type="character" w:customStyle="1" w:styleId="24">
    <w:name w:val="Основной текст 2 Знак"/>
    <w:basedOn w:val="a0"/>
    <w:link w:val="23"/>
    <w:rsid w:val="002546E0"/>
    <w:rPr>
      <w:sz w:val="24"/>
      <w:szCs w:val="24"/>
      <w:lang w:eastAsia="ar-SA"/>
    </w:rPr>
  </w:style>
  <w:style w:type="character" w:customStyle="1" w:styleId="a7">
    <w:name w:val="Верхний колонтитул Знак"/>
    <w:basedOn w:val="a0"/>
    <w:link w:val="a6"/>
    <w:uiPriority w:val="99"/>
    <w:rsid w:val="00242831"/>
    <w:rPr>
      <w:lang w:eastAsia="ar-SA"/>
    </w:rPr>
  </w:style>
</w:styles>
</file>

<file path=word/webSettings.xml><?xml version="1.0" encoding="utf-8"?>
<w:webSettings xmlns:r="http://schemas.openxmlformats.org/officeDocument/2006/relationships" xmlns:w="http://schemas.openxmlformats.org/wordprocessingml/2006/main">
  <w:divs>
    <w:div w:id="401023504">
      <w:bodyDiv w:val="1"/>
      <w:marLeft w:val="0"/>
      <w:marRight w:val="0"/>
      <w:marTop w:val="0"/>
      <w:marBottom w:val="0"/>
      <w:divBdr>
        <w:top w:val="none" w:sz="0" w:space="0" w:color="auto"/>
        <w:left w:val="none" w:sz="0" w:space="0" w:color="auto"/>
        <w:bottom w:val="none" w:sz="0" w:space="0" w:color="auto"/>
        <w:right w:val="none" w:sz="0" w:space="0" w:color="auto"/>
      </w:divBdr>
    </w:div>
    <w:div w:id="421419170">
      <w:bodyDiv w:val="1"/>
      <w:marLeft w:val="0"/>
      <w:marRight w:val="0"/>
      <w:marTop w:val="0"/>
      <w:marBottom w:val="0"/>
      <w:divBdr>
        <w:top w:val="none" w:sz="0" w:space="0" w:color="auto"/>
        <w:left w:val="none" w:sz="0" w:space="0" w:color="auto"/>
        <w:bottom w:val="none" w:sz="0" w:space="0" w:color="auto"/>
        <w:right w:val="none" w:sz="0" w:space="0" w:color="auto"/>
      </w:divBdr>
    </w:div>
    <w:div w:id="446244378">
      <w:bodyDiv w:val="1"/>
      <w:marLeft w:val="0"/>
      <w:marRight w:val="0"/>
      <w:marTop w:val="0"/>
      <w:marBottom w:val="0"/>
      <w:divBdr>
        <w:top w:val="none" w:sz="0" w:space="0" w:color="auto"/>
        <w:left w:val="none" w:sz="0" w:space="0" w:color="auto"/>
        <w:bottom w:val="none" w:sz="0" w:space="0" w:color="auto"/>
        <w:right w:val="none" w:sz="0" w:space="0" w:color="auto"/>
      </w:divBdr>
    </w:div>
    <w:div w:id="625433906">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1217624930">
      <w:bodyDiv w:val="1"/>
      <w:marLeft w:val="0"/>
      <w:marRight w:val="0"/>
      <w:marTop w:val="0"/>
      <w:marBottom w:val="0"/>
      <w:divBdr>
        <w:top w:val="none" w:sz="0" w:space="0" w:color="auto"/>
        <w:left w:val="none" w:sz="0" w:space="0" w:color="auto"/>
        <w:bottom w:val="none" w:sz="0" w:space="0" w:color="auto"/>
        <w:right w:val="none" w:sz="0" w:space="0" w:color="auto"/>
      </w:divBdr>
    </w:div>
    <w:div w:id="1295060381">
      <w:bodyDiv w:val="1"/>
      <w:marLeft w:val="0"/>
      <w:marRight w:val="0"/>
      <w:marTop w:val="0"/>
      <w:marBottom w:val="0"/>
      <w:divBdr>
        <w:top w:val="none" w:sz="0" w:space="0" w:color="auto"/>
        <w:left w:val="none" w:sz="0" w:space="0" w:color="auto"/>
        <w:bottom w:val="none" w:sz="0" w:space="0" w:color="auto"/>
        <w:right w:val="none" w:sz="0" w:space="0" w:color="auto"/>
      </w:divBdr>
    </w:div>
    <w:div w:id="1619407898">
      <w:bodyDiv w:val="1"/>
      <w:marLeft w:val="0"/>
      <w:marRight w:val="0"/>
      <w:marTop w:val="0"/>
      <w:marBottom w:val="0"/>
      <w:divBdr>
        <w:top w:val="none" w:sz="0" w:space="0" w:color="auto"/>
        <w:left w:val="none" w:sz="0" w:space="0" w:color="auto"/>
        <w:bottom w:val="none" w:sz="0" w:space="0" w:color="auto"/>
        <w:right w:val="none" w:sz="0" w:space="0" w:color="auto"/>
      </w:divBdr>
    </w:div>
    <w:div w:id="1887595695">
      <w:bodyDiv w:val="1"/>
      <w:marLeft w:val="0"/>
      <w:marRight w:val="0"/>
      <w:marTop w:val="0"/>
      <w:marBottom w:val="0"/>
      <w:divBdr>
        <w:top w:val="none" w:sz="0" w:space="0" w:color="auto"/>
        <w:left w:val="none" w:sz="0" w:space="0" w:color="auto"/>
        <w:bottom w:val="none" w:sz="0" w:space="0" w:color="auto"/>
        <w:right w:val="none" w:sz="0" w:space="0" w:color="auto"/>
      </w:divBdr>
    </w:div>
    <w:div w:id="1951470889">
      <w:bodyDiv w:val="1"/>
      <w:marLeft w:val="0"/>
      <w:marRight w:val="0"/>
      <w:marTop w:val="0"/>
      <w:marBottom w:val="0"/>
      <w:divBdr>
        <w:top w:val="none" w:sz="0" w:space="0" w:color="auto"/>
        <w:left w:val="none" w:sz="0" w:space="0" w:color="auto"/>
        <w:bottom w:val="none" w:sz="0" w:space="0" w:color="auto"/>
        <w:right w:val="none" w:sz="0" w:space="0" w:color="auto"/>
      </w:divBdr>
    </w:div>
    <w:div w:id="19974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darasun-adm@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18315-E79A-4867-94CE-897C80A2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13377</Words>
  <Characters>100966</Characters>
  <Application>Microsoft Office Word</Application>
  <DocSecurity>0</DocSecurity>
  <Lines>841</Lines>
  <Paragraphs>228</Paragraphs>
  <ScaleCrop>false</ScaleCrop>
  <HeadingPairs>
    <vt:vector size="2" baseType="variant">
      <vt:variant>
        <vt:lpstr>Название</vt:lpstr>
      </vt:variant>
      <vt:variant>
        <vt:i4>1</vt:i4>
      </vt:variant>
    </vt:vector>
  </HeadingPairs>
  <TitlesOfParts>
    <vt:vector size="1" baseType="lpstr">
      <vt:lpstr>СОГЛАСОВАНО: 19 МАРТА   2010   ГОДА</vt:lpstr>
    </vt:vector>
  </TitlesOfParts>
  <LinksUpToDate>false</LinksUpToDate>
  <CharactersWithSpaces>114115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revision>  </cp:revision>
  <cp:lastPrinted>2012-06-22T00:48:00Z</cp:lastPrinted>
  <dcterms:created xsi:type="dcterms:W3CDTF">2012-06-22T07:31:00Z</dcterms:created>
  <dcterms:modified xsi:type="dcterms:W3CDTF">2012-06-22T07:31:00Z</dcterms:modified>
</cp:coreProperties>
</file>