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85" w:rsidRPr="007B3D85" w:rsidRDefault="007B3D85" w:rsidP="007B3D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3D85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Протокол рассмотрения первых частей заявок на участие</w:t>
      </w:r>
    </w:p>
    <w:p w:rsidR="007B3D85" w:rsidRPr="007B3D85" w:rsidRDefault="007B3D85" w:rsidP="007B3D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3D85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в открытом аукционе в электронной форме</w:t>
      </w:r>
    </w:p>
    <w:p w:rsidR="007B3D85" w:rsidRPr="007B3D85" w:rsidRDefault="007B3D85" w:rsidP="007B3D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3D85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"Выполнение работ по ремонту дорожного покрытия дворовых территорий многоквартирных домов г/</w:t>
      </w:r>
      <w:proofErr w:type="spellStart"/>
      <w:proofErr w:type="gramStart"/>
      <w:r w:rsidRPr="007B3D85">
        <w:rPr>
          <w:rFonts w:ascii="Calibri" w:eastAsia="Times New Roman" w:hAnsi="Calibri" w:cs="Times New Roman"/>
          <w:b/>
          <w:bCs/>
          <w:color w:val="000000"/>
          <w:sz w:val="28"/>
        </w:rPr>
        <w:t>п</w:t>
      </w:r>
      <w:proofErr w:type="spellEnd"/>
      <w:proofErr w:type="gramEnd"/>
      <w:r w:rsidRPr="007B3D85">
        <w:rPr>
          <w:rFonts w:ascii="Calibri" w:eastAsia="Times New Roman" w:hAnsi="Calibri" w:cs="Times New Roman"/>
          <w:b/>
          <w:bCs/>
          <w:color w:val="000000"/>
          <w:sz w:val="28"/>
        </w:rPr>
        <w:t> </w:t>
      </w:r>
      <w:proofErr w:type="spellStart"/>
      <w:r w:rsidRPr="007B3D85">
        <w:rPr>
          <w:rFonts w:ascii="Calibri" w:eastAsia="Times New Roman" w:hAnsi="Calibri" w:cs="Times New Roman"/>
          <w:b/>
          <w:bCs/>
          <w:color w:val="000000"/>
          <w:sz w:val="28"/>
        </w:rPr>
        <w:t>Курорт-Дарасунское</w:t>
      </w:r>
      <w:proofErr w:type="spellEnd"/>
      <w:r w:rsidRPr="007B3D85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"</w:t>
      </w:r>
    </w:p>
    <w:p w:rsidR="007B3D85" w:rsidRPr="007B3D85" w:rsidRDefault="007B3D85" w:rsidP="007B3D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3D85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(№ извещения 0191300006713000004)</w:t>
      </w:r>
    </w:p>
    <w:p w:rsidR="007B3D85" w:rsidRPr="007B3D85" w:rsidRDefault="007B3D85" w:rsidP="007B3D8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3D8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5995"/>
        <w:gridCol w:w="3450"/>
      </w:tblGrid>
      <w:tr w:rsidR="007B3D85" w:rsidRPr="007B3D85" w:rsidTr="007B3D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D85" w:rsidRPr="007B3D85" w:rsidRDefault="007B3D85" w:rsidP="007B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85">
              <w:rPr>
                <w:rFonts w:ascii="Times New Roman" w:eastAsia="Times New Roman" w:hAnsi="Times New Roman" w:cs="Times New Roman"/>
                <w:sz w:val="24"/>
                <w:szCs w:val="24"/>
              </w:rPr>
              <w:t>П.Курорт-Дарасун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D85" w:rsidRPr="007B3D85" w:rsidRDefault="007B3D85" w:rsidP="007B3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85">
              <w:rPr>
                <w:rFonts w:ascii="Times New Roman" w:eastAsia="Times New Roman" w:hAnsi="Times New Roman" w:cs="Times New Roman"/>
                <w:sz w:val="24"/>
                <w:szCs w:val="24"/>
              </w:rPr>
              <w:t>17.07.2013</w:t>
            </w:r>
          </w:p>
        </w:tc>
      </w:tr>
    </w:tbl>
    <w:p w:rsidR="007B3D85" w:rsidRPr="007B3D85" w:rsidRDefault="007B3D85" w:rsidP="007B3D8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3D8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B3D85" w:rsidRPr="007B3D85" w:rsidRDefault="007B3D85" w:rsidP="007B3D8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1. Организатор: Администрация городского поселения "</w:t>
      </w:r>
      <w:proofErr w:type="spellStart"/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Курорт-Дарасунское</w:t>
      </w:r>
      <w:proofErr w:type="spellEnd"/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" муниципального района "Карымский район" Забайкальского края</w:t>
      </w:r>
    </w:p>
    <w:p w:rsidR="007B3D85" w:rsidRPr="007B3D85" w:rsidRDefault="007B3D85" w:rsidP="007B3D8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2. Заказчик (и):</w:t>
      </w: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br/>
        <w:t>Администрация городского поселения "</w:t>
      </w:r>
      <w:proofErr w:type="spellStart"/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Курорт-Дарасунское</w:t>
      </w:r>
      <w:proofErr w:type="spellEnd"/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" муниципального района "Карымский район" Забайкальского края</w:t>
      </w:r>
    </w:p>
    <w:p w:rsidR="007B3D85" w:rsidRPr="007B3D85" w:rsidRDefault="007B3D85" w:rsidP="007B3D8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3. Наименование предмета аукциона: "Выполнение работ по ремонту дорожного покрытия дворовых территорий многоквартирных домов г/</w:t>
      </w:r>
      <w:proofErr w:type="spellStart"/>
      <w:proofErr w:type="gramStart"/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п</w:t>
      </w:r>
      <w:proofErr w:type="spellEnd"/>
      <w:proofErr w:type="gramEnd"/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  <w:proofErr w:type="spellStart"/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Курорт-Дарасунское</w:t>
      </w:r>
      <w:proofErr w:type="spellEnd"/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"</w:t>
      </w:r>
    </w:p>
    <w:p w:rsidR="007B3D85" w:rsidRPr="007B3D85" w:rsidRDefault="007B3D85" w:rsidP="007B3D8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4. Начальная (максимальная) цена контракта: 852801.00 RUB</w:t>
      </w:r>
    </w:p>
    <w:p w:rsidR="007B3D85" w:rsidRPr="007B3D85" w:rsidRDefault="007B3D85" w:rsidP="007B3D8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5. Место поставки товара, выполнения работ, оказания услуг: Российская Федерация, 673314, Забайкальский край, Карымский р-н, Курорт-Дарасун </w:t>
      </w:r>
      <w:proofErr w:type="spellStart"/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пгт</w:t>
      </w:r>
      <w:proofErr w:type="spellEnd"/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, ул</w:t>
      </w:r>
      <w:proofErr w:type="gramStart"/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.В</w:t>
      </w:r>
      <w:proofErr w:type="gramEnd"/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ерхняя 12, ул.Дорожная №4а, -</w:t>
      </w:r>
    </w:p>
    <w:p w:rsidR="007B3D85" w:rsidRPr="007B3D85" w:rsidRDefault="007B3D85" w:rsidP="007B3D8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6. Состав аукционной комиссии</w:t>
      </w:r>
    </w:p>
    <w:p w:rsidR="007B3D85" w:rsidRPr="007B3D85" w:rsidRDefault="007B3D85" w:rsidP="007B3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3D85">
        <w:rPr>
          <w:rFonts w:ascii="Calibri" w:eastAsia="Times New Roman" w:hAnsi="Calibri" w:cs="Courier New"/>
          <w:color w:val="000000"/>
          <w:sz w:val="24"/>
          <w:szCs w:val="24"/>
        </w:rPr>
        <w:t>               На заседан</w:t>
      </w:r>
      <w:proofErr w:type="gramStart"/>
      <w:r w:rsidRPr="007B3D85">
        <w:rPr>
          <w:rFonts w:ascii="Calibri" w:eastAsia="Times New Roman" w:hAnsi="Calibri" w:cs="Courier New"/>
          <w:color w:val="000000"/>
          <w:sz w:val="24"/>
        </w:rPr>
        <w:t>ии ау</w:t>
      </w:r>
      <w:proofErr w:type="gramEnd"/>
      <w:r w:rsidRPr="007B3D85">
        <w:rPr>
          <w:rFonts w:ascii="Calibri" w:eastAsia="Times New Roman" w:hAnsi="Calibri" w:cs="Courier New"/>
          <w:color w:val="000000"/>
          <w:sz w:val="24"/>
          <w:szCs w:val="24"/>
        </w:rPr>
        <w:t>кционной комиссии присутствовали:</w:t>
      </w:r>
    </w:p>
    <w:tbl>
      <w:tblPr>
        <w:tblW w:w="5000" w:type="pct"/>
        <w:tblInd w:w="920" w:type="dxa"/>
        <w:tblCellMar>
          <w:left w:w="0" w:type="dxa"/>
          <w:right w:w="0" w:type="dxa"/>
        </w:tblCellMar>
        <w:tblLook w:val="04A0"/>
      </w:tblPr>
      <w:tblGrid>
        <w:gridCol w:w="2815"/>
        <w:gridCol w:w="3754"/>
        <w:gridCol w:w="2816"/>
      </w:tblGrid>
      <w:tr w:rsidR="007B3D85" w:rsidRPr="007B3D85" w:rsidTr="007B3D85"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D85" w:rsidRPr="007B3D85" w:rsidRDefault="007B3D85" w:rsidP="007B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85">
              <w:rPr>
                <w:rFonts w:ascii="Calibri" w:eastAsia="Times New Roman" w:hAnsi="Calibri" w:cs="Times New Roman"/>
                <w:sz w:val="24"/>
                <w:szCs w:val="24"/>
              </w:rPr>
              <w:t>  </w:t>
            </w:r>
            <w:proofErr w:type="spellStart"/>
            <w:r w:rsidRPr="007B3D85">
              <w:rPr>
                <w:rFonts w:ascii="Calibri" w:eastAsia="Times New Roman" w:hAnsi="Calibri" w:cs="Times New Roman"/>
                <w:sz w:val="24"/>
                <w:szCs w:val="24"/>
              </w:rPr>
              <w:t>Вишнявая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D85" w:rsidRPr="007B3D85" w:rsidRDefault="007B3D85" w:rsidP="007B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85">
              <w:rPr>
                <w:rFonts w:ascii="Calibri" w:eastAsia="Times New Roman" w:hAnsi="Calibri" w:cs="Times New Roman"/>
                <w:sz w:val="24"/>
                <w:szCs w:val="24"/>
              </w:rPr>
              <w:t>Елена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D85" w:rsidRPr="007B3D85" w:rsidRDefault="007B3D85" w:rsidP="007B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85">
              <w:rPr>
                <w:rFonts w:ascii="Calibri" w:eastAsia="Times New Roman" w:hAnsi="Calibri" w:cs="Times New Roman"/>
                <w:sz w:val="24"/>
                <w:szCs w:val="24"/>
              </w:rPr>
              <w:t>Сергеевна</w:t>
            </w:r>
          </w:p>
        </w:tc>
      </w:tr>
      <w:tr w:rsidR="007B3D85" w:rsidRPr="007B3D85" w:rsidTr="007B3D85"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D85" w:rsidRPr="007B3D85" w:rsidRDefault="007B3D85" w:rsidP="007B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85">
              <w:rPr>
                <w:rFonts w:ascii="Calibri" w:eastAsia="Times New Roman" w:hAnsi="Calibri" w:cs="Times New Roman"/>
                <w:sz w:val="24"/>
                <w:szCs w:val="24"/>
              </w:rPr>
              <w:t>  Батуева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D85" w:rsidRPr="007B3D85" w:rsidRDefault="007B3D85" w:rsidP="007B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85">
              <w:rPr>
                <w:rFonts w:ascii="Calibri" w:eastAsia="Times New Roman" w:hAnsi="Calibri" w:cs="Times New Roman"/>
                <w:sz w:val="24"/>
                <w:szCs w:val="24"/>
              </w:rPr>
              <w:t>Виктория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D85" w:rsidRPr="007B3D85" w:rsidRDefault="007B3D85" w:rsidP="007B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85">
              <w:rPr>
                <w:rFonts w:ascii="Calibri" w:eastAsia="Times New Roman" w:hAnsi="Calibri" w:cs="Times New Roman"/>
                <w:sz w:val="24"/>
                <w:szCs w:val="24"/>
              </w:rPr>
              <w:t>Сергеевна</w:t>
            </w:r>
          </w:p>
        </w:tc>
      </w:tr>
      <w:tr w:rsidR="007B3D85" w:rsidRPr="007B3D85" w:rsidTr="007B3D85"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D85" w:rsidRPr="007B3D85" w:rsidRDefault="007B3D85" w:rsidP="007B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85">
              <w:rPr>
                <w:rFonts w:ascii="Calibri" w:eastAsia="Times New Roman" w:hAnsi="Calibri" w:cs="Times New Roman"/>
                <w:sz w:val="24"/>
                <w:szCs w:val="24"/>
              </w:rPr>
              <w:t>  </w:t>
            </w:r>
            <w:proofErr w:type="spellStart"/>
            <w:r w:rsidRPr="007B3D85">
              <w:rPr>
                <w:rFonts w:ascii="Calibri" w:eastAsia="Times New Roman" w:hAnsi="Calibri" w:cs="Times New Roman"/>
                <w:sz w:val="24"/>
                <w:szCs w:val="24"/>
              </w:rPr>
              <w:t>Резникова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D85" w:rsidRPr="007B3D85" w:rsidRDefault="007B3D85" w:rsidP="007B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85">
              <w:rPr>
                <w:rFonts w:ascii="Calibri" w:eastAsia="Times New Roman" w:hAnsi="Calibri" w:cs="Times New Roman"/>
                <w:sz w:val="24"/>
                <w:szCs w:val="24"/>
              </w:rPr>
              <w:t>Надежда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D85" w:rsidRPr="007B3D85" w:rsidRDefault="007B3D85" w:rsidP="007B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85">
              <w:rPr>
                <w:rFonts w:ascii="Calibri" w:eastAsia="Times New Roman" w:hAnsi="Calibri" w:cs="Times New Roman"/>
                <w:sz w:val="24"/>
                <w:szCs w:val="24"/>
              </w:rPr>
              <w:t>Владимировна</w:t>
            </w:r>
          </w:p>
        </w:tc>
      </w:tr>
      <w:tr w:rsidR="007B3D85" w:rsidRPr="007B3D85" w:rsidTr="007B3D85"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D85" w:rsidRPr="007B3D85" w:rsidRDefault="007B3D85" w:rsidP="007B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85">
              <w:rPr>
                <w:rFonts w:ascii="Calibri" w:eastAsia="Times New Roman" w:hAnsi="Calibri" w:cs="Times New Roman"/>
                <w:sz w:val="24"/>
                <w:szCs w:val="24"/>
              </w:rPr>
              <w:t>  Харина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D85" w:rsidRPr="007B3D85" w:rsidRDefault="007B3D85" w:rsidP="007B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85">
              <w:rPr>
                <w:rFonts w:ascii="Calibri" w:eastAsia="Times New Roman" w:hAnsi="Calibri" w:cs="Times New Roman"/>
                <w:sz w:val="24"/>
                <w:szCs w:val="24"/>
              </w:rPr>
              <w:t>Елена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D85" w:rsidRPr="007B3D85" w:rsidRDefault="007B3D85" w:rsidP="007B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85">
              <w:rPr>
                <w:rFonts w:ascii="Calibri" w:eastAsia="Times New Roman" w:hAnsi="Calibri" w:cs="Times New Roman"/>
                <w:sz w:val="24"/>
                <w:szCs w:val="24"/>
              </w:rPr>
              <w:t>Александровна</w:t>
            </w:r>
          </w:p>
        </w:tc>
      </w:tr>
      <w:tr w:rsidR="007B3D85" w:rsidRPr="007B3D85" w:rsidTr="007B3D85"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D85" w:rsidRPr="007B3D85" w:rsidRDefault="007B3D85" w:rsidP="007B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85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D85" w:rsidRPr="007B3D85" w:rsidRDefault="007B3D85" w:rsidP="007B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3D85" w:rsidRPr="007B3D85" w:rsidRDefault="007B3D85" w:rsidP="007B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3D85" w:rsidRPr="007B3D85" w:rsidRDefault="007B3D85" w:rsidP="007B3D8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7B3D85" w:rsidRPr="007B3D85" w:rsidRDefault="007B3D85" w:rsidP="007B3D8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7. Дата и время публикации извещения (время местное): 08.07.2013 18:42</w:t>
      </w:r>
    </w:p>
    <w:p w:rsidR="007B3D85" w:rsidRPr="007B3D85" w:rsidRDefault="007B3D85" w:rsidP="007B3D8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8. Дата и время окончания приема заявок (время местное): 16.07.2013 10:00</w:t>
      </w:r>
    </w:p>
    <w:p w:rsidR="007B3D85" w:rsidRPr="007B3D85" w:rsidRDefault="007B3D85" w:rsidP="007B3D8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9. Дата окончания срока рассмотрения заявок: 17.07.2013</w:t>
      </w:r>
    </w:p>
    <w:p w:rsidR="007B3D85" w:rsidRPr="007B3D85" w:rsidRDefault="007B3D85" w:rsidP="007B3D8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10. Дата и время начала электронного аукциона: 22.07.2013 03:00</w:t>
      </w:r>
    </w:p>
    <w:p w:rsidR="007B3D85" w:rsidRPr="007B3D85" w:rsidRDefault="007B3D85" w:rsidP="007B3D8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11. По окончании срока приема заявок не подано ни одной заявки.</w:t>
      </w:r>
    </w:p>
    <w:p w:rsidR="007B3D85" w:rsidRPr="007B3D85" w:rsidRDefault="007B3D85" w:rsidP="007B3D8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12. В соответствии с частью 21 статьи 41.8 Федерального закона от 21.07.2005г. № 94-ФЗ открытый аукцион в электронной форме признан несостоявшимся.</w:t>
      </w:r>
    </w:p>
    <w:p w:rsidR="007B3D85" w:rsidRPr="007B3D85" w:rsidRDefault="007B3D85" w:rsidP="007B3D8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13. Настоящий протокол подлежит хранению в течение трех лет.</w:t>
      </w:r>
    </w:p>
    <w:p w:rsidR="007B3D85" w:rsidRPr="007B3D85" w:rsidRDefault="007B3D85" w:rsidP="007B3D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14. Подписи:</w:t>
      </w:r>
    </w:p>
    <w:p w:rsidR="007B3D85" w:rsidRPr="007B3D85" w:rsidRDefault="007B3D85" w:rsidP="007B3D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lastRenderedPageBreak/>
        <w:t>                                                                  _____________________Е.С.Вишнявая</w:t>
      </w:r>
    </w:p>
    <w:p w:rsidR="007B3D85" w:rsidRPr="007B3D85" w:rsidRDefault="007B3D85" w:rsidP="007B3D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7B3D85" w:rsidRPr="007B3D85" w:rsidRDefault="007B3D85" w:rsidP="007B3D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______________________В.С.Батуева</w:t>
      </w:r>
    </w:p>
    <w:p w:rsidR="007B3D85" w:rsidRPr="007B3D85" w:rsidRDefault="007B3D85" w:rsidP="007B3D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7B3D85" w:rsidRPr="007B3D85" w:rsidRDefault="007B3D85" w:rsidP="007B3D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______________________Н.В.Резникова</w:t>
      </w:r>
    </w:p>
    <w:p w:rsidR="007B3D85" w:rsidRPr="007B3D85" w:rsidRDefault="007B3D85" w:rsidP="007B3D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7B3D85" w:rsidRPr="007B3D85" w:rsidRDefault="007B3D85" w:rsidP="007B3D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______________________Е.А.Харина</w:t>
      </w:r>
    </w:p>
    <w:p w:rsidR="007B3D85" w:rsidRPr="007B3D85" w:rsidRDefault="007B3D85" w:rsidP="007B3D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7B3D85" w:rsidRPr="007B3D85" w:rsidRDefault="007B3D85" w:rsidP="007B3D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Руководитель администрации </w:t>
      </w:r>
      <w:proofErr w:type="gramStart"/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городского</w:t>
      </w:r>
      <w:proofErr w:type="gramEnd"/>
    </w:p>
    <w:p w:rsidR="007B3D85" w:rsidRPr="007B3D85" w:rsidRDefault="007B3D85" w:rsidP="007B3D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Поселения «Курорт-Дарасунское»                           _________________М.В.Буров</w:t>
      </w:r>
    </w:p>
    <w:p w:rsidR="007B3D85" w:rsidRPr="007B3D85" w:rsidRDefault="007B3D85" w:rsidP="007B3D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7B3D85" w:rsidRPr="007B3D85" w:rsidRDefault="007B3D85" w:rsidP="007B3D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м.п.</w:t>
      </w:r>
    </w:p>
    <w:p w:rsidR="007B3D85" w:rsidRPr="007B3D85" w:rsidRDefault="007B3D85" w:rsidP="007B3D8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762860" w:rsidRDefault="00762860"/>
    <w:sectPr w:rsidR="0076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3D85"/>
    <w:rsid w:val="00762860"/>
    <w:rsid w:val="007B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7B3D85"/>
  </w:style>
  <w:style w:type="character" w:customStyle="1" w:styleId="grame">
    <w:name w:val="grame"/>
    <w:basedOn w:val="a0"/>
    <w:rsid w:val="007B3D85"/>
  </w:style>
  <w:style w:type="character" w:customStyle="1" w:styleId="apple-converted-space">
    <w:name w:val="apple-converted-space"/>
    <w:basedOn w:val="a0"/>
    <w:rsid w:val="007B3D85"/>
  </w:style>
  <w:style w:type="paragraph" w:styleId="HTML">
    <w:name w:val="HTML Preformatted"/>
    <w:basedOn w:val="a"/>
    <w:link w:val="HTML0"/>
    <w:uiPriority w:val="99"/>
    <w:semiHidden/>
    <w:unhideWhenUsed/>
    <w:rsid w:val="007B3D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3D8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911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32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85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46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5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00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5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43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20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3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67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23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4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8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Company>ADMIN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2</cp:revision>
  <dcterms:created xsi:type="dcterms:W3CDTF">2013-07-17T01:28:00Z</dcterms:created>
  <dcterms:modified xsi:type="dcterms:W3CDTF">2013-07-17T01:29:00Z</dcterms:modified>
</cp:coreProperties>
</file>