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4A" w:rsidRPr="00FF7476" w:rsidRDefault="00A8144A" w:rsidP="00A814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>Администрация городского поселения</w:t>
      </w:r>
    </w:p>
    <w:p w:rsidR="00A8144A" w:rsidRPr="00FF7476" w:rsidRDefault="00A8144A" w:rsidP="00A814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>«Курорт – Дарасунское» муниципального района</w:t>
      </w:r>
    </w:p>
    <w:p w:rsidR="00A8144A" w:rsidRPr="00FF7476" w:rsidRDefault="00A8144A" w:rsidP="00A8144A">
      <w:pPr>
        <w:spacing w:after="0"/>
        <w:jc w:val="center"/>
        <w:rPr>
          <w:rFonts w:ascii="Arial" w:hAnsi="Arial" w:cs="Arial"/>
          <w:b/>
        </w:rPr>
      </w:pPr>
      <w:r w:rsidRPr="00FF7476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A8144A" w:rsidRPr="00FF7476" w:rsidRDefault="00A8144A" w:rsidP="00A814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144A" w:rsidRPr="00FF7476" w:rsidRDefault="00A8144A" w:rsidP="00A814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144A" w:rsidRPr="000771CB" w:rsidRDefault="00A8144A" w:rsidP="00A8144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771CB">
        <w:rPr>
          <w:rFonts w:ascii="Arial" w:hAnsi="Arial" w:cs="Arial"/>
          <w:sz w:val="32"/>
          <w:szCs w:val="32"/>
        </w:rPr>
        <w:t>ПОСТАНОВЛЕНИЕ</w:t>
      </w:r>
    </w:p>
    <w:p w:rsidR="00A8144A" w:rsidRDefault="00A8144A" w:rsidP="00A814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144A" w:rsidRPr="00FF7476" w:rsidRDefault="00A8144A" w:rsidP="00A814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пгт. Курорт Дарасун</w:t>
      </w:r>
    </w:p>
    <w:p w:rsidR="00A8144A" w:rsidRDefault="00A8144A" w:rsidP="00A814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144A" w:rsidRPr="00FF7476" w:rsidRDefault="00A8144A" w:rsidP="00A814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144A" w:rsidRPr="00FF7476" w:rsidRDefault="00084203" w:rsidP="00A8144A">
      <w:pPr>
        <w:spacing w:after="0"/>
        <w:rPr>
          <w:rFonts w:ascii="Arial" w:hAnsi="Arial" w:cs="Arial"/>
          <w:sz w:val="24"/>
          <w:szCs w:val="24"/>
        </w:rPr>
      </w:pPr>
      <w:r w:rsidRPr="00084203"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>июля</w:t>
      </w:r>
      <w:r w:rsidR="00A8144A">
        <w:rPr>
          <w:rFonts w:ascii="Arial" w:hAnsi="Arial" w:cs="Arial"/>
          <w:sz w:val="24"/>
          <w:szCs w:val="24"/>
        </w:rPr>
        <w:t xml:space="preserve"> </w:t>
      </w:r>
      <w:r w:rsidR="00A8144A" w:rsidRPr="00FF7476">
        <w:rPr>
          <w:rFonts w:ascii="Arial" w:hAnsi="Arial" w:cs="Arial"/>
          <w:sz w:val="24"/>
          <w:szCs w:val="24"/>
        </w:rPr>
        <w:t>201</w:t>
      </w:r>
      <w:r w:rsidR="00A8144A">
        <w:rPr>
          <w:rFonts w:ascii="Arial" w:hAnsi="Arial" w:cs="Arial"/>
          <w:sz w:val="24"/>
          <w:szCs w:val="24"/>
        </w:rPr>
        <w:t>9</w:t>
      </w:r>
      <w:r w:rsidR="00A8144A" w:rsidRPr="00FF7476">
        <w:rPr>
          <w:rFonts w:ascii="Arial" w:hAnsi="Arial" w:cs="Arial"/>
          <w:sz w:val="24"/>
          <w:szCs w:val="24"/>
        </w:rPr>
        <w:t xml:space="preserve"> </w:t>
      </w:r>
      <w:r w:rsidR="00A8144A">
        <w:rPr>
          <w:rFonts w:ascii="Arial" w:hAnsi="Arial" w:cs="Arial"/>
          <w:sz w:val="24"/>
          <w:szCs w:val="24"/>
        </w:rPr>
        <w:t>года</w:t>
      </w:r>
      <w:r w:rsidR="00A8144A" w:rsidRPr="00FF7476">
        <w:rPr>
          <w:rFonts w:ascii="Arial" w:hAnsi="Arial" w:cs="Arial"/>
          <w:sz w:val="24"/>
          <w:szCs w:val="24"/>
        </w:rPr>
        <w:t xml:space="preserve">      </w:t>
      </w:r>
      <w:r w:rsidR="00A8144A">
        <w:rPr>
          <w:rFonts w:ascii="Arial" w:hAnsi="Arial" w:cs="Arial"/>
          <w:sz w:val="24"/>
          <w:szCs w:val="24"/>
        </w:rPr>
        <w:t xml:space="preserve">    </w:t>
      </w:r>
      <w:r w:rsidR="00A8144A" w:rsidRPr="00FF7476">
        <w:rPr>
          <w:rFonts w:ascii="Arial" w:hAnsi="Arial" w:cs="Arial"/>
          <w:sz w:val="24"/>
          <w:szCs w:val="24"/>
        </w:rPr>
        <w:t xml:space="preserve">                        </w:t>
      </w:r>
      <w:r w:rsidR="00A8144A">
        <w:rPr>
          <w:rFonts w:ascii="Arial" w:hAnsi="Arial" w:cs="Arial"/>
          <w:sz w:val="24"/>
          <w:szCs w:val="24"/>
        </w:rPr>
        <w:t xml:space="preserve">                                     </w:t>
      </w:r>
      <w:r w:rsidR="00A8144A" w:rsidRPr="00FF7476">
        <w:rPr>
          <w:rFonts w:ascii="Arial" w:hAnsi="Arial" w:cs="Arial"/>
          <w:sz w:val="24"/>
          <w:szCs w:val="24"/>
        </w:rPr>
        <w:t xml:space="preserve">     </w:t>
      </w:r>
      <w:r w:rsidR="00A8144A">
        <w:rPr>
          <w:rFonts w:ascii="Arial" w:hAnsi="Arial" w:cs="Arial"/>
          <w:sz w:val="24"/>
          <w:szCs w:val="24"/>
        </w:rPr>
        <w:t xml:space="preserve">              </w:t>
      </w:r>
      <w:r w:rsidR="00A8144A" w:rsidRPr="00FF7476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89</w:t>
      </w:r>
      <w:r w:rsidR="00A8144A">
        <w:rPr>
          <w:rFonts w:ascii="Arial" w:hAnsi="Arial" w:cs="Arial"/>
          <w:sz w:val="24"/>
          <w:szCs w:val="24"/>
        </w:rPr>
        <w:t xml:space="preserve"> </w:t>
      </w:r>
      <w:r w:rsidR="00A8144A" w:rsidRPr="00FF7476">
        <w:rPr>
          <w:rFonts w:ascii="Arial" w:hAnsi="Arial" w:cs="Arial"/>
          <w:sz w:val="24"/>
          <w:szCs w:val="24"/>
        </w:rPr>
        <w:t xml:space="preserve">   </w:t>
      </w:r>
    </w:p>
    <w:p w:rsidR="00A8144A" w:rsidRPr="00A8144A" w:rsidRDefault="00A8144A" w:rsidP="00A8144A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8144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Об утверждении Порядка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участков, при осуществлении муниципального земельного контроля</w:t>
      </w:r>
    </w:p>
    <w:p w:rsidR="00A8144A" w:rsidRDefault="00A8144A" w:rsidP="00A8144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соответствии с пунктом 26 части 1 статьи 16 </w:t>
      </w:r>
      <w:hyperlink r:id="rId4" w:history="1">
        <w:r w:rsidRPr="00A8144A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A8144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статьей 13.2 </w:t>
      </w:r>
      <w:hyperlink r:id="rId5" w:history="1">
        <w:r w:rsidRPr="00A8144A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Уставом городского поселения «Курорт – Дарасунское»,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постановляю: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Утвердить Порядок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иципального земельного контроля, (приложение 1).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Утвердить Порядок оформления результатов плановых (рейдовых) смотров, обследований земельных участков при осуществлении муниципального земельного контроля (приложение N 2).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3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Контроль за выполнением постановления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оставляю за собой.</w:t>
      </w:r>
    </w:p>
    <w:p w:rsidR="00A8144A" w:rsidRPr="004A0C52" w:rsidRDefault="00A8144A" w:rsidP="00A8144A">
      <w:pPr>
        <w:spacing w:after="0"/>
        <w:rPr>
          <w:rFonts w:ascii="Arial" w:hAnsi="Arial" w:cs="Arial"/>
          <w:sz w:val="24"/>
          <w:szCs w:val="24"/>
        </w:rPr>
      </w:pP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>И. о. главы</w:t>
      </w:r>
      <w:r w:rsidRPr="004A0C52">
        <w:rPr>
          <w:rFonts w:ascii="Arial" w:hAnsi="Arial" w:cs="Arial"/>
          <w:sz w:val="24"/>
          <w:szCs w:val="24"/>
        </w:rPr>
        <w:t xml:space="preserve"> городского </w:t>
      </w:r>
    </w:p>
    <w:p w:rsidR="00A8144A" w:rsidRPr="004A0C52" w:rsidRDefault="00A8144A" w:rsidP="00A8144A">
      <w:pPr>
        <w:spacing w:after="0"/>
        <w:rPr>
          <w:rFonts w:ascii="Arial" w:hAnsi="Arial" w:cs="Arial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поселения «Курорт - Дарасунское»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Т. Д. Бадмаева</w:t>
      </w: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P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</w:pPr>
      <w:r w:rsidRPr="00A8144A"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  <w:lastRenderedPageBreak/>
        <w:t>Приложение N 1. Порядок оформления плановых (рейдовых) заданий и их содержания на проведение плановых (рейдовых) осмотров, обследований земельных участков, при осуществлении муниципального земельного контроля</w:t>
      </w: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1.1. Плановые (рейдовые) осмотры, обследования проводятся в отношении земельных участков, расположенных в границах городского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поселения «Курорт – Дарасунское»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1.2. Плановые (рейдовые) осмотры, обследования земельных участков проводятся должностными лицами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городского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поселения «Курорт – Дарасунское»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 (далее - уполномоченные органы).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1.3. Плановые (рейдовые) осмотры, обследования земельных участков проводятся с целью выявления и пресечения нарушений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 (далее - требования законодательства).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1.4. Плановые (рейдовые) осмотры, обследования земельных участков проводятся в соответствии с планами проведения плановых (рейдовых) осмотров, обследований земельных участков, формируемых в порядке, установленном настоящим приложением.</w:t>
      </w: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2. Формирование плана проведения плановых (рейдовых) осмотров, обследований земельных участков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2.1. План проведения плановых (рейдовых) осмотров, обследований земельных участков (далее - план) формируется уполномоченными органами и утверждается правовым актом уполномоченного органа ежеквартально.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2.2. Ежеквартальный план проведения плановых (рейдовых) осмотров, обследований земельных участков утверждается уполномоченным органом в срок не позднее 20 числа месяца, предшествующего началу квартала, по форме согласно приложению N 1 к настоящему Порядку.</w:t>
      </w: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3. Оформление плановых (рейдовых) заданий и их содержание на проведение плановых (рейдовых) осмотров, обследований земельных участков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3.1. Плановое (рейдовое) задание оформляется распоряжением или приказом руководителя уполномоченного органа о проведении планового (рейдового) осмотра, обследования земельного участка по форме согласно приложению N 2 к настоящему Порядку.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3.2. Плановое (рейдовое) задание, оформленное распоряжением или приказом, может выдаваться одновременно на несколько земельных участков, включенных в план проведения плановых (рейдовых) осмотров, обследований земельных участков.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3.3. В плановом (рейдовом) задании должны содержаться: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основание выдачи задания (правовой акт уполномоченного органа об утверждении плана);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фамилии, имена, отчества и должности должностного лица или должностных лиц, уполномоченных на проведение планового (рейдового) осмотра, обследования земельного участка;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сведения о земельном участке, в отношении которого проводится плановый (рейдовый) осмотр, обследование;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4) цель планового (рейдового) осмотра, обследования земельного участка;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5) период проведения планового (рейдового) осмотра, обследования земельного участка.</w:t>
      </w: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P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A8144A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lastRenderedPageBreak/>
        <w:t xml:space="preserve">Приложение N 1. План проведения плановых (рейдовых) осмотров, обследований земельных участков в границах </w:t>
      </w:r>
      <w:r w:rsidR="00CD20AF" w:rsidRPr="00A8144A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 xml:space="preserve">городского </w:t>
      </w:r>
      <w:r w:rsidR="00CD20AF" w:rsidRPr="00CD20AF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>поселения «Курорт – Дарасунское»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оформления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плановых (рейдовых) заданий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их содержания на проведение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плановых (рейдовых) осмотров,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обследований земельных участков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осуществлении муниципального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земельного контроля</w:t>
      </w:r>
    </w:p>
    <w:p w:rsidR="00CD20AF" w:rsidRDefault="00A8144A" w:rsidP="00A8144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ПЛАН ПРОВЕДЕНИЯ ПЛАНОВЫХ (РЕЙДОВЫХ) ОСМОТРОВ, ОБСЛЕДОВАНИЙ ЗЕМЕЛЬНЫХ УЧАСТКОВ В ГРАНИЦАХ </w:t>
      </w:r>
      <w:r w:rsidR="00CD20A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ГОРОДСКОГО ПОСЕЛЕНИЯ «КУРОРТ – ДАРАСУНСКОЕ»</w:t>
      </w: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</w:p>
    <w:p w:rsidR="00A8144A" w:rsidRPr="00A8144A" w:rsidRDefault="00A8144A" w:rsidP="00A8144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НА ____ КВАРТАЛ 201 ____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5"/>
        <w:gridCol w:w="1462"/>
        <w:gridCol w:w="1650"/>
        <w:gridCol w:w="1986"/>
        <w:gridCol w:w="3532"/>
      </w:tblGrid>
      <w:tr w:rsidR="00A8144A" w:rsidRPr="00A8144A" w:rsidTr="00A8144A">
        <w:trPr>
          <w:trHeight w:val="15"/>
        </w:trPr>
        <w:tc>
          <w:tcPr>
            <w:tcW w:w="739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8144A" w:rsidRPr="00A8144A" w:rsidTr="00A814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(адресный ориентир) земельного участка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начала проведения осмотра,</w:t>
            </w:r>
          </w:p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обследования</w:t>
            </w:r>
          </w:p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земельного участка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A8144A" w:rsidRPr="00A8144A" w:rsidTr="00A814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44A" w:rsidRPr="00A8144A" w:rsidTr="00A814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44A" w:rsidRPr="00A8144A" w:rsidTr="00A814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0AF" w:rsidRPr="00A8144A" w:rsidRDefault="00CD20AF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A8144A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lastRenderedPageBreak/>
        <w:t>Приложение N 2. Распоряжение/приказ уполномоченного органа о проведении планового (рейдового) осмотра, обследования земельного участка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оформления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плановых (рейдовых) заданий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их содержания на проведение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плановых (рейдовых) осмотров,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обследований земельных участков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осуществлении муниципального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земельного контроля 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                 распоряжение/приказ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    уполномоченного органа о проведении планового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(рейдового) осмотра, обследования земельного участка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"___" ___________ 20__ г.                                       N _________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 соответствии с _______________________________________________________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       (номер, дата, наименование правового акта уполномоченного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           органа, которым утвержден план проведения плановых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                    (рейдовых) осмотров, обследований)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провести    плановый   (рейдовый)   осмотр,   обследование   следующего(их)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земельного(ых) участка(ов):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(кадастровый номер земельного(ых) участка(ов) (при наличии), адрес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             (адресный ориентир)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Назначить   лицом(ми),   уполномоченным(ми)   на   проведение  планового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(рейдового) осмотра, обследования: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(фамилия, имя, отчество (последнее - при наличии), должность должностного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лица или должностных лиц, уполномоченных на проведение планового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          (рейдового) осмотра, обследования)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Цель планового (рейдового) осмотра, обследования: выявление и пресечение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нарушений     требований     законодательства     Российской     Федерации,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законодательства   субъекта  Российской  Федерации,  за  нарушение  которых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законодательством    Российской   Федерации,   законодательством   субъекта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 предусмотрена административная и иная ответственность.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Период проведения планового (рейдового) осмотра, обследования: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начала с "__" ____________ 20__ г.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дата окончания "__" ____________ 20__ г.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 ____________________ __________________________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(наименование должности    (подпись, заверенная    (инициалы и фамилия)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руководителя              печатью)</w:t>
      </w:r>
    </w:p>
    <w:p w:rsidR="00A8144A" w:rsidRPr="00A8144A" w:rsidRDefault="00A8144A" w:rsidP="00CD20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уполномоченного органа)</w:t>
      </w:r>
    </w:p>
    <w:p w:rsidR="00A8144A" w:rsidRPr="00A8144A" w:rsidRDefault="00927AA3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27AA3" w:rsidRDefault="00A8144A" w:rsidP="00927AA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</w:pPr>
      <w:r w:rsidRPr="00A8144A">
        <w:rPr>
          <w:rFonts w:ascii="Arial" w:eastAsia="Times New Roman" w:hAnsi="Arial" w:cs="Arial"/>
          <w:b/>
          <w:color w:val="3C3C3C"/>
          <w:spacing w:val="2"/>
          <w:sz w:val="28"/>
          <w:szCs w:val="28"/>
          <w:lang w:eastAsia="ru-RU"/>
        </w:rPr>
        <w:t>Приложение N 2. Порядок оформления результатов плановых (рейдовых) осмотров, обследований земельных участков при осуществлении муниципального земельного контроля</w:t>
      </w:r>
    </w:p>
    <w:p w:rsidR="00A8144A" w:rsidRPr="00A8144A" w:rsidRDefault="00A8144A" w:rsidP="00927AA3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Плановые (рейдовые) осмотры, обследования земельных участков проводятся должностным лицом или должностными лицами уполномоченного органа, которые указаны в задании на проведение планового (рейдового) осмотра, обследования земельного участка.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 Результаты плановых (рейдовых) осмотров, обследований земельных участков оформляются актом осмотра, обследования земельного участка по форме согласно приложению N 1 к настоящему Порядку.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 Акт осмотра, обследования земельного участка составляется отдельно по каждому земельному участку, являющемуся объектом планового (рейдового) осмотра, обследования земельного участка.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4. Акт осмотра, обследования земельного участка составляется должностным лицом уполномоченного органа, проводившим плановый (рейдовый) осмотр, обследование земельного участка, не позднее 3 рабочих дней после его проведения.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5. Акт осмотра, обследования земельного участка должен содержать: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наименование уполномоченного органа;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дату составления акта осмотра, обследования земельного участка;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фамилии, имена, отчества и должности должностного лица или должностных лиц, проводивших плановый (рейдовый) осмотр, обследование земельного участка;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4) фамилию, имя, отчество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 находится осматриваемый, обследуемый земельный участок (в случае их участия в осмотре, обследовании земельного участка);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5) дату проведения планового (рейдового) осмотра, обследования земельного участка;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6) краткую характеристику земельного участка, его месторасположение;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7) сведения о результатах планового (рейдового) осмотра, обследования земельного участка;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8) сведения о выявленных нарушениях требований законодательства и лицах, их допустивших, при установлении таких лиц;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9) подпись должностного лица или должностных лиц, проводивших плановый (рейдовый) осмотр, обследование земельного участка.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6. В акте осмотра, обследования отражается информация о применении фото- 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и(или) видеосъемки, средств измерения, о составлении планов, схем, фототаблиц, которые являются приложением к акту.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7. В случае выявления при проведении плановых (рейдовых) осмотров, обследований нарушений требований законодательства должностные лица уполномоченных органов принимают в пределах своей компетенции меры по пресечению таких нарушений, в том числе в судебном порядке, а также доводят в письменной</w:t>
      </w:r>
      <w:r w:rsidR="00927AA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форме до сведения руководителя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уполномоченного органа информацию о выявленных нарушениях для принятия решения о назначении внеплановой проверки органа государственной власти, органа местного самоуправления, юридического лица, индивидуального предпринимателя, по основаниям, указанным в пункте 2 части 2 статьи 10 </w:t>
      </w:r>
      <w:hyperlink r:id="rId6" w:history="1">
        <w:r w:rsidRPr="00927AA3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отношении гражданина по основаниям, предусмотренным правовым актом Правительства Ростовской области.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8. В целях профилактики нарушений обязательных требований земельного законодательства, в случае выявления при проведении плановых (рейдовых) осмотров, обследований нарушений требований законодательства должностные лица уполномоченных органов муниципального контроля направляют физическому лицу, юридическому лицу, индивидуальному предпринимателю предостережение о недопустимости нарушения обязательных требований законодательства в соответствии с формой, предусмотренной приложением N 2 к порядку оформления результатов плановых (рейдовых) осмотров, обследований земельных участков при осуществлении муниципального земельного контроля.</w:t>
      </w:r>
      <w:r w:rsidRPr="00A8144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9. Составление и направление органом муниципального контроля предостережения о недопустимости нарушения обязательных требований законодательства, а также направление ответов на возражения физических лиц, юридических лиц и индивидуальных предпринимателей на такие предостережения осуществляется в соответствии с порядком и сроками, утвержденными </w:t>
      </w:r>
      <w:r w:rsidRPr="00927AA3">
        <w:rPr>
          <w:rFonts w:ascii="Arial" w:eastAsia="Times New Roman" w:hAnsi="Arial" w:cs="Arial"/>
          <w:color w:val="00466E"/>
          <w:spacing w:val="2"/>
          <w:sz w:val="24"/>
          <w:szCs w:val="24"/>
          <w:u w:val="single"/>
          <w:lang w:eastAsia="ru-RU"/>
        </w:rPr>
        <w:t>Постановлением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</w:r>
    </w:p>
    <w:p w:rsidR="00927AA3" w:rsidRDefault="00927AA3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927AA3" w:rsidRDefault="00927AA3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927AA3" w:rsidRDefault="00927AA3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927AA3" w:rsidRDefault="00927AA3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927AA3" w:rsidRDefault="00927AA3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927AA3" w:rsidRDefault="00927AA3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A8144A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lastRenderedPageBreak/>
        <w:t>Приложение N 1. Акт осмотра, обследования земельного участка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оформления результатов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плановых (рейдовых) осмотров,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обследований земельных участков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осуществлении муниципального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земельного контроля</w:t>
      </w:r>
    </w:p>
    <w:p w:rsidR="00A8144A" w:rsidRPr="00A8144A" w:rsidRDefault="00A8144A" w:rsidP="00A8144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8144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8144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Администрация </w:t>
      </w:r>
      <w:r w:rsidR="00927AA3" w:rsidRPr="00026EE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городского поселения «Курорт – Дарасунское»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8144A" w:rsidRP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"___" ___________ 201__ г.</w:t>
      </w:r>
    </w:p>
    <w:p w:rsidR="00A8144A" w:rsidRPr="00A8144A" w:rsidRDefault="00A8144A" w:rsidP="00026EE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АКТ ОСМОТРА, ОБСЛЕДОВАНИЯ ЗЕМЕЛЬНОГО УЧАСТКА N ______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В соответствии_______________________________________________________,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(реквизиты планового (рейдового) задания, на основании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которого проведен плановый (рейдовый) осмотр,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обследование земельного участка)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(фамилии, имена, отчества, должности должностного лица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или должностных лиц, проводивших плановый (рейдовый) осмотр,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обследование земельного участка)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присутствии ___________________________________________________________,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(фамилия, имя, отчество руководителя, иного должностного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лица или уполномоченного представителя юридического лица,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индивидуального предпринимателя, гражданина или его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уполномоченного представителя, в собственности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или пользовании которого находится осматриваемый,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обследуемый земельный участок (в случае их участия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в осмотре, обследовании)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"___" _________ 201_ провел(и) осмотр, обследование земельного участка: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(кадастровый номер земельного участка (при наличии),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адрес (адресный ориентир), вид разрешенного использования,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иные характеристики земельного участка)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В результате  осмотра,  обследования  земельного  участка  установлено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следующее:_______________________________________________________________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(указываются фактические обстоятельства, в том числе указываются объекты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недвижимости и временные объекты, расположенные на земельном участке,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их целевое назначение, наименование юридического лица, индивидуального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предпринимателя, Ф.И.О. гражданина собственника(ов) объектов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(при наличии такой информации)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В действиях 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(наименование юридического лица, индивидуального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предпринимателя (ИНН, ОГРН), Ф.И.О. гражданина)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усматриваются/не     усматриваю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тся     признаки    нарушений  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требований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законодательства   Российской    Ф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едерации,    законодательства  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субъекта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Российской Федерации, за нарушение  которых предусмотрена административная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    иная    ответственность    (указать,    каких    именно    требований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законодательства).</w:t>
      </w:r>
    </w:p>
    <w:p w:rsidR="00A8144A" w:rsidRPr="00A8144A" w:rsidRDefault="00026EE6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Дополнительная </w:t>
      </w:r>
      <w:r w:rsidR="00A8144A"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информация:____________________________________________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ходе осмотра,  обследования  земельного  участка  производились:  (обмер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участка, фото-, видеосъемка, составлена схема).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 акту осмотра, обследования земельного участка прилагаются: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1. фототаблица;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2. схематический   чертеж   земельного   участка   (копия  топографической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съемки/выкопировки на земельный участок, с нанесением объектов);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3. правоустанавливающие документы на земельный участок;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4. электронный или иной носитель видеозаписи;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5. иные документы.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80"/>
        <w:gridCol w:w="369"/>
        <w:gridCol w:w="1840"/>
        <w:gridCol w:w="369"/>
        <w:gridCol w:w="3297"/>
      </w:tblGrid>
      <w:tr w:rsidR="00A8144A" w:rsidRPr="00A8144A" w:rsidTr="00A8144A">
        <w:trPr>
          <w:trHeight w:val="15"/>
        </w:trPr>
        <w:tc>
          <w:tcPr>
            <w:tcW w:w="3511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8144A" w:rsidRPr="00A8144A" w:rsidTr="00A8144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44A" w:rsidRPr="00A8144A" w:rsidTr="00A8144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должности должностного лица или должностных лиц, проводивших осмотр, обследование земельного)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(подпись(и)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44A" w:rsidRPr="00A8144A" w:rsidRDefault="00A8144A" w:rsidP="00A8144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814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 и фамилии должностного лица или должностных лиц, проводивших осмотр, обследование земельного участка)</w:t>
            </w:r>
          </w:p>
        </w:tc>
      </w:tr>
    </w:tbl>
    <w:p w:rsidR="00A8144A" w:rsidRPr="00A8144A" w:rsidRDefault="00A8144A" w:rsidP="00A8144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26EE6" w:rsidRDefault="00026EE6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026EE6" w:rsidRDefault="00026EE6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026EE6" w:rsidRDefault="00026EE6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026EE6" w:rsidRDefault="00026EE6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026EE6" w:rsidRDefault="00026EE6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026EE6" w:rsidRDefault="00026EE6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026EE6" w:rsidRDefault="00026EE6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A8144A" w:rsidRPr="00A8144A" w:rsidRDefault="00A8144A" w:rsidP="00A814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A8144A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lastRenderedPageBreak/>
        <w:t>Приложение N 2. Предостережение о недопустимости нарушения обязательных требований</w:t>
      </w:r>
    </w:p>
    <w:p w:rsidR="00927AA3" w:rsidRPr="00A8144A" w:rsidRDefault="00A8144A" w:rsidP="00927AA3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оформления результатов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плановых (рейдовых) осмотров,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обследований земельных участков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осуществлении муниципального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земельного контроля </w:t>
      </w:r>
      <w:r w:rsidRPr="00A814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8144A" w:rsidRPr="00A8144A" w:rsidRDefault="00026EE6" w:rsidP="00927AA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</w:t>
      </w:r>
      <w:r w:rsidR="00A8144A"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Администрация 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городского поселения «Курорт – Дарасунское»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"__" _____________ ____ г.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Предостережение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о недопустимости нарушения обязательных требований N 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На основании 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(реквизиты планового (рейдового) задания, на основании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которого проведен плановый (рейдовый) осмотр, обследование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земельного участка)проведен   плановый  (рейдовый)  осмотр,  обследование  земельного  участка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(кадастровый номер земельного участка (при наличии), адрес (адресный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ориентир), вид разрешенного использования, иные характеристики земельного участка)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Лицо, проводившее проверку: 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(фамилии, имена, отчества, должности должностного лица или должностных лиц,проводивших плановый (рейдовый) осмотр, обследование земельного участка)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В  ходе  планового (рейдового) осмотра, обследования земельного участка</w:t>
      </w:r>
      <w:r w:rsidR="00026EE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установлено следующее: 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(указываются фактические обстоятельства, в том числе указываются объекты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недвижимости и временные объекты, расположенные на земельном участке, их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целевое назначение, наименование юридического лица,  индивидуального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предпринимателя, ФИО гражданина собственника(ов) объектов (при наличии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такой информации), сведения о выявленном нарушении требований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законодательства)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    На основании изложенного, руководствуясь ст. 8.2 и ст. 8.3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Федерального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закона   от   26.12.2008   N   294-ФЗ   "О  защите  прав  юридических лиц и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индивидуальных предпринимателей при осуществлении государственного контроля(надзора)   и  муниципального  контроля",   ст. 7  и  ст. 11  Постановления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Правительства  РФ  от 10.02.2017 N 166 "Об утверждении Правил составления и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нап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равления   предостережения   о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недопустимости  нарушения  обязательных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требований,   подачи  юридическим лицом,  индивидуальным  предпринимателем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возражений  на  такое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предостережение  и  их  рассмотрения, уведомления об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исполнении такого предостережения".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ПРЕДОСТЕРЕГАЮ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(наименование  юридического лица, индивидуального предпринимателя (ИНН,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ОГРН), ФИО гражданина)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  недопустимости указанных нарушений закона  и  предупреждаю  о  возможном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привлечении   к    административной    ответственности    в    соответствии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 _________________________________________________________________________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(наименование статьи, документа которым предусматривается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ответственность за нарушение требований законодательства и описание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административного правонарушения)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Предлагаю  принять меры по 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устранению выявленных нарушений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обязательных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требований действующего законодательства.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Информацию  об  исполнении  предостережения  о недопустимости нарушения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обязательных     требований,    подтверждающую    устранение    выявленного</w:t>
      </w:r>
      <w:r w:rsidR="00927AA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правонарушения, предлагаю направить в 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(наименование уполномоченного органа, проводившего плановый  (рейдовый)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осмотр, обследование земельного участка с указанием адреса, номера телефона,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электронной почты)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 "___" ___________ ___ г.</w:t>
      </w: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A8144A" w:rsidRPr="00A8144A" w:rsidRDefault="00A8144A" w:rsidP="00A8144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(наименование должности        (подпись)           (инициалы и фамилия)</w:t>
      </w:r>
    </w:p>
    <w:p w:rsidR="009B247A" w:rsidRPr="00927AA3" w:rsidRDefault="00A8144A" w:rsidP="00927AA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8144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руководителя уполномоченного органа)</w:t>
      </w:r>
    </w:p>
    <w:sectPr w:rsidR="009B247A" w:rsidRPr="00927AA3" w:rsidSect="009B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144A"/>
    <w:rsid w:val="00026EE6"/>
    <w:rsid w:val="00084203"/>
    <w:rsid w:val="00927AA3"/>
    <w:rsid w:val="009B247A"/>
    <w:rsid w:val="00A8144A"/>
    <w:rsid w:val="00CD20AF"/>
    <w:rsid w:val="00FC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7A"/>
  </w:style>
  <w:style w:type="paragraph" w:styleId="1">
    <w:name w:val="heading 1"/>
    <w:basedOn w:val="a"/>
    <w:link w:val="10"/>
    <w:uiPriority w:val="9"/>
    <w:qFormat/>
    <w:rsid w:val="00A81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1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8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144A"/>
    <w:rPr>
      <w:color w:val="0000FF"/>
      <w:u w:val="single"/>
    </w:rPr>
  </w:style>
  <w:style w:type="paragraph" w:customStyle="1" w:styleId="unformattext">
    <w:name w:val="unformattext"/>
    <w:basedOn w:val="a"/>
    <w:rsid w:val="00A8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2019-07-26T03:52:00Z</cp:lastPrinted>
  <dcterms:created xsi:type="dcterms:W3CDTF">2019-07-26T03:27:00Z</dcterms:created>
  <dcterms:modified xsi:type="dcterms:W3CDTF">2019-08-19T02:14:00Z</dcterms:modified>
</cp:coreProperties>
</file>