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BE" w:rsidRDefault="00D930BE" w:rsidP="00E65A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="00017245">
        <w:rPr>
          <w:rFonts w:ascii="Times New Roman" w:hAnsi="Times New Roman"/>
          <w:b/>
          <w:sz w:val="36"/>
          <w:szCs w:val="36"/>
        </w:rPr>
        <w:t xml:space="preserve">                          </w:t>
      </w:r>
    </w:p>
    <w:p w:rsidR="00E65AEE" w:rsidRPr="007E186F" w:rsidRDefault="00E65AEE" w:rsidP="00E65A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186F">
        <w:rPr>
          <w:rFonts w:ascii="Times New Roman" w:hAnsi="Times New Roman"/>
          <w:b/>
          <w:sz w:val="36"/>
          <w:szCs w:val="36"/>
        </w:rPr>
        <w:t>Администрация городского поселения</w:t>
      </w:r>
    </w:p>
    <w:p w:rsidR="00E65AEE" w:rsidRPr="007E186F" w:rsidRDefault="00E65AEE" w:rsidP="00E65A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186F">
        <w:rPr>
          <w:rFonts w:ascii="Times New Roman" w:hAnsi="Times New Roman"/>
          <w:b/>
          <w:sz w:val="36"/>
          <w:szCs w:val="36"/>
        </w:rPr>
        <w:t>«Курорт-Дарасунское» муниципального района</w:t>
      </w:r>
    </w:p>
    <w:p w:rsidR="00E65AEE" w:rsidRDefault="00E65AEE" w:rsidP="00E65A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186F">
        <w:rPr>
          <w:rFonts w:ascii="Times New Roman" w:hAnsi="Times New Roman"/>
          <w:b/>
          <w:sz w:val="36"/>
          <w:szCs w:val="36"/>
        </w:rPr>
        <w:t>«Карымский район» Забайкальского края</w:t>
      </w:r>
    </w:p>
    <w:p w:rsidR="00E65AEE" w:rsidRDefault="00E65AEE" w:rsidP="00E65AE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65AEE" w:rsidRPr="00A22401" w:rsidRDefault="00E65AEE" w:rsidP="00E65AEE">
      <w:pPr>
        <w:spacing w:after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ПОСТАНОВЛЕНИЕ</w:t>
      </w:r>
      <w:r w:rsidR="00D930BE">
        <w:rPr>
          <w:rFonts w:ascii="Times New Roman" w:hAnsi="Times New Roman"/>
          <w:b/>
          <w:sz w:val="52"/>
          <w:szCs w:val="52"/>
        </w:rPr>
        <w:t xml:space="preserve">     </w:t>
      </w:r>
    </w:p>
    <w:p w:rsidR="00E65AEE" w:rsidRDefault="00E65AEE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AEE" w:rsidRPr="00E65AEE" w:rsidRDefault="00E65AEE" w:rsidP="00E65A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E65AEE" w:rsidRDefault="00017245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августа</w:t>
      </w:r>
      <w:r w:rsidR="00E65AEE">
        <w:rPr>
          <w:rFonts w:ascii="Times New Roman" w:hAnsi="Times New Roman"/>
          <w:sz w:val="28"/>
          <w:szCs w:val="28"/>
        </w:rPr>
        <w:t xml:space="preserve"> 2022</w:t>
      </w:r>
      <w:r w:rsidR="00E65AEE" w:rsidRPr="00A22401">
        <w:rPr>
          <w:rFonts w:ascii="Times New Roman" w:hAnsi="Times New Roman"/>
          <w:sz w:val="28"/>
          <w:szCs w:val="28"/>
        </w:rPr>
        <w:t xml:space="preserve"> г.    </w:t>
      </w:r>
      <w:r w:rsidR="00E65AEE" w:rsidRPr="00A22401">
        <w:rPr>
          <w:rFonts w:ascii="Times New Roman" w:hAnsi="Times New Roman"/>
          <w:sz w:val="28"/>
          <w:szCs w:val="28"/>
        </w:rPr>
        <w:tab/>
      </w:r>
      <w:r w:rsidR="00E65AEE" w:rsidRPr="00A22401">
        <w:rPr>
          <w:rFonts w:ascii="Times New Roman" w:hAnsi="Times New Roman"/>
          <w:sz w:val="28"/>
          <w:szCs w:val="28"/>
        </w:rPr>
        <w:tab/>
      </w:r>
      <w:r w:rsidR="00E65AEE" w:rsidRPr="00A22401">
        <w:rPr>
          <w:rFonts w:ascii="Times New Roman" w:hAnsi="Times New Roman"/>
          <w:sz w:val="28"/>
          <w:szCs w:val="28"/>
        </w:rPr>
        <w:tab/>
      </w:r>
      <w:r w:rsidR="00E65AEE" w:rsidRPr="00A22401">
        <w:rPr>
          <w:rFonts w:ascii="Times New Roman" w:hAnsi="Times New Roman"/>
          <w:sz w:val="28"/>
          <w:szCs w:val="28"/>
        </w:rPr>
        <w:tab/>
        <w:t xml:space="preserve">  </w:t>
      </w:r>
      <w:r w:rsidR="00E65AEE" w:rsidRPr="00A22401">
        <w:rPr>
          <w:rFonts w:ascii="Times New Roman" w:hAnsi="Times New Roman"/>
          <w:sz w:val="28"/>
          <w:szCs w:val="28"/>
        </w:rPr>
        <w:tab/>
        <w:t xml:space="preserve">           </w:t>
      </w:r>
      <w:r w:rsidR="00B475DE">
        <w:rPr>
          <w:rFonts w:ascii="Times New Roman" w:hAnsi="Times New Roman"/>
          <w:sz w:val="28"/>
          <w:szCs w:val="28"/>
        </w:rPr>
        <w:t xml:space="preserve">                           </w:t>
      </w:r>
      <w:r w:rsidR="00D930BE">
        <w:rPr>
          <w:rFonts w:ascii="Times New Roman" w:hAnsi="Times New Roman"/>
          <w:sz w:val="28"/>
          <w:szCs w:val="28"/>
        </w:rPr>
        <w:t xml:space="preserve"> </w:t>
      </w:r>
      <w:r w:rsidR="00E65AEE">
        <w:rPr>
          <w:rFonts w:ascii="Times New Roman" w:hAnsi="Times New Roman"/>
          <w:sz w:val="28"/>
          <w:szCs w:val="28"/>
        </w:rPr>
        <w:t xml:space="preserve">  № </w:t>
      </w:r>
      <w:r w:rsidR="00B475DE">
        <w:rPr>
          <w:rFonts w:ascii="Times New Roman" w:hAnsi="Times New Roman"/>
          <w:sz w:val="28"/>
          <w:szCs w:val="28"/>
        </w:rPr>
        <w:t>48</w:t>
      </w:r>
    </w:p>
    <w:p w:rsidR="00E65AEE" w:rsidRDefault="00E65AEE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AEE" w:rsidRDefault="00E65AEE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AEE" w:rsidRDefault="00E65AEE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401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отмене постановление № 53 от 29.10.2020г.</w:t>
      </w:r>
    </w:p>
    <w:p w:rsidR="00E65AEE" w:rsidRDefault="00E65AEE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в новой редакции административного регламента</w:t>
      </w:r>
    </w:p>
    <w:p w:rsidR="00E65AEE" w:rsidRDefault="002D13B3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65AEE">
        <w:rPr>
          <w:rFonts w:ascii="Times New Roman" w:hAnsi="Times New Roman"/>
          <w:sz w:val="28"/>
          <w:szCs w:val="28"/>
        </w:rPr>
        <w:t xml:space="preserve">о осуществлению муниципального </w:t>
      </w:r>
      <w:proofErr w:type="gramStart"/>
      <w:r w:rsidR="00E65A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65AEE">
        <w:rPr>
          <w:rFonts w:ascii="Times New Roman" w:hAnsi="Times New Roman"/>
          <w:sz w:val="28"/>
          <w:szCs w:val="28"/>
        </w:rPr>
        <w:t xml:space="preserve"> сохранностью </w:t>
      </w:r>
    </w:p>
    <w:p w:rsidR="00E65AEE" w:rsidRDefault="002D13B3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65AEE">
        <w:rPr>
          <w:rFonts w:ascii="Times New Roman" w:hAnsi="Times New Roman"/>
          <w:sz w:val="28"/>
          <w:szCs w:val="28"/>
        </w:rPr>
        <w:t>втомобильных дорог местного значения в границах населенных</w:t>
      </w:r>
    </w:p>
    <w:p w:rsidR="00E65AEE" w:rsidRDefault="002D13B3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65AEE">
        <w:rPr>
          <w:rFonts w:ascii="Times New Roman" w:hAnsi="Times New Roman"/>
          <w:sz w:val="28"/>
          <w:szCs w:val="28"/>
        </w:rPr>
        <w:t>унктов городского поселения «Курорт-Дарасунское».</w:t>
      </w:r>
    </w:p>
    <w:p w:rsidR="00E65AEE" w:rsidRDefault="00E65AEE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AEE" w:rsidRDefault="00E65AEE" w:rsidP="00E65A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3B3" w:rsidRDefault="002D13B3" w:rsidP="002D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6647">
        <w:rPr>
          <w:rFonts w:ascii="Times New Roman" w:hAnsi="Times New Roman"/>
          <w:sz w:val="28"/>
          <w:szCs w:val="28"/>
        </w:rPr>
        <w:t>На основании протеста прокуратуры</w:t>
      </w:r>
      <w:r w:rsidR="00383503">
        <w:rPr>
          <w:rFonts w:ascii="Times New Roman" w:hAnsi="Times New Roman"/>
          <w:sz w:val="28"/>
          <w:szCs w:val="28"/>
        </w:rPr>
        <w:t xml:space="preserve"> муниципального района  «Карымский район»</w:t>
      </w:r>
      <w:r w:rsidR="00206647">
        <w:rPr>
          <w:rFonts w:ascii="Times New Roman" w:hAnsi="Times New Roman"/>
          <w:sz w:val="28"/>
          <w:szCs w:val="28"/>
        </w:rPr>
        <w:t xml:space="preserve"> на постановление администрации городского поселения «Курорт-Дарасунское» от 29.10.2020</w:t>
      </w:r>
      <w:r w:rsidR="00383503">
        <w:rPr>
          <w:rFonts w:ascii="Times New Roman" w:hAnsi="Times New Roman"/>
          <w:sz w:val="28"/>
          <w:szCs w:val="28"/>
        </w:rPr>
        <w:t>г. № 53 «О</w:t>
      </w:r>
      <w:r w:rsidR="00D930BE">
        <w:rPr>
          <w:rFonts w:ascii="Times New Roman" w:hAnsi="Times New Roman"/>
          <w:sz w:val="28"/>
          <w:szCs w:val="28"/>
        </w:rPr>
        <w:t xml:space="preserve">б утверждении </w:t>
      </w:r>
      <w:proofErr w:type="gramStart"/>
      <w:r w:rsidR="00D930BE">
        <w:rPr>
          <w:rFonts w:ascii="Times New Roman" w:hAnsi="Times New Roman"/>
          <w:sz w:val="28"/>
          <w:szCs w:val="28"/>
        </w:rPr>
        <w:t>в</w:t>
      </w:r>
      <w:proofErr w:type="gramEnd"/>
      <w:r w:rsidR="00D930BE">
        <w:rPr>
          <w:rFonts w:ascii="Times New Roman" w:hAnsi="Times New Roman"/>
          <w:sz w:val="28"/>
          <w:szCs w:val="28"/>
        </w:rPr>
        <w:t xml:space="preserve"> новой редакции а</w:t>
      </w:r>
      <w:r w:rsidR="00383503">
        <w:rPr>
          <w:rFonts w:ascii="Times New Roman" w:hAnsi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по осуществлению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</w:t>
      </w:r>
      <w:r w:rsidR="00D930BE">
        <w:rPr>
          <w:rFonts w:ascii="Times New Roman" w:hAnsi="Times New Roman"/>
          <w:sz w:val="28"/>
          <w:szCs w:val="28"/>
        </w:rPr>
        <w:t xml:space="preserve"> автомобильных дорог местного значения в границах населенных пунктов городского поселения «Курорт-Дарасунское»</w:t>
      </w:r>
    </w:p>
    <w:p w:rsidR="00383503" w:rsidRDefault="00D930BE" w:rsidP="002D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D13B3">
        <w:rPr>
          <w:rFonts w:ascii="Times New Roman" w:hAnsi="Times New Roman"/>
          <w:sz w:val="28"/>
          <w:szCs w:val="28"/>
        </w:rPr>
        <w:t>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383503" w:rsidRDefault="00383503" w:rsidP="002D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83503">
        <w:rPr>
          <w:rFonts w:ascii="Times New Roman" w:hAnsi="Times New Roman"/>
          <w:sz w:val="28"/>
          <w:szCs w:val="28"/>
        </w:rPr>
        <w:t xml:space="preserve">1.Постановление от 29.10.2020г. «Об утверждении в новой редакции административного регламента «Об утверждении Административного регламента по осуществлению муниципального </w:t>
      </w:r>
      <w:proofErr w:type="gramStart"/>
      <w:r w:rsidRPr="0038350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83503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городского поселения «Курорт-Дарасунское»- отменить.</w:t>
      </w:r>
    </w:p>
    <w:p w:rsidR="00383503" w:rsidRDefault="00383503" w:rsidP="002D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2D13B3"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информационных стендах и на официальном сайте городского поселения «Курорт-Дарасунское».</w:t>
      </w:r>
    </w:p>
    <w:p w:rsidR="002D13B3" w:rsidRDefault="002D13B3" w:rsidP="002D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постановление вступает в силу после дня его официального опубликования.</w:t>
      </w:r>
    </w:p>
    <w:p w:rsidR="002D13B3" w:rsidRPr="00383503" w:rsidRDefault="002D13B3" w:rsidP="002D1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5AEE" w:rsidRPr="00A22401" w:rsidRDefault="00E65AEE" w:rsidP="00383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DB4" w:rsidRDefault="00B475DE" w:rsidP="00383503">
      <w:pPr>
        <w:jc w:val="both"/>
        <w:rPr>
          <w:rFonts w:ascii="Arial" w:hAnsi="Arial" w:cs="Arial"/>
          <w:sz w:val="24"/>
          <w:szCs w:val="24"/>
        </w:rPr>
      </w:pPr>
    </w:p>
    <w:p w:rsidR="002D13B3" w:rsidRDefault="002D13B3" w:rsidP="002D13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2D13B3" w:rsidRPr="002D13B3" w:rsidRDefault="002D13B3" w:rsidP="002D13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«Курорт-Дарасунское»                                                                 Д.М. </w:t>
      </w:r>
      <w:proofErr w:type="spellStart"/>
      <w:r>
        <w:rPr>
          <w:rFonts w:ascii="Times New Roman" w:hAnsi="Times New Roman"/>
          <w:sz w:val="28"/>
          <w:szCs w:val="28"/>
        </w:rPr>
        <w:t>Снежко</w:t>
      </w:r>
      <w:proofErr w:type="spellEnd"/>
    </w:p>
    <w:sectPr w:rsidR="002D13B3" w:rsidRPr="002D13B3" w:rsidSect="0053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8BC"/>
    <w:multiLevelType w:val="hybridMultilevel"/>
    <w:tmpl w:val="6A64D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AEE"/>
    <w:rsid w:val="00017245"/>
    <w:rsid w:val="001B3CE5"/>
    <w:rsid w:val="001C575B"/>
    <w:rsid w:val="00206647"/>
    <w:rsid w:val="00226F48"/>
    <w:rsid w:val="002404F9"/>
    <w:rsid w:val="002D13B3"/>
    <w:rsid w:val="00383503"/>
    <w:rsid w:val="003878D0"/>
    <w:rsid w:val="00535D0E"/>
    <w:rsid w:val="00B475DE"/>
    <w:rsid w:val="00D930BE"/>
    <w:rsid w:val="00E65AEE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2022-08-08T01:50:00Z</cp:lastPrinted>
  <dcterms:created xsi:type="dcterms:W3CDTF">2022-07-28T07:30:00Z</dcterms:created>
  <dcterms:modified xsi:type="dcterms:W3CDTF">2022-08-08T02:20:00Z</dcterms:modified>
</cp:coreProperties>
</file>