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E" w:rsidRDefault="0011310E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5B" w:rsidRDefault="00E73A5B" w:rsidP="0011310E">
      <w:pPr>
        <w:ind w:left="5103"/>
        <w:jc w:val="center"/>
        <w:rPr>
          <w:bCs/>
          <w:sz w:val="28"/>
          <w:szCs w:val="28"/>
        </w:rPr>
      </w:pPr>
    </w:p>
    <w:p w:rsidR="00476B5E" w:rsidRDefault="00476B5E" w:rsidP="0011310E">
      <w:pPr>
        <w:ind w:left="5103"/>
        <w:jc w:val="center"/>
        <w:rPr>
          <w:bCs/>
          <w:sz w:val="28"/>
          <w:szCs w:val="28"/>
        </w:rPr>
      </w:pPr>
    </w:p>
    <w:p w:rsidR="00476B5E" w:rsidRDefault="00476B5E" w:rsidP="0011310E">
      <w:pPr>
        <w:ind w:left="5103"/>
        <w:jc w:val="center"/>
        <w:rPr>
          <w:bCs/>
          <w:sz w:val="28"/>
          <w:szCs w:val="28"/>
        </w:rPr>
      </w:pPr>
    </w:p>
    <w:p w:rsidR="00476B5E" w:rsidRDefault="00476B5E" w:rsidP="0011310E">
      <w:pPr>
        <w:ind w:left="5103"/>
        <w:jc w:val="center"/>
        <w:rPr>
          <w:bCs/>
          <w:sz w:val="28"/>
          <w:szCs w:val="28"/>
        </w:rPr>
      </w:pPr>
    </w:p>
    <w:p w:rsidR="00476B5E" w:rsidRDefault="00476B5E" w:rsidP="00476B5E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29625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5E" w:rsidRDefault="00476B5E" w:rsidP="0011310E">
      <w:pPr>
        <w:ind w:left="5103"/>
        <w:jc w:val="center"/>
        <w:rPr>
          <w:bCs/>
          <w:sz w:val="28"/>
          <w:szCs w:val="28"/>
        </w:rPr>
      </w:pPr>
    </w:p>
    <w:p w:rsidR="003B0BB4" w:rsidRDefault="0011310E" w:rsidP="0011310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11310E" w:rsidRDefault="0011310E" w:rsidP="0011310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городского</w:t>
      </w:r>
    </w:p>
    <w:p w:rsidR="0011310E" w:rsidRDefault="00BF6427" w:rsidP="0011310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1310E">
        <w:rPr>
          <w:bCs/>
          <w:sz w:val="28"/>
          <w:szCs w:val="28"/>
        </w:rPr>
        <w:t>оселения «Курорт-Дарасунское»</w:t>
      </w:r>
    </w:p>
    <w:p w:rsidR="0011310E" w:rsidRPr="0011310E" w:rsidRDefault="0011310E" w:rsidP="0011310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BF6427">
        <w:rPr>
          <w:bCs/>
          <w:sz w:val="28"/>
          <w:szCs w:val="28"/>
        </w:rPr>
        <w:t xml:space="preserve"> «</w:t>
      </w:r>
      <w:r w:rsidR="00476B5E">
        <w:rPr>
          <w:bCs/>
          <w:sz w:val="28"/>
          <w:szCs w:val="28"/>
        </w:rPr>
        <w:t>18</w:t>
      </w:r>
      <w:r w:rsidR="00BF64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ноября 2021 года № </w:t>
      </w:r>
      <w:r w:rsidR="00476B5E">
        <w:rPr>
          <w:bCs/>
          <w:sz w:val="28"/>
          <w:szCs w:val="28"/>
        </w:rPr>
        <w:t>11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6B15F2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B15F2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6B15F2" w:rsidRPr="006B15F2">
        <w:rPr>
          <w:sz w:val="28"/>
          <w:szCs w:val="28"/>
        </w:rPr>
        <w:t>городского поселения «Курорт-Дарасунское»</w:t>
      </w:r>
      <w:r w:rsidR="003B0BB4" w:rsidRPr="006B15F2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B15F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контроля, является администрация </w:t>
      </w:r>
      <w:r w:rsidR="006B15F2" w:rsidRPr="006B15F2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</w:t>
      </w:r>
      <w:r w:rsidR="006B15F2">
        <w:rPr>
          <w:rFonts w:ascii="Times New Roman" w:hAnsi="Times New Roman" w:cs="Times New Roman"/>
          <w:i/>
          <w:sz w:val="28"/>
          <w:szCs w:val="28"/>
        </w:rPr>
        <w:t>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6B15F2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6B15F2" w:rsidRPr="006B15F2">
        <w:rPr>
          <w:sz w:val="28"/>
          <w:szCs w:val="28"/>
        </w:rPr>
        <w:t>в городском поселении «Курорт-Дарасунское»</w:t>
      </w:r>
      <w:r w:rsidRPr="006B15F2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</w:t>
      </w:r>
      <w:r w:rsidRPr="00362411">
        <w:rPr>
          <w:sz w:val="28"/>
          <w:szCs w:val="28"/>
          <w:lang w:eastAsia="ru-RU"/>
        </w:rPr>
        <w:lastRenderedPageBreak/>
        <w:t xml:space="preserve">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11310E">
        <w:rPr>
          <w:rFonts w:ascii="Times New Roman" w:hAnsi="Times New Roman" w:cs="Times New Roman"/>
          <w:sz w:val="28"/>
          <w:szCs w:val="28"/>
        </w:rPr>
        <w:t>администрации городского поселения «Курорт-Дарасунское»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131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</w:t>
      </w:r>
      <w:r w:rsidR="0011310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«Курорт-Дарасунское».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в бумажном виде почтовым отправлением в контрольный орган, либо в виде электронного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</w:t>
      </w:r>
      <w:r w:rsidR="002827D4">
        <w:rPr>
          <w:rFonts w:ascii="Times New Roman" w:hAnsi="Times New Roman" w:cs="Times New Roman"/>
          <w:sz w:val="28"/>
          <w:szCs w:val="28"/>
        </w:rPr>
        <w:t xml:space="preserve">кона № 248-ФЗ и которая для </w:t>
      </w:r>
      <w:proofErr w:type="spellStart"/>
      <w:r w:rsidR="002827D4">
        <w:rPr>
          <w:rFonts w:ascii="Times New Roman" w:hAnsi="Times New Roman" w:cs="Times New Roman"/>
          <w:sz w:val="28"/>
          <w:szCs w:val="28"/>
        </w:rPr>
        <w:t>микр</w:t>
      </w:r>
      <w:r w:rsidR="0013592A" w:rsidRPr="00227C0E">
        <w:rPr>
          <w:rFonts w:ascii="Times New Roman" w:hAnsi="Times New Roman" w:cs="Times New Roman"/>
          <w:sz w:val="28"/>
          <w:szCs w:val="28"/>
        </w:rPr>
        <w:t>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ходе выездной проверки могут совершаться следующие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ходе таких консультаций контролируемое лицо вправе давать пояснения, представлять дополнительные документы или их заверенные копии,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BF6427" w:rsidRDefault="00BF6427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BF6427" w:rsidRDefault="00BF6427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lastRenderedPageBreak/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11310E" w:rsidRPr="0011310E">
        <w:rPr>
          <w:sz w:val="28"/>
          <w:szCs w:val="28"/>
        </w:rPr>
        <w:t>городского поселения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227C0E">
        <w:rPr>
          <w:sz w:val="28"/>
          <w:szCs w:val="28"/>
        </w:rPr>
        <w:t>инспекторов</w:t>
      </w:r>
      <w:proofErr w:type="gramEnd"/>
      <w:r w:rsidR="00B05388" w:rsidRPr="00227C0E">
        <w:rPr>
          <w:sz w:val="28"/>
          <w:szCs w:val="28"/>
        </w:rPr>
        <w:t xml:space="preserve">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DD" w:rsidRDefault="009529DD" w:rsidP="009B2C34">
      <w:r>
        <w:separator/>
      </w:r>
    </w:p>
  </w:endnote>
  <w:endnote w:type="continuationSeparator" w:id="0">
    <w:p w:rsidR="009529DD" w:rsidRDefault="009529DD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DD" w:rsidRDefault="009529DD" w:rsidP="009B2C34">
      <w:r>
        <w:separator/>
      </w:r>
    </w:p>
  </w:footnote>
  <w:footnote w:type="continuationSeparator" w:id="0">
    <w:p w:rsidR="009529DD" w:rsidRDefault="009529DD" w:rsidP="009B2C34">
      <w:r>
        <w:continuationSeparator/>
      </w:r>
    </w:p>
  </w:footnote>
  <w:footnote w:id="1">
    <w:p w:rsidR="00CC561A" w:rsidRDefault="00CC561A" w:rsidP="00F951F5">
      <w:pPr>
        <w:pStyle w:val="a6"/>
        <w:jc w:val="both"/>
      </w:pPr>
    </w:p>
  </w:footnote>
  <w:footnote w:id="2">
    <w:p w:rsidR="00CC561A" w:rsidRDefault="00CC561A">
      <w:pPr>
        <w:pStyle w:val="a6"/>
      </w:pPr>
    </w:p>
  </w:footnote>
  <w:footnote w:id="3">
    <w:p w:rsidR="00CC561A" w:rsidRDefault="00CC561A" w:rsidP="003F22B7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CC561A" w:rsidRDefault="00D7023A">
        <w:pPr>
          <w:pStyle w:val="a9"/>
          <w:jc w:val="center"/>
        </w:pPr>
        <w:fldSimple w:instr=" PAGE   \* MERGEFORMAT ">
          <w:r w:rsidR="00476B5E">
            <w:rPr>
              <w:noProof/>
            </w:rPr>
            <w:t>15</w:t>
          </w:r>
        </w:fldSimple>
      </w:p>
    </w:sdtContent>
  </w:sdt>
  <w:p w:rsidR="00CC561A" w:rsidRDefault="00CC561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10E"/>
    <w:rsid w:val="00113BBD"/>
    <w:rsid w:val="0011607D"/>
    <w:rsid w:val="001321A2"/>
    <w:rsid w:val="0013592A"/>
    <w:rsid w:val="00140824"/>
    <w:rsid w:val="001A531F"/>
    <w:rsid w:val="001D4275"/>
    <w:rsid w:val="00227C0E"/>
    <w:rsid w:val="002827D4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334FF"/>
    <w:rsid w:val="00450DD5"/>
    <w:rsid w:val="004572E6"/>
    <w:rsid w:val="00476B5E"/>
    <w:rsid w:val="004C6FD3"/>
    <w:rsid w:val="004F6842"/>
    <w:rsid w:val="00507541"/>
    <w:rsid w:val="0052081F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B15F2"/>
    <w:rsid w:val="006D7CEC"/>
    <w:rsid w:val="007245E0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529DD"/>
    <w:rsid w:val="00967E93"/>
    <w:rsid w:val="00972C70"/>
    <w:rsid w:val="00995F4F"/>
    <w:rsid w:val="009A0B49"/>
    <w:rsid w:val="009B2C34"/>
    <w:rsid w:val="009E6313"/>
    <w:rsid w:val="00A8770D"/>
    <w:rsid w:val="00A9588E"/>
    <w:rsid w:val="00AD28BD"/>
    <w:rsid w:val="00AE7F80"/>
    <w:rsid w:val="00B00CE2"/>
    <w:rsid w:val="00B05388"/>
    <w:rsid w:val="00B20A30"/>
    <w:rsid w:val="00B42AB2"/>
    <w:rsid w:val="00B519F3"/>
    <w:rsid w:val="00BF6427"/>
    <w:rsid w:val="00C1070F"/>
    <w:rsid w:val="00C465D3"/>
    <w:rsid w:val="00C52896"/>
    <w:rsid w:val="00C67C9E"/>
    <w:rsid w:val="00C820EE"/>
    <w:rsid w:val="00CC561A"/>
    <w:rsid w:val="00D7023A"/>
    <w:rsid w:val="00D75303"/>
    <w:rsid w:val="00D7790F"/>
    <w:rsid w:val="00DA5CFC"/>
    <w:rsid w:val="00DD2D06"/>
    <w:rsid w:val="00DD5C5C"/>
    <w:rsid w:val="00DF1213"/>
    <w:rsid w:val="00DF42D7"/>
    <w:rsid w:val="00E00A12"/>
    <w:rsid w:val="00E72A61"/>
    <w:rsid w:val="00E73A5B"/>
    <w:rsid w:val="00EC2F15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11310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310E"/>
    <w:rPr>
      <w:b/>
      <w:bCs/>
      <w:sz w:val="27"/>
      <w:szCs w:val="27"/>
    </w:rPr>
  </w:style>
  <w:style w:type="paragraph" w:styleId="ae">
    <w:name w:val="Balloon Text"/>
    <w:basedOn w:val="a"/>
    <w:link w:val="af"/>
    <w:rsid w:val="00476B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76B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9F93-E6EA-4BD2-8BBA-1A0FE2FD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4004</Words>
  <Characters>31152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6</cp:revision>
  <cp:lastPrinted>2021-11-18T05:22:00Z</cp:lastPrinted>
  <dcterms:created xsi:type="dcterms:W3CDTF">2021-11-01T05:39:00Z</dcterms:created>
  <dcterms:modified xsi:type="dcterms:W3CDTF">2021-11-22T07:35:00Z</dcterms:modified>
</cp:coreProperties>
</file>