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A4" w:rsidRDefault="009A30A4" w:rsidP="00390320">
      <w:pPr>
        <w:pStyle w:val="3"/>
        <w:jc w:val="center"/>
        <w:rPr>
          <w:rFonts w:ascii="Arial" w:hAnsi="Arial" w:cs="Arial"/>
          <w:sz w:val="28"/>
          <w:szCs w:val="28"/>
        </w:rPr>
      </w:pPr>
      <w:r>
        <w:rPr>
          <w:rFonts w:ascii="Arial" w:hAnsi="Arial" w:cs="Arial"/>
          <w:sz w:val="28"/>
          <w:szCs w:val="28"/>
        </w:rPr>
        <w:t xml:space="preserve">                                                                                                  Проект</w:t>
      </w:r>
    </w:p>
    <w:p w:rsidR="00A11E2F" w:rsidRPr="005B2035" w:rsidRDefault="00A11E2F" w:rsidP="00390320">
      <w:pPr>
        <w:pStyle w:val="3"/>
        <w:jc w:val="center"/>
        <w:rPr>
          <w:rFonts w:ascii="Arial" w:hAnsi="Arial" w:cs="Arial"/>
          <w:sz w:val="28"/>
          <w:szCs w:val="28"/>
        </w:rPr>
      </w:pPr>
      <w:r w:rsidRPr="005B2035">
        <w:rPr>
          <w:rFonts w:ascii="Arial" w:hAnsi="Arial" w:cs="Arial"/>
          <w:sz w:val="28"/>
          <w:szCs w:val="28"/>
        </w:rPr>
        <w:t>Совет городского поселения  «Курорт-Дарасунское»</w:t>
      </w:r>
    </w:p>
    <w:p w:rsidR="00A31878" w:rsidRPr="005B2035" w:rsidRDefault="00A11E2F" w:rsidP="00390320">
      <w:pPr>
        <w:jc w:val="center"/>
        <w:rPr>
          <w:rFonts w:ascii="Arial" w:hAnsi="Arial" w:cs="Arial"/>
          <w:b/>
          <w:sz w:val="28"/>
          <w:szCs w:val="28"/>
        </w:rPr>
      </w:pPr>
      <w:r w:rsidRPr="005B2035">
        <w:rPr>
          <w:rFonts w:ascii="Arial" w:hAnsi="Arial" w:cs="Arial"/>
          <w:b/>
          <w:sz w:val="28"/>
          <w:szCs w:val="28"/>
        </w:rPr>
        <w:t>муниципального района «Карымский район»</w:t>
      </w:r>
    </w:p>
    <w:p w:rsidR="00A11E2F" w:rsidRPr="005B2035" w:rsidRDefault="00A11E2F" w:rsidP="00390320">
      <w:pPr>
        <w:jc w:val="center"/>
        <w:rPr>
          <w:rFonts w:ascii="Arial" w:hAnsi="Arial" w:cs="Arial"/>
          <w:b/>
          <w:sz w:val="28"/>
          <w:szCs w:val="28"/>
        </w:rPr>
      </w:pPr>
      <w:r w:rsidRPr="005B2035">
        <w:rPr>
          <w:rFonts w:ascii="Arial" w:hAnsi="Arial" w:cs="Arial"/>
          <w:b/>
          <w:sz w:val="28"/>
          <w:szCs w:val="28"/>
        </w:rPr>
        <w:t>Забайкальского</w:t>
      </w:r>
      <w:r w:rsidR="00A31878" w:rsidRPr="005B2035">
        <w:rPr>
          <w:rFonts w:ascii="Arial" w:hAnsi="Arial" w:cs="Arial"/>
          <w:b/>
          <w:sz w:val="28"/>
          <w:szCs w:val="28"/>
        </w:rPr>
        <w:t xml:space="preserve"> края</w:t>
      </w:r>
    </w:p>
    <w:p w:rsidR="005B2035" w:rsidRPr="005B2035" w:rsidRDefault="005B2035" w:rsidP="00390320">
      <w:pPr>
        <w:jc w:val="center"/>
        <w:rPr>
          <w:rFonts w:ascii="Arial" w:hAnsi="Arial" w:cs="Arial"/>
          <w:sz w:val="28"/>
          <w:szCs w:val="28"/>
        </w:rPr>
      </w:pPr>
    </w:p>
    <w:p w:rsidR="00A11E2F" w:rsidRPr="005B2035" w:rsidRDefault="00A11E2F" w:rsidP="00390320">
      <w:pPr>
        <w:jc w:val="center"/>
        <w:rPr>
          <w:rFonts w:ascii="Arial" w:hAnsi="Arial" w:cs="Arial"/>
          <w:b/>
          <w:sz w:val="28"/>
          <w:szCs w:val="28"/>
        </w:rPr>
      </w:pPr>
      <w:r w:rsidRPr="005B2035">
        <w:rPr>
          <w:rFonts w:ascii="Arial" w:hAnsi="Arial" w:cs="Arial"/>
          <w:sz w:val="28"/>
          <w:szCs w:val="28"/>
        </w:rPr>
        <w:t>РЕШЕНИЕ</w:t>
      </w:r>
    </w:p>
    <w:p w:rsidR="00A11E2F" w:rsidRPr="00A11E2F" w:rsidRDefault="00A11E2F" w:rsidP="00390320">
      <w:pPr>
        <w:jc w:val="center"/>
      </w:pPr>
      <w:proofErr w:type="spellStart"/>
      <w:r>
        <w:t>пгт</w:t>
      </w:r>
      <w:proofErr w:type="gramStart"/>
      <w:r>
        <w:t>.К</w:t>
      </w:r>
      <w:proofErr w:type="gramEnd"/>
      <w:r>
        <w:t>урорт-Дарасун</w:t>
      </w:r>
      <w:proofErr w:type="spellEnd"/>
    </w:p>
    <w:p w:rsidR="00A11E2F" w:rsidRDefault="00A11E2F" w:rsidP="00390320">
      <w:pPr>
        <w:jc w:val="center"/>
        <w:rPr>
          <w:rFonts w:ascii="Arial" w:hAnsi="Arial" w:cs="Arial"/>
          <w:sz w:val="24"/>
          <w:szCs w:val="24"/>
        </w:rPr>
      </w:pPr>
    </w:p>
    <w:p w:rsidR="00A11E2F" w:rsidRDefault="00A11E2F" w:rsidP="00A11E2F">
      <w:pPr>
        <w:rPr>
          <w:rFonts w:ascii="Arial" w:hAnsi="Arial" w:cs="Arial"/>
          <w:sz w:val="24"/>
          <w:szCs w:val="24"/>
        </w:rPr>
      </w:pPr>
      <w:r>
        <w:rPr>
          <w:rFonts w:ascii="Arial" w:hAnsi="Arial" w:cs="Arial"/>
          <w:b/>
        </w:rPr>
        <w:t xml:space="preserve">      </w:t>
      </w:r>
      <w:r w:rsidR="005B2035">
        <w:rPr>
          <w:rFonts w:ascii="Arial" w:hAnsi="Arial" w:cs="Arial"/>
        </w:rPr>
        <w:t>апреля</w:t>
      </w:r>
      <w:r w:rsidR="005B2035">
        <w:rPr>
          <w:rFonts w:ascii="Arial" w:hAnsi="Arial" w:cs="Arial"/>
          <w:sz w:val="24"/>
          <w:szCs w:val="24"/>
        </w:rPr>
        <w:t xml:space="preserve">  2021</w:t>
      </w:r>
      <w:r>
        <w:rPr>
          <w:rFonts w:ascii="Arial" w:hAnsi="Arial" w:cs="Arial"/>
          <w:sz w:val="24"/>
          <w:szCs w:val="24"/>
        </w:rPr>
        <w:t xml:space="preserve"> года                                                                      </w:t>
      </w:r>
      <w:r w:rsidR="005B2035">
        <w:rPr>
          <w:rFonts w:ascii="Arial" w:hAnsi="Arial" w:cs="Arial"/>
          <w:sz w:val="24"/>
          <w:szCs w:val="24"/>
        </w:rPr>
        <w:t xml:space="preserve">                    </w:t>
      </w:r>
      <w:r>
        <w:rPr>
          <w:rFonts w:ascii="Arial" w:hAnsi="Arial" w:cs="Arial"/>
          <w:sz w:val="24"/>
          <w:szCs w:val="24"/>
        </w:rPr>
        <w:t xml:space="preserve"> №                                      </w:t>
      </w:r>
    </w:p>
    <w:p w:rsidR="00A11E2F" w:rsidRPr="005B2035" w:rsidRDefault="00A11E2F" w:rsidP="00A11E2F">
      <w:pPr>
        <w:rPr>
          <w:rFonts w:ascii="Arial" w:hAnsi="Arial" w:cs="Arial"/>
          <w:sz w:val="24"/>
          <w:szCs w:val="24"/>
        </w:rPr>
      </w:pPr>
    </w:p>
    <w:p w:rsidR="00311AB5" w:rsidRPr="005B2035" w:rsidRDefault="00A11E2F" w:rsidP="00820E3B">
      <w:pPr>
        <w:shd w:val="clear" w:color="auto" w:fill="FFFFFF"/>
        <w:autoSpaceDE w:val="0"/>
        <w:autoSpaceDN w:val="0"/>
        <w:adjustRightInd w:val="0"/>
        <w:rPr>
          <w:rFonts w:ascii="Arial" w:hAnsi="Arial" w:cs="Arial"/>
          <w:b/>
          <w:color w:val="000000"/>
          <w:sz w:val="24"/>
          <w:szCs w:val="24"/>
        </w:rPr>
      </w:pPr>
      <w:r w:rsidRPr="005B2035">
        <w:rPr>
          <w:rFonts w:ascii="Arial" w:hAnsi="Arial" w:cs="Arial"/>
          <w:b/>
          <w:color w:val="000000"/>
          <w:sz w:val="24"/>
          <w:szCs w:val="24"/>
        </w:rPr>
        <w:t>Об утверждении Правил благоустройства территории городского поселения «Курорт-Дарасунское»</w:t>
      </w:r>
      <w:r w:rsidR="00820E3B" w:rsidRPr="005B2035">
        <w:rPr>
          <w:rFonts w:ascii="Arial" w:hAnsi="Arial" w:cs="Arial"/>
          <w:b/>
          <w:color w:val="000000"/>
          <w:sz w:val="24"/>
          <w:szCs w:val="24"/>
        </w:rPr>
        <w:t xml:space="preserve"> муниципального района «Карымски</w:t>
      </w:r>
      <w:r w:rsidRPr="005B2035">
        <w:rPr>
          <w:rFonts w:ascii="Arial" w:hAnsi="Arial" w:cs="Arial"/>
          <w:b/>
          <w:color w:val="000000"/>
          <w:sz w:val="24"/>
          <w:szCs w:val="24"/>
        </w:rPr>
        <w:t>й район</w:t>
      </w:r>
      <w:r w:rsidR="00820E3B" w:rsidRPr="005B2035">
        <w:rPr>
          <w:rFonts w:ascii="Arial" w:hAnsi="Arial" w:cs="Arial"/>
          <w:b/>
          <w:color w:val="000000"/>
          <w:sz w:val="24"/>
          <w:szCs w:val="24"/>
        </w:rPr>
        <w:t>, Забайкальского края</w:t>
      </w:r>
      <w:r w:rsidR="009A30A4">
        <w:rPr>
          <w:rFonts w:ascii="Arial" w:hAnsi="Arial" w:cs="Arial"/>
          <w:b/>
          <w:color w:val="000000"/>
          <w:sz w:val="24"/>
          <w:szCs w:val="24"/>
        </w:rPr>
        <w:t>.</w:t>
      </w:r>
    </w:p>
    <w:p w:rsidR="00311AB5" w:rsidRPr="005B2035" w:rsidRDefault="00311AB5" w:rsidP="00311AB5">
      <w:pPr>
        <w:suppressAutoHyphens/>
        <w:spacing w:after="0" w:line="240" w:lineRule="auto"/>
        <w:contextualSpacing/>
        <w:jc w:val="center"/>
        <w:rPr>
          <w:rFonts w:ascii="Arial" w:eastAsia="Times New Roman" w:hAnsi="Arial" w:cs="Arial"/>
          <w:sz w:val="24"/>
          <w:szCs w:val="24"/>
          <w:lang w:eastAsia="ar-SA"/>
        </w:rPr>
      </w:pP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5B2035">
        <w:rPr>
          <w:rFonts w:ascii="Arial" w:eastAsia="Times New Roman" w:hAnsi="Arial" w:cs="Arial"/>
          <w:color w:val="000000"/>
          <w:sz w:val="24"/>
          <w:szCs w:val="24"/>
          <w:shd w:val="clear" w:color="auto" w:fill="FFFFFF"/>
          <w:lang w:eastAsia="ar-SA"/>
        </w:rPr>
        <w:t>приказом Минстроя России от 13 апреля 2017 года № 711/</w:t>
      </w:r>
      <w:proofErr w:type="spellStart"/>
      <w:proofErr w:type="gramStart"/>
      <w:r w:rsidRPr="005B2035">
        <w:rPr>
          <w:rFonts w:ascii="Arial" w:eastAsia="Times New Roman" w:hAnsi="Arial" w:cs="Arial"/>
          <w:color w:val="000000"/>
          <w:sz w:val="24"/>
          <w:szCs w:val="24"/>
          <w:shd w:val="clear" w:color="auto" w:fill="FFFFFF"/>
          <w:lang w:eastAsia="ar-SA"/>
        </w:rPr>
        <w:t>пр</w:t>
      </w:r>
      <w:proofErr w:type="spellEnd"/>
      <w:proofErr w:type="gramEnd"/>
      <w:r w:rsidRPr="005B2035">
        <w:rPr>
          <w:rFonts w:ascii="Arial" w:eastAsia="Times New Roman" w:hAnsi="Arial" w:cs="Arial"/>
          <w:color w:val="000000"/>
          <w:sz w:val="24"/>
          <w:szCs w:val="24"/>
          <w:shd w:val="clear" w:color="auto" w:fill="FFFFFF"/>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5B2035">
        <w:rPr>
          <w:rFonts w:ascii="Arial" w:eastAsia="Times New Roman" w:hAnsi="Arial" w:cs="Arial"/>
          <w:sz w:val="24"/>
          <w:szCs w:val="24"/>
          <w:lang w:eastAsia="ar-SA"/>
        </w:rPr>
        <w:t xml:space="preserve">Уставом городского поселения </w:t>
      </w:r>
      <w:r w:rsidRPr="005B2035">
        <w:rPr>
          <w:rFonts w:ascii="Arial" w:eastAsia="Times New Roman" w:hAnsi="Arial" w:cs="Arial"/>
          <w:i/>
          <w:sz w:val="24"/>
          <w:szCs w:val="24"/>
          <w:lang w:eastAsia="ar-SA"/>
        </w:rPr>
        <w:t xml:space="preserve"> </w:t>
      </w:r>
      <w:r w:rsidR="00820E3B" w:rsidRPr="005B2035">
        <w:rPr>
          <w:rFonts w:ascii="Arial" w:eastAsia="Times New Roman" w:hAnsi="Arial" w:cs="Arial"/>
          <w:sz w:val="24"/>
          <w:szCs w:val="24"/>
          <w:lang w:eastAsia="ar-SA"/>
        </w:rPr>
        <w:t>«Курорт-Дарасунское»</w:t>
      </w:r>
      <w:r w:rsidRPr="005B2035">
        <w:rPr>
          <w:rFonts w:ascii="Arial" w:eastAsia="Times New Roman" w:hAnsi="Arial" w:cs="Arial"/>
          <w:sz w:val="24"/>
          <w:szCs w:val="24"/>
          <w:lang w:eastAsia="ar-SA"/>
        </w:rPr>
        <w:t xml:space="preserve"> С</w:t>
      </w:r>
      <w:r w:rsidRPr="005B2035">
        <w:rPr>
          <w:rFonts w:ascii="Arial" w:eastAsia="Times New Roman" w:hAnsi="Arial" w:cs="Arial"/>
          <w:bCs/>
          <w:sz w:val="24"/>
          <w:szCs w:val="24"/>
          <w:lang w:eastAsia="ar-SA"/>
        </w:rPr>
        <w:t>овет городского поселения</w:t>
      </w:r>
      <w:r w:rsidR="00820E3B" w:rsidRPr="005B2035">
        <w:rPr>
          <w:rFonts w:ascii="Arial" w:eastAsia="Times New Roman" w:hAnsi="Arial" w:cs="Arial"/>
          <w:bCs/>
          <w:sz w:val="24"/>
          <w:szCs w:val="24"/>
          <w:lang w:eastAsia="ar-SA"/>
        </w:rPr>
        <w:t xml:space="preserve"> «Курорт-Дарасунское»</w:t>
      </w:r>
      <w:r w:rsidRPr="005B2035">
        <w:rPr>
          <w:rFonts w:ascii="Arial" w:eastAsia="Times New Roman" w:hAnsi="Arial" w:cs="Arial"/>
          <w:bCs/>
          <w:sz w:val="24"/>
          <w:szCs w:val="24"/>
          <w:lang w:eastAsia="ar-SA"/>
        </w:rPr>
        <w:t xml:space="preserve"> решил:</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 Утвердить Правила благоустройства территории городского поселения</w:t>
      </w:r>
      <w:r w:rsidR="00820E3B" w:rsidRPr="005B2035">
        <w:rPr>
          <w:rFonts w:ascii="Arial" w:eastAsia="Times New Roman" w:hAnsi="Arial" w:cs="Arial"/>
          <w:sz w:val="24"/>
          <w:szCs w:val="24"/>
          <w:lang w:eastAsia="ar-SA"/>
        </w:rPr>
        <w:t xml:space="preserve"> «Курорт-Дарасунское»</w:t>
      </w:r>
      <w:r w:rsidRPr="005B2035">
        <w:rPr>
          <w:rFonts w:ascii="Arial" w:eastAsia="Times New Roman" w:hAnsi="Arial" w:cs="Arial"/>
          <w:sz w:val="24"/>
          <w:szCs w:val="24"/>
          <w:lang w:eastAsia="ar-SA"/>
        </w:rPr>
        <w:t xml:space="preserve"> муниципального района</w:t>
      </w:r>
      <w:r w:rsidR="00820E3B" w:rsidRPr="005B2035">
        <w:rPr>
          <w:rFonts w:ascii="Arial" w:eastAsia="Times New Roman" w:hAnsi="Arial" w:cs="Arial"/>
          <w:sz w:val="24"/>
          <w:szCs w:val="24"/>
          <w:lang w:eastAsia="ar-SA"/>
        </w:rPr>
        <w:t xml:space="preserve"> «Карымский район»</w:t>
      </w:r>
      <w:r w:rsidRPr="005B2035">
        <w:rPr>
          <w:rFonts w:ascii="Arial" w:eastAsia="Times New Roman" w:hAnsi="Arial" w:cs="Arial"/>
          <w:i/>
          <w:sz w:val="24"/>
          <w:szCs w:val="24"/>
          <w:lang w:eastAsia="ar-SA"/>
        </w:rPr>
        <w:t xml:space="preserve"> </w:t>
      </w:r>
      <w:r w:rsidRPr="005B2035">
        <w:rPr>
          <w:rFonts w:ascii="Arial" w:eastAsia="Times New Roman" w:hAnsi="Arial" w:cs="Arial"/>
          <w:sz w:val="24"/>
          <w:szCs w:val="24"/>
          <w:lang w:eastAsia="ar-SA"/>
        </w:rPr>
        <w:t>Забайкальского края согласно приложению к настоящему решению.</w:t>
      </w:r>
    </w:p>
    <w:p w:rsidR="00311AB5" w:rsidRPr="005B2035" w:rsidRDefault="006A321F"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 Признать утратившим силу решение Совета городского поселения «Курорт-Дарасунское» от 31 октября 2017 года № 44.</w:t>
      </w:r>
    </w:p>
    <w:p w:rsidR="00311AB5" w:rsidRPr="005B2035" w:rsidRDefault="007D277E" w:rsidP="00311AB5">
      <w:pPr>
        <w:suppressAutoHyphens/>
        <w:spacing w:after="0" w:line="240" w:lineRule="auto"/>
        <w:ind w:firstLine="709"/>
        <w:contextualSpacing/>
        <w:jc w:val="both"/>
        <w:rPr>
          <w:rFonts w:ascii="Arial" w:eastAsia="Calibri" w:hAnsi="Arial" w:cs="Arial"/>
          <w:sz w:val="24"/>
          <w:szCs w:val="24"/>
          <w:lang w:eastAsia="ru-RU"/>
        </w:rPr>
      </w:pPr>
      <w:r w:rsidRPr="005B2035">
        <w:rPr>
          <w:rFonts w:ascii="Arial" w:eastAsia="Calibri" w:hAnsi="Arial" w:cs="Arial"/>
          <w:sz w:val="24"/>
          <w:szCs w:val="24"/>
          <w:lang w:eastAsia="ru-RU"/>
        </w:rPr>
        <w:t>3</w:t>
      </w:r>
      <w:r w:rsidR="00311AB5" w:rsidRPr="005B2035">
        <w:rPr>
          <w:rFonts w:ascii="Arial" w:eastAsia="Calibri" w:hAnsi="Arial" w:cs="Arial"/>
          <w:sz w:val="24"/>
          <w:szCs w:val="24"/>
          <w:lang w:eastAsia="ru-RU"/>
        </w:rPr>
        <w:t xml:space="preserve">. Настоящее решение </w:t>
      </w:r>
      <w:r w:rsidRPr="005B2035">
        <w:rPr>
          <w:rFonts w:ascii="Arial" w:eastAsia="Calibri" w:hAnsi="Arial" w:cs="Arial"/>
          <w:sz w:val="24"/>
          <w:szCs w:val="24"/>
          <w:lang w:eastAsia="ru-RU"/>
        </w:rPr>
        <w:t xml:space="preserve">обнародовать на информационном стенде администрации городского поселения «Курорт-Дарасунское» </w:t>
      </w:r>
      <w:hyperlink r:id="rId7" w:history="1">
        <w:r w:rsidRPr="005B2035">
          <w:rPr>
            <w:rStyle w:val="af9"/>
            <w:rFonts w:ascii="Arial" w:eastAsia="Calibri" w:hAnsi="Arial" w:cs="Arial"/>
            <w:sz w:val="24"/>
            <w:szCs w:val="24"/>
            <w:lang w:val="en-US" w:eastAsia="ru-RU"/>
          </w:rPr>
          <w:t>http</w:t>
        </w:r>
        <w:r w:rsidRPr="005B2035">
          <w:rPr>
            <w:rStyle w:val="af9"/>
            <w:rFonts w:ascii="Arial" w:eastAsia="Calibri" w:hAnsi="Arial" w:cs="Arial"/>
            <w:sz w:val="24"/>
            <w:szCs w:val="24"/>
            <w:lang w:eastAsia="ru-RU"/>
          </w:rPr>
          <w:t>://</w:t>
        </w:r>
        <w:proofErr w:type="spellStart"/>
        <w:r w:rsidRPr="005B2035">
          <w:rPr>
            <w:rStyle w:val="af9"/>
            <w:rFonts w:ascii="Arial" w:eastAsia="Calibri" w:hAnsi="Arial" w:cs="Arial"/>
            <w:sz w:val="24"/>
            <w:szCs w:val="24"/>
            <w:lang w:val="en-US" w:eastAsia="ru-RU"/>
          </w:rPr>
          <w:t>kur</w:t>
        </w:r>
        <w:proofErr w:type="spellEnd"/>
        <w:r w:rsidRPr="005B2035">
          <w:rPr>
            <w:rStyle w:val="af9"/>
            <w:rFonts w:ascii="Arial" w:eastAsia="Calibri" w:hAnsi="Arial" w:cs="Arial"/>
            <w:sz w:val="24"/>
            <w:szCs w:val="24"/>
            <w:lang w:eastAsia="ru-RU"/>
          </w:rPr>
          <w:t>-</w:t>
        </w:r>
        <w:proofErr w:type="spellStart"/>
        <w:proofErr w:type="gramStart"/>
        <w:r w:rsidRPr="005B2035">
          <w:rPr>
            <w:rStyle w:val="af9"/>
            <w:rFonts w:ascii="Arial" w:eastAsia="Calibri" w:hAnsi="Arial" w:cs="Arial"/>
            <w:sz w:val="24"/>
            <w:szCs w:val="24"/>
            <w:lang w:val="en-US" w:eastAsia="ru-RU"/>
          </w:rPr>
          <w:t>darasun</w:t>
        </w:r>
        <w:proofErr w:type="spellEnd"/>
        <w:r w:rsidRPr="005B2035">
          <w:rPr>
            <w:rStyle w:val="af9"/>
            <w:rFonts w:ascii="Arial" w:eastAsia="Calibri" w:hAnsi="Arial" w:cs="Arial"/>
            <w:sz w:val="24"/>
            <w:szCs w:val="24"/>
            <w:lang w:eastAsia="ru-RU"/>
          </w:rPr>
          <w:t>.</w:t>
        </w:r>
        <w:proofErr w:type="spellStart"/>
        <w:r w:rsidRPr="005B2035">
          <w:rPr>
            <w:rStyle w:val="af9"/>
            <w:rFonts w:ascii="Arial" w:eastAsia="Calibri" w:hAnsi="Arial" w:cs="Arial"/>
            <w:sz w:val="24"/>
            <w:szCs w:val="24"/>
            <w:lang w:val="en-US" w:eastAsia="ru-RU"/>
          </w:rPr>
          <w:t>ru</w:t>
        </w:r>
        <w:proofErr w:type="spellEnd"/>
      </w:hyperlink>
      <w:r w:rsidRPr="005B2035">
        <w:rPr>
          <w:rFonts w:ascii="Arial" w:eastAsia="Calibri" w:hAnsi="Arial" w:cs="Arial"/>
          <w:sz w:val="24"/>
          <w:szCs w:val="24"/>
          <w:lang w:eastAsia="ru-RU"/>
        </w:rPr>
        <w:t>.</w:t>
      </w:r>
      <w:proofErr w:type="gramEnd"/>
    </w:p>
    <w:p w:rsidR="007D277E" w:rsidRPr="005B2035" w:rsidRDefault="007D277E" w:rsidP="00311AB5">
      <w:pPr>
        <w:suppressAutoHyphens/>
        <w:spacing w:after="0" w:line="240" w:lineRule="auto"/>
        <w:ind w:firstLine="709"/>
        <w:contextualSpacing/>
        <w:jc w:val="both"/>
        <w:rPr>
          <w:rFonts w:ascii="Arial" w:eastAsia="Calibri" w:hAnsi="Arial" w:cs="Arial"/>
          <w:sz w:val="24"/>
          <w:szCs w:val="24"/>
          <w:lang w:eastAsia="ru-RU"/>
        </w:rPr>
      </w:pPr>
      <w:r w:rsidRPr="005B2035">
        <w:rPr>
          <w:rFonts w:ascii="Arial" w:eastAsia="Calibri" w:hAnsi="Arial" w:cs="Arial"/>
          <w:sz w:val="24"/>
          <w:szCs w:val="24"/>
          <w:lang w:eastAsia="ru-RU"/>
        </w:rPr>
        <w:t>4. Настоящее решение вступает в силу после дня его официального опубликования.</w:t>
      </w:r>
    </w:p>
    <w:p w:rsidR="007D277E" w:rsidRPr="005B2035" w:rsidRDefault="007D277E" w:rsidP="00311AB5">
      <w:pPr>
        <w:suppressAutoHyphens/>
        <w:spacing w:after="0" w:line="240" w:lineRule="auto"/>
        <w:ind w:firstLine="709"/>
        <w:contextualSpacing/>
        <w:jc w:val="both"/>
        <w:rPr>
          <w:rFonts w:ascii="Arial" w:eastAsia="Calibri" w:hAnsi="Arial" w:cs="Arial"/>
          <w:i/>
          <w:sz w:val="24"/>
          <w:szCs w:val="24"/>
          <w:lang w:eastAsia="ru-RU"/>
        </w:rPr>
      </w:pPr>
      <w:r w:rsidRPr="005B2035">
        <w:rPr>
          <w:rFonts w:ascii="Arial" w:eastAsia="Calibri" w:hAnsi="Arial" w:cs="Arial"/>
          <w:sz w:val="24"/>
          <w:szCs w:val="24"/>
          <w:lang w:eastAsia="ru-RU"/>
        </w:rPr>
        <w:t xml:space="preserve">5. </w:t>
      </w:r>
      <w:proofErr w:type="gramStart"/>
      <w:r w:rsidRPr="005B2035">
        <w:rPr>
          <w:rFonts w:ascii="Arial" w:eastAsia="Calibri" w:hAnsi="Arial" w:cs="Arial"/>
          <w:sz w:val="24"/>
          <w:szCs w:val="24"/>
          <w:lang w:eastAsia="ru-RU"/>
        </w:rPr>
        <w:t>Контроль за</w:t>
      </w:r>
      <w:proofErr w:type="gramEnd"/>
      <w:r w:rsidRPr="005B2035">
        <w:rPr>
          <w:rFonts w:ascii="Arial" w:eastAsia="Calibri" w:hAnsi="Arial" w:cs="Arial"/>
          <w:sz w:val="24"/>
          <w:szCs w:val="24"/>
          <w:lang w:eastAsia="ru-RU"/>
        </w:rPr>
        <w:t xml:space="preserve"> исполнением настоящего решения оставляю за собой.</w:t>
      </w:r>
    </w:p>
    <w:p w:rsidR="00311AB5" w:rsidRPr="005B2035" w:rsidRDefault="00311AB5" w:rsidP="00311AB5">
      <w:pPr>
        <w:suppressAutoHyphens/>
        <w:spacing w:after="0" w:line="240" w:lineRule="auto"/>
        <w:ind w:firstLine="709"/>
        <w:contextualSpacing/>
        <w:jc w:val="both"/>
        <w:rPr>
          <w:rFonts w:ascii="Arial" w:eastAsia="Calibri" w:hAnsi="Arial" w:cs="Arial"/>
          <w:sz w:val="24"/>
          <w:szCs w:val="24"/>
          <w:lang w:eastAsia="ru-RU"/>
        </w:rPr>
      </w:pPr>
    </w:p>
    <w:p w:rsidR="00311AB5" w:rsidRPr="005B2035" w:rsidRDefault="00311AB5" w:rsidP="00311AB5">
      <w:pPr>
        <w:suppressAutoHyphens/>
        <w:spacing w:after="0" w:line="240" w:lineRule="auto"/>
        <w:ind w:firstLine="709"/>
        <w:contextualSpacing/>
        <w:jc w:val="both"/>
        <w:rPr>
          <w:rFonts w:ascii="Arial" w:eastAsia="Calibri" w:hAnsi="Arial" w:cs="Arial"/>
          <w:sz w:val="24"/>
          <w:szCs w:val="24"/>
          <w:lang w:eastAsia="ru-RU"/>
        </w:rPr>
      </w:pPr>
    </w:p>
    <w:p w:rsidR="00311AB5" w:rsidRPr="005B2035" w:rsidRDefault="00311AB5" w:rsidP="00311AB5">
      <w:pPr>
        <w:spacing w:after="0" w:line="240" w:lineRule="auto"/>
        <w:contextualSpacing/>
        <w:jc w:val="both"/>
        <w:rPr>
          <w:rFonts w:ascii="Arial" w:eastAsia="Calibri" w:hAnsi="Arial" w:cs="Arial"/>
          <w:sz w:val="24"/>
          <w:szCs w:val="24"/>
          <w:lang w:eastAsia="ru-RU"/>
        </w:rPr>
      </w:pPr>
      <w:r w:rsidRPr="005B2035">
        <w:rPr>
          <w:rFonts w:ascii="Arial" w:eastAsia="Calibri" w:hAnsi="Arial" w:cs="Arial"/>
          <w:sz w:val="24"/>
          <w:szCs w:val="24"/>
          <w:lang w:eastAsia="ru-RU"/>
        </w:rPr>
        <w:t>Глава городского поселения</w:t>
      </w:r>
    </w:p>
    <w:p w:rsidR="007D277E" w:rsidRPr="005B2035" w:rsidRDefault="007D277E" w:rsidP="00311AB5">
      <w:pPr>
        <w:spacing w:after="0" w:line="240" w:lineRule="auto"/>
        <w:contextualSpacing/>
        <w:jc w:val="both"/>
        <w:rPr>
          <w:rFonts w:ascii="Arial" w:eastAsia="Calibri" w:hAnsi="Arial" w:cs="Arial"/>
          <w:i/>
          <w:sz w:val="24"/>
          <w:szCs w:val="24"/>
          <w:lang w:eastAsia="ru-RU"/>
        </w:rPr>
      </w:pPr>
      <w:r w:rsidRPr="005B2035">
        <w:rPr>
          <w:rFonts w:ascii="Arial" w:eastAsia="Calibri" w:hAnsi="Arial" w:cs="Arial"/>
          <w:sz w:val="24"/>
          <w:szCs w:val="24"/>
          <w:lang w:eastAsia="ru-RU"/>
        </w:rPr>
        <w:t xml:space="preserve">«Курорт-Дарасунское»                                                           </w:t>
      </w:r>
      <w:r w:rsidR="00DD32C1">
        <w:rPr>
          <w:rFonts w:ascii="Arial" w:eastAsia="Calibri" w:hAnsi="Arial" w:cs="Arial"/>
          <w:sz w:val="24"/>
          <w:szCs w:val="24"/>
          <w:lang w:eastAsia="ru-RU"/>
        </w:rPr>
        <w:t xml:space="preserve">      </w:t>
      </w:r>
      <w:r w:rsidRPr="005B2035">
        <w:rPr>
          <w:rFonts w:ascii="Arial" w:eastAsia="Calibri" w:hAnsi="Arial" w:cs="Arial"/>
          <w:sz w:val="24"/>
          <w:szCs w:val="24"/>
          <w:lang w:eastAsia="ru-RU"/>
        </w:rPr>
        <w:t xml:space="preserve"> Л.А. Ангарская</w:t>
      </w:r>
      <w:r w:rsidR="00311AB5" w:rsidRPr="005B2035">
        <w:rPr>
          <w:rFonts w:ascii="Arial" w:eastAsia="Calibri" w:hAnsi="Arial" w:cs="Arial"/>
          <w:i/>
          <w:sz w:val="24"/>
          <w:szCs w:val="24"/>
          <w:lang w:eastAsia="ru-RU"/>
        </w:rPr>
        <w:t xml:space="preserve">                                 </w:t>
      </w:r>
    </w:p>
    <w:p w:rsidR="00311AB5" w:rsidRPr="005B2035" w:rsidRDefault="00311AB5" w:rsidP="00311AB5">
      <w:pPr>
        <w:spacing w:after="0" w:line="240" w:lineRule="auto"/>
        <w:contextualSpacing/>
        <w:jc w:val="both"/>
        <w:rPr>
          <w:rFonts w:ascii="Arial" w:eastAsia="Times New Roman" w:hAnsi="Arial" w:cs="Arial"/>
          <w:b/>
          <w:color w:val="000000"/>
          <w:sz w:val="24"/>
          <w:szCs w:val="24"/>
          <w:lang w:eastAsia="ru-RU"/>
        </w:rPr>
      </w:pPr>
      <w:r w:rsidRPr="005B2035">
        <w:rPr>
          <w:rFonts w:ascii="Arial" w:eastAsia="Calibri" w:hAnsi="Arial" w:cs="Arial"/>
          <w:i/>
          <w:sz w:val="24"/>
          <w:szCs w:val="24"/>
          <w:lang w:eastAsia="ru-RU"/>
        </w:rPr>
        <w:t xml:space="preserve"> </w:t>
      </w:r>
      <w:r w:rsidR="005B2035">
        <w:rPr>
          <w:rFonts w:ascii="Arial" w:eastAsia="Calibri" w:hAnsi="Arial" w:cs="Arial"/>
          <w:i/>
          <w:sz w:val="24"/>
          <w:szCs w:val="24"/>
          <w:lang w:eastAsia="ru-RU"/>
        </w:rPr>
        <w:t xml:space="preserve">     </w:t>
      </w:r>
    </w:p>
    <w:p w:rsidR="00807AF7" w:rsidRDefault="005B2035" w:rsidP="00311AB5">
      <w:pPr>
        <w:suppressAutoHyphens/>
        <w:spacing w:after="0" w:line="240" w:lineRule="auto"/>
        <w:ind w:left="5103" w:right="-2"/>
        <w:jc w:val="center"/>
        <w:rPr>
          <w:rFonts w:ascii="Arial" w:eastAsia="Times New Roman" w:hAnsi="Arial" w:cs="Arial"/>
          <w:bCs/>
          <w:sz w:val="24"/>
          <w:szCs w:val="24"/>
          <w:lang w:eastAsia="ar-SA"/>
        </w:rPr>
      </w:pPr>
      <w:r>
        <w:rPr>
          <w:rFonts w:ascii="Arial" w:eastAsia="Times New Roman" w:hAnsi="Arial" w:cs="Arial"/>
          <w:bCs/>
          <w:sz w:val="24"/>
          <w:szCs w:val="24"/>
          <w:lang w:eastAsia="ar-SA"/>
        </w:rPr>
        <w:t xml:space="preserve">       </w:t>
      </w:r>
    </w:p>
    <w:p w:rsidR="00390320" w:rsidRDefault="00390320" w:rsidP="00311AB5">
      <w:pPr>
        <w:suppressAutoHyphens/>
        <w:spacing w:after="0" w:line="240" w:lineRule="auto"/>
        <w:ind w:left="5103" w:right="-2"/>
        <w:jc w:val="center"/>
        <w:rPr>
          <w:rFonts w:ascii="Arial" w:eastAsia="Times New Roman" w:hAnsi="Arial" w:cs="Arial"/>
          <w:bCs/>
          <w:sz w:val="24"/>
          <w:szCs w:val="24"/>
          <w:lang w:eastAsia="ar-SA"/>
        </w:rPr>
      </w:pPr>
    </w:p>
    <w:p w:rsidR="00390320" w:rsidRDefault="00390320" w:rsidP="00311AB5">
      <w:pPr>
        <w:suppressAutoHyphens/>
        <w:spacing w:after="0" w:line="240" w:lineRule="auto"/>
        <w:ind w:left="5103" w:right="-2"/>
        <w:jc w:val="center"/>
        <w:rPr>
          <w:rFonts w:ascii="Arial" w:eastAsia="Times New Roman" w:hAnsi="Arial" w:cs="Arial"/>
          <w:bCs/>
          <w:sz w:val="24"/>
          <w:szCs w:val="24"/>
          <w:lang w:eastAsia="ar-SA"/>
        </w:rPr>
      </w:pPr>
    </w:p>
    <w:p w:rsidR="00390320" w:rsidRDefault="00390320" w:rsidP="00311AB5">
      <w:pPr>
        <w:suppressAutoHyphens/>
        <w:spacing w:after="0" w:line="240" w:lineRule="auto"/>
        <w:ind w:left="5103" w:right="-2"/>
        <w:jc w:val="center"/>
        <w:rPr>
          <w:rFonts w:ascii="Arial" w:eastAsia="Times New Roman" w:hAnsi="Arial" w:cs="Arial"/>
          <w:bCs/>
          <w:sz w:val="24"/>
          <w:szCs w:val="24"/>
          <w:lang w:eastAsia="ar-SA"/>
        </w:rPr>
      </w:pPr>
    </w:p>
    <w:p w:rsidR="00390320" w:rsidRDefault="00390320" w:rsidP="00311AB5">
      <w:pPr>
        <w:suppressAutoHyphens/>
        <w:spacing w:after="0" w:line="240" w:lineRule="auto"/>
        <w:ind w:left="5103" w:right="-2"/>
        <w:jc w:val="center"/>
        <w:rPr>
          <w:rFonts w:ascii="Arial" w:eastAsia="Times New Roman" w:hAnsi="Arial" w:cs="Arial"/>
          <w:bCs/>
          <w:sz w:val="24"/>
          <w:szCs w:val="24"/>
          <w:lang w:eastAsia="ar-SA"/>
        </w:rPr>
      </w:pPr>
    </w:p>
    <w:p w:rsidR="00311AB5" w:rsidRPr="005B2035" w:rsidRDefault="005B2035" w:rsidP="00311AB5">
      <w:pPr>
        <w:suppressAutoHyphens/>
        <w:spacing w:after="0" w:line="240" w:lineRule="auto"/>
        <w:ind w:left="5103" w:right="-2"/>
        <w:jc w:val="center"/>
        <w:rPr>
          <w:rFonts w:ascii="Arial" w:eastAsia="Times New Roman" w:hAnsi="Arial" w:cs="Arial"/>
          <w:bCs/>
          <w:sz w:val="24"/>
          <w:szCs w:val="24"/>
          <w:lang w:eastAsia="ar-SA"/>
        </w:rPr>
      </w:pPr>
      <w:r>
        <w:rPr>
          <w:rFonts w:ascii="Arial" w:eastAsia="Times New Roman" w:hAnsi="Arial" w:cs="Arial"/>
          <w:bCs/>
          <w:sz w:val="24"/>
          <w:szCs w:val="24"/>
          <w:lang w:eastAsia="ar-SA"/>
        </w:rPr>
        <w:t xml:space="preserve"> </w:t>
      </w:r>
      <w:r w:rsidR="00311AB5" w:rsidRPr="005B2035">
        <w:rPr>
          <w:rFonts w:ascii="Arial" w:eastAsia="Times New Roman" w:hAnsi="Arial" w:cs="Arial"/>
          <w:bCs/>
          <w:sz w:val="24"/>
          <w:szCs w:val="24"/>
          <w:lang w:eastAsia="ar-SA"/>
        </w:rPr>
        <w:t xml:space="preserve">Приложение </w:t>
      </w:r>
    </w:p>
    <w:p w:rsidR="00311AB5" w:rsidRPr="005B2035" w:rsidRDefault="005B2035" w:rsidP="00311AB5">
      <w:pPr>
        <w:suppressAutoHyphens/>
        <w:spacing w:after="0" w:line="240" w:lineRule="auto"/>
        <w:ind w:left="5103" w:right="-2"/>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311AB5" w:rsidRPr="005B2035">
        <w:rPr>
          <w:rFonts w:ascii="Arial" w:eastAsia="Times New Roman" w:hAnsi="Arial" w:cs="Arial"/>
          <w:sz w:val="24"/>
          <w:szCs w:val="24"/>
          <w:lang w:eastAsia="ar-SA"/>
        </w:rPr>
        <w:t xml:space="preserve">к решению </w:t>
      </w:r>
      <w:r>
        <w:rPr>
          <w:rFonts w:ascii="Arial" w:eastAsia="Times New Roman" w:hAnsi="Arial" w:cs="Arial"/>
          <w:sz w:val="24"/>
          <w:szCs w:val="24"/>
          <w:lang w:eastAsia="ar-SA"/>
        </w:rPr>
        <w:t xml:space="preserve">  </w:t>
      </w:r>
      <w:r w:rsidR="00311AB5" w:rsidRPr="005B2035">
        <w:rPr>
          <w:rFonts w:ascii="Arial" w:eastAsia="Times New Roman" w:hAnsi="Arial" w:cs="Arial"/>
          <w:sz w:val="24"/>
          <w:szCs w:val="24"/>
          <w:lang w:eastAsia="ar-SA"/>
        </w:rPr>
        <w:t xml:space="preserve">Совета городского поселения </w:t>
      </w:r>
      <w:r w:rsidR="007D277E" w:rsidRPr="005B2035">
        <w:rPr>
          <w:rFonts w:ascii="Arial" w:eastAsia="Times New Roman" w:hAnsi="Arial" w:cs="Arial"/>
          <w:sz w:val="24"/>
          <w:szCs w:val="24"/>
          <w:lang w:eastAsia="ar-SA"/>
        </w:rPr>
        <w:t>«Курорт-Дарасунское»</w:t>
      </w:r>
    </w:p>
    <w:p w:rsidR="00311AB5" w:rsidRPr="005B2035" w:rsidRDefault="005B2035" w:rsidP="00311AB5">
      <w:pPr>
        <w:suppressAutoHyphens/>
        <w:spacing w:after="0" w:line="240" w:lineRule="auto"/>
        <w:ind w:left="5103" w:right="-2"/>
        <w:jc w:val="center"/>
        <w:rPr>
          <w:rFonts w:ascii="Arial" w:eastAsia="Times New Roman" w:hAnsi="Arial" w:cs="Arial"/>
          <w:sz w:val="24"/>
          <w:szCs w:val="24"/>
          <w:lang w:eastAsia="ar-SA"/>
        </w:rPr>
      </w:pPr>
      <w:r>
        <w:rPr>
          <w:rFonts w:ascii="Arial" w:eastAsia="Times New Roman" w:hAnsi="Arial" w:cs="Arial"/>
          <w:sz w:val="24"/>
          <w:szCs w:val="24"/>
          <w:lang w:eastAsia="ar-SA"/>
        </w:rPr>
        <w:t>от «__» _______2021</w:t>
      </w:r>
      <w:r w:rsidR="00311AB5" w:rsidRPr="005B2035">
        <w:rPr>
          <w:rFonts w:ascii="Arial" w:eastAsia="Times New Roman" w:hAnsi="Arial" w:cs="Arial"/>
          <w:sz w:val="24"/>
          <w:szCs w:val="24"/>
          <w:lang w:eastAsia="ar-SA"/>
        </w:rPr>
        <w:t>года №___</w:t>
      </w:r>
    </w:p>
    <w:p w:rsidR="00311AB5" w:rsidRPr="005B2035" w:rsidRDefault="00311AB5" w:rsidP="00311AB5">
      <w:pPr>
        <w:shd w:val="clear" w:color="auto" w:fill="FFFFFF"/>
        <w:spacing w:after="0" w:line="240" w:lineRule="auto"/>
        <w:ind w:left="5103" w:firstLine="709"/>
        <w:contextualSpacing/>
        <w:jc w:val="center"/>
        <w:rPr>
          <w:rFonts w:ascii="Arial" w:eastAsia="Times New Roman" w:hAnsi="Arial" w:cs="Arial"/>
          <w:b/>
          <w:color w:val="000000"/>
          <w:sz w:val="24"/>
          <w:szCs w:val="24"/>
          <w:lang w:eastAsia="ru-RU"/>
        </w:rPr>
      </w:pPr>
    </w:p>
    <w:p w:rsidR="00311AB5" w:rsidRPr="005B2035" w:rsidRDefault="00311AB5" w:rsidP="00311AB5">
      <w:pPr>
        <w:shd w:val="clear" w:color="auto" w:fill="FFFFFF"/>
        <w:spacing w:after="0" w:line="240" w:lineRule="auto"/>
        <w:ind w:left="142" w:firstLine="709"/>
        <w:contextualSpacing/>
        <w:jc w:val="center"/>
        <w:rPr>
          <w:rFonts w:ascii="Arial" w:eastAsia="Times New Roman" w:hAnsi="Arial" w:cs="Arial"/>
          <w:b/>
          <w:color w:val="000000"/>
          <w:sz w:val="24"/>
          <w:szCs w:val="24"/>
          <w:lang w:eastAsia="ru-RU"/>
        </w:rPr>
      </w:pPr>
    </w:p>
    <w:p w:rsidR="00311AB5" w:rsidRPr="005B2035" w:rsidRDefault="00311AB5" w:rsidP="00311AB5">
      <w:pPr>
        <w:shd w:val="clear" w:color="auto" w:fill="FFFFFF"/>
        <w:spacing w:after="0" w:line="240" w:lineRule="auto"/>
        <w:contextualSpacing/>
        <w:jc w:val="center"/>
        <w:rPr>
          <w:rFonts w:ascii="Arial" w:eastAsia="Times New Roman" w:hAnsi="Arial" w:cs="Arial"/>
          <w:b/>
          <w:color w:val="000000"/>
          <w:sz w:val="24"/>
          <w:szCs w:val="24"/>
          <w:lang w:eastAsia="ru-RU"/>
        </w:rPr>
      </w:pPr>
      <w:r w:rsidRPr="005B2035">
        <w:rPr>
          <w:rFonts w:ascii="Arial" w:eastAsia="Times New Roman" w:hAnsi="Arial" w:cs="Arial"/>
          <w:b/>
          <w:color w:val="000000"/>
          <w:sz w:val="24"/>
          <w:szCs w:val="24"/>
          <w:lang w:eastAsia="ru-RU"/>
        </w:rPr>
        <w:t xml:space="preserve">ПРАВИЛА </w:t>
      </w:r>
    </w:p>
    <w:p w:rsidR="00311AB5" w:rsidRPr="005B2035" w:rsidRDefault="00311AB5" w:rsidP="00311AB5">
      <w:pPr>
        <w:shd w:val="clear" w:color="auto" w:fill="FFFFFF"/>
        <w:spacing w:after="0" w:line="240" w:lineRule="auto"/>
        <w:contextualSpacing/>
        <w:jc w:val="center"/>
        <w:rPr>
          <w:rFonts w:ascii="Arial" w:eastAsia="Times New Roman" w:hAnsi="Arial" w:cs="Arial"/>
          <w:b/>
          <w:color w:val="000000"/>
          <w:sz w:val="24"/>
          <w:szCs w:val="24"/>
          <w:lang w:eastAsia="ru-RU"/>
        </w:rPr>
      </w:pPr>
      <w:r w:rsidRPr="005B2035">
        <w:rPr>
          <w:rFonts w:ascii="Arial" w:eastAsia="Times New Roman" w:hAnsi="Arial" w:cs="Arial"/>
          <w:b/>
          <w:color w:val="000000"/>
          <w:sz w:val="24"/>
          <w:szCs w:val="24"/>
          <w:lang w:eastAsia="ru-RU"/>
        </w:rPr>
        <w:t>благоустройства территории городского поселения</w:t>
      </w:r>
      <w:r w:rsidR="00820E3B" w:rsidRPr="005B2035">
        <w:rPr>
          <w:rFonts w:ascii="Arial" w:eastAsia="Times New Roman" w:hAnsi="Arial" w:cs="Arial"/>
          <w:b/>
          <w:color w:val="000000"/>
          <w:sz w:val="24"/>
          <w:szCs w:val="24"/>
          <w:lang w:eastAsia="ru-RU"/>
        </w:rPr>
        <w:t xml:space="preserve"> «Курорт-Дарасунское»</w:t>
      </w:r>
      <w:r w:rsidRPr="005B2035">
        <w:rPr>
          <w:rFonts w:ascii="Arial" w:eastAsia="Times New Roman" w:hAnsi="Arial" w:cs="Arial"/>
          <w:b/>
          <w:color w:val="000000"/>
          <w:sz w:val="24"/>
          <w:szCs w:val="24"/>
          <w:lang w:eastAsia="ru-RU"/>
        </w:rPr>
        <w:t xml:space="preserve"> муниципального района</w:t>
      </w:r>
      <w:r w:rsidR="00820E3B" w:rsidRPr="005B2035">
        <w:rPr>
          <w:rFonts w:ascii="Arial" w:eastAsia="Times New Roman" w:hAnsi="Arial" w:cs="Arial"/>
          <w:b/>
          <w:color w:val="000000"/>
          <w:sz w:val="24"/>
          <w:szCs w:val="24"/>
          <w:lang w:eastAsia="ru-RU"/>
        </w:rPr>
        <w:t xml:space="preserve"> «Карымский район»</w:t>
      </w:r>
      <w:r w:rsidRPr="005B2035">
        <w:rPr>
          <w:rFonts w:ascii="Arial" w:eastAsia="Times New Roman" w:hAnsi="Arial" w:cs="Arial"/>
          <w:b/>
          <w:color w:val="000000"/>
          <w:sz w:val="24"/>
          <w:szCs w:val="24"/>
          <w:lang w:eastAsia="ru-RU"/>
        </w:rPr>
        <w:t xml:space="preserve"> Забайкальского края</w:t>
      </w:r>
    </w:p>
    <w:p w:rsidR="00311AB5" w:rsidRPr="005B2035" w:rsidRDefault="00311AB5" w:rsidP="00311AB5">
      <w:pPr>
        <w:shd w:val="clear" w:color="auto" w:fill="FFFFFF"/>
        <w:spacing w:after="0" w:line="240" w:lineRule="auto"/>
        <w:ind w:firstLine="709"/>
        <w:contextualSpacing/>
        <w:jc w:val="center"/>
        <w:rPr>
          <w:rFonts w:ascii="Arial" w:eastAsia="Times New Roman" w:hAnsi="Arial" w:cs="Arial"/>
          <w:color w:val="000000"/>
          <w:sz w:val="24"/>
          <w:szCs w:val="24"/>
          <w:lang w:eastAsia="ru-RU"/>
        </w:rPr>
      </w:pPr>
    </w:p>
    <w:p w:rsidR="00311AB5" w:rsidRPr="005B2035" w:rsidRDefault="00311AB5" w:rsidP="00311AB5">
      <w:pPr>
        <w:shd w:val="clear" w:color="auto" w:fill="FFFFFF"/>
        <w:spacing w:after="0" w:line="240" w:lineRule="auto"/>
        <w:ind w:firstLine="709"/>
        <w:contextualSpacing/>
        <w:jc w:val="center"/>
        <w:rPr>
          <w:rFonts w:ascii="Arial" w:eastAsia="Times New Roman" w:hAnsi="Arial" w:cs="Arial"/>
          <w:b/>
          <w:color w:val="000000"/>
          <w:sz w:val="24"/>
          <w:szCs w:val="24"/>
          <w:lang w:eastAsia="ru-RU"/>
        </w:rPr>
      </w:pPr>
      <w:r w:rsidRPr="005B2035">
        <w:rPr>
          <w:rFonts w:ascii="Arial" w:eastAsia="Times New Roman" w:hAnsi="Arial" w:cs="Arial"/>
          <w:b/>
          <w:color w:val="000000"/>
          <w:sz w:val="24"/>
          <w:szCs w:val="24"/>
          <w:lang w:val="en-US" w:eastAsia="ru-RU"/>
        </w:rPr>
        <w:t>I</w:t>
      </w:r>
      <w:r w:rsidRPr="005B2035">
        <w:rPr>
          <w:rFonts w:ascii="Arial" w:eastAsia="Times New Roman" w:hAnsi="Arial" w:cs="Arial"/>
          <w:b/>
          <w:color w:val="000000"/>
          <w:sz w:val="24"/>
          <w:szCs w:val="24"/>
          <w:lang w:eastAsia="ru-RU"/>
        </w:rPr>
        <w:t xml:space="preserve">. Общие </w:t>
      </w:r>
      <w:r w:rsidR="0047760B" w:rsidRPr="005B2035">
        <w:rPr>
          <w:rFonts w:ascii="Arial" w:eastAsia="Times New Roman" w:hAnsi="Arial" w:cs="Arial"/>
          <w:b/>
          <w:color w:val="000000"/>
          <w:sz w:val="24"/>
          <w:szCs w:val="24"/>
          <w:lang w:eastAsia="ru-RU"/>
        </w:rPr>
        <w:t>положения</w:t>
      </w: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городского поселения </w:t>
      </w:r>
      <w:r w:rsidR="00820E3B" w:rsidRPr="005B2035">
        <w:rPr>
          <w:rFonts w:ascii="Arial" w:eastAsia="Times New Roman" w:hAnsi="Arial" w:cs="Arial"/>
          <w:i/>
          <w:color w:val="000000"/>
          <w:sz w:val="24"/>
          <w:szCs w:val="24"/>
          <w:lang w:eastAsia="ru-RU"/>
        </w:rPr>
        <w:t>«</w:t>
      </w:r>
      <w:r w:rsidR="00820E3B" w:rsidRPr="005B2035">
        <w:rPr>
          <w:rFonts w:ascii="Arial" w:eastAsia="Times New Roman" w:hAnsi="Arial" w:cs="Arial"/>
          <w:color w:val="000000"/>
          <w:sz w:val="24"/>
          <w:szCs w:val="24"/>
          <w:lang w:eastAsia="ru-RU"/>
        </w:rPr>
        <w:t>Курорт-Дарасунское»</w:t>
      </w:r>
      <w:r w:rsidRPr="005B2035">
        <w:rPr>
          <w:rFonts w:ascii="Arial" w:eastAsia="Times New Roman" w:hAnsi="Arial" w:cs="Arial"/>
          <w:sz w:val="24"/>
          <w:szCs w:val="24"/>
          <w:lang w:eastAsia="ar-SA"/>
        </w:rPr>
        <w:t xml:space="preserve"> муниципального района</w:t>
      </w:r>
      <w:r w:rsidR="00820E3B" w:rsidRPr="005B2035">
        <w:rPr>
          <w:rFonts w:ascii="Arial" w:eastAsia="Times New Roman" w:hAnsi="Arial" w:cs="Arial"/>
          <w:sz w:val="24"/>
          <w:szCs w:val="24"/>
          <w:lang w:eastAsia="ar-SA"/>
        </w:rPr>
        <w:t xml:space="preserve"> «Карымский район» </w:t>
      </w:r>
      <w:r w:rsidRPr="005B2035">
        <w:rPr>
          <w:rFonts w:ascii="Arial" w:eastAsia="Times New Roman" w:hAnsi="Arial" w:cs="Arial"/>
          <w:sz w:val="24"/>
          <w:szCs w:val="24"/>
          <w:lang w:eastAsia="ar-SA"/>
        </w:rPr>
        <w:t xml:space="preserve">Забайкальского края (далее - городское поселение), включая архитектурную подсветку зданий, строений, сооружений; организации озеленения территории городского поселения, включая порядок создания, содержания, восстановления и </w:t>
      </w:r>
      <w:proofErr w:type="gramStart"/>
      <w:r w:rsidRPr="005B2035">
        <w:rPr>
          <w:rFonts w:ascii="Arial" w:eastAsia="Times New Roman" w:hAnsi="Arial" w:cs="Arial"/>
          <w:sz w:val="24"/>
          <w:szCs w:val="24"/>
          <w:lang w:eastAsia="ar-SA"/>
        </w:rPr>
        <w:t>охраны</w:t>
      </w:r>
      <w:proofErr w:type="gramEnd"/>
      <w:r w:rsidRPr="005B2035">
        <w:rPr>
          <w:rFonts w:ascii="Arial" w:eastAsia="Times New Roman" w:hAnsi="Arial" w:cs="Arial"/>
          <w:sz w:val="24"/>
          <w:szCs w:val="24"/>
          <w:lang w:eastAsia="ar-SA"/>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городского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городского поселения в целях обеспечения беспрепятственного передвижения по указанной территории инвалидов и других </w:t>
      </w:r>
      <w:proofErr w:type="spellStart"/>
      <w:r w:rsidRPr="005B2035">
        <w:rPr>
          <w:rFonts w:ascii="Arial" w:eastAsia="Times New Roman" w:hAnsi="Arial" w:cs="Arial"/>
          <w:sz w:val="24"/>
          <w:szCs w:val="24"/>
          <w:lang w:eastAsia="ar-SA"/>
        </w:rPr>
        <w:t>маломобильных</w:t>
      </w:r>
      <w:proofErr w:type="spellEnd"/>
      <w:r w:rsidRPr="005B2035">
        <w:rPr>
          <w:rFonts w:ascii="Arial" w:eastAsia="Times New Roman" w:hAnsi="Arial" w:cs="Arial"/>
          <w:sz w:val="24"/>
          <w:szCs w:val="24"/>
          <w:lang w:eastAsia="ar-SA"/>
        </w:rPr>
        <w:t xml:space="preserve"> групп населения; уборки территории городского поселения, в том числе в зимний период; организа</w:t>
      </w:r>
      <w:r w:rsidR="0047760B" w:rsidRPr="005B2035">
        <w:rPr>
          <w:rFonts w:ascii="Arial" w:eastAsia="Times New Roman" w:hAnsi="Arial" w:cs="Arial"/>
          <w:sz w:val="24"/>
          <w:szCs w:val="24"/>
          <w:lang w:eastAsia="ar-SA"/>
        </w:rPr>
        <w:t>ции стоков ливневых вод; порядка</w:t>
      </w:r>
      <w:r w:rsidRPr="005B2035">
        <w:rPr>
          <w:rFonts w:ascii="Arial" w:eastAsia="Times New Roman" w:hAnsi="Arial" w:cs="Arial"/>
          <w:sz w:val="24"/>
          <w:szCs w:val="24"/>
          <w:lang w:eastAsia="ar-SA"/>
        </w:rPr>
        <w:t xml:space="preserve"> проведения земляных работ; </w:t>
      </w:r>
      <w:proofErr w:type="gramStart"/>
      <w:r w:rsidRPr="005B2035">
        <w:rPr>
          <w:rFonts w:ascii="Arial" w:eastAsia="Times New Roman" w:hAnsi="Arial" w:cs="Arial"/>
          <w:sz w:val="24"/>
          <w:szCs w:val="24"/>
          <w:lang w:eastAsia="ar-SA"/>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w:t>
      </w:r>
      <w:proofErr w:type="gramEnd"/>
      <w:r w:rsidRPr="005B2035">
        <w:rPr>
          <w:rFonts w:ascii="Arial" w:eastAsia="Times New Roman" w:hAnsi="Arial" w:cs="Arial"/>
          <w:sz w:val="24"/>
          <w:szCs w:val="24"/>
          <w:lang w:eastAsia="ar-SA"/>
        </w:rPr>
        <w:t xml:space="preserve"> праздничного оформления территории городского поселения, порядка участия граждан и организаций в реализации мероприятий по благоустройству территории городского поселения; осуществления </w:t>
      </w:r>
      <w:proofErr w:type="gramStart"/>
      <w:r w:rsidRPr="005B2035">
        <w:rPr>
          <w:rFonts w:ascii="Arial" w:eastAsia="Times New Roman" w:hAnsi="Arial" w:cs="Arial"/>
          <w:sz w:val="24"/>
          <w:szCs w:val="24"/>
          <w:lang w:eastAsia="ar-SA"/>
        </w:rPr>
        <w:t>контроля за</w:t>
      </w:r>
      <w:proofErr w:type="gramEnd"/>
      <w:r w:rsidRPr="005B2035">
        <w:rPr>
          <w:rFonts w:ascii="Arial" w:eastAsia="Times New Roman" w:hAnsi="Arial" w:cs="Arial"/>
          <w:sz w:val="24"/>
          <w:szCs w:val="24"/>
          <w:lang w:eastAsia="ar-SA"/>
        </w:rPr>
        <w:t xml:space="preserve"> соблюдением правил </w:t>
      </w:r>
      <w:r w:rsidRPr="005B2035">
        <w:rPr>
          <w:rFonts w:ascii="Arial" w:eastAsia="Times New Roman" w:hAnsi="Arial" w:cs="Arial"/>
          <w:sz w:val="24"/>
          <w:szCs w:val="24"/>
          <w:lang w:eastAsia="ar-SA"/>
        </w:rPr>
        <w:lastRenderedPageBreak/>
        <w:t>благоустройства территории городского поселения.</w:t>
      </w:r>
    </w:p>
    <w:p w:rsidR="00390320" w:rsidRDefault="00390320"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90320" w:rsidRDefault="00390320"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w:t>
      </w:r>
      <w:r w:rsidR="00406ECE" w:rsidRPr="005B2035">
        <w:rPr>
          <w:rFonts w:ascii="Arial" w:eastAsia="Times New Roman" w:hAnsi="Arial" w:cs="Arial"/>
          <w:sz w:val="24"/>
          <w:szCs w:val="24"/>
          <w:lang w:eastAsia="ar-SA"/>
        </w:rPr>
        <w:t>и объектов культурного на</w:t>
      </w:r>
      <w:r w:rsidR="00C94546" w:rsidRPr="005B2035">
        <w:rPr>
          <w:rFonts w:ascii="Arial" w:eastAsia="Times New Roman" w:hAnsi="Arial" w:cs="Arial"/>
          <w:sz w:val="24"/>
          <w:szCs w:val="24"/>
          <w:lang w:eastAsia="ar-SA"/>
        </w:rPr>
        <w:t>с</w:t>
      </w:r>
      <w:r w:rsidR="00406ECE" w:rsidRPr="005B2035">
        <w:rPr>
          <w:rFonts w:ascii="Arial" w:eastAsia="Times New Roman" w:hAnsi="Arial" w:cs="Arial"/>
          <w:sz w:val="24"/>
          <w:szCs w:val="24"/>
          <w:lang w:eastAsia="ar-SA"/>
        </w:rPr>
        <w:t>еления.</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 Основными задачами настоящих правил являются:</w:t>
      </w:r>
    </w:p>
    <w:p w:rsidR="00311AB5" w:rsidRPr="005B2035" w:rsidRDefault="00311AB5" w:rsidP="00390320">
      <w:pPr>
        <w:suppressAutoHyphens/>
        <w:autoSpaceDE w:val="0"/>
        <w:autoSpaceDN w:val="0"/>
        <w:adjustRightInd w:val="0"/>
        <w:spacing w:after="0" w:line="240" w:lineRule="auto"/>
        <w:ind w:left="-142"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обеспечение формирования единого облика городского поселения;</w:t>
      </w:r>
    </w:p>
    <w:p w:rsidR="00311AB5" w:rsidRPr="005B2035" w:rsidRDefault="00311AB5" w:rsidP="00390320">
      <w:pPr>
        <w:suppressAutoHyphens/>
        <w:autoSpaceDE w:val="0"/>
        <w:autoSpaceDN w:val="0"/>
        <w:adjustRightInd w:val="0"/>
        <w:spacing w:after="0" w:line="240" w:lineRule="auto"/>
        <w:ind w:left="-142"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обеспечение создания, содержания и развития объектов благоустройства городского поселения;</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обеспечение доступности территорий общего пользования;</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обеспечение сохранности объектов благоустройства;</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обеспечение комфортного и безопасного проживания граждан.</w:t>
      </w:r>
      <w:bookmarkStart w:id="0" w:name="Par21"/>
      <w:bookmarkEnd w:id="0"/>
    </w:p>
    <w:p w:rsidR="00311AB5" w:rsidRPr="005B2035" w:rsidRDefault="00296D07" w:rsidP="00296D07">
      <w:pPr>
        <w:suppressAutoHyphens/>
        <w:spacing w:after="0" w:line="240" w:lineRule="auto"/>
        <w:ind w:left="709"/>
        <w:contextualSpacing/>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proofErr w:type="gramStart"/>
      <w:r>
        <w:rPr>
          <w:rFonts w:ascii="Arial" w:eastAsia="Times New Roman" w:hAnsi="Arial" w:cs="Arial"/>
          <w:sz w:val="24"/>
          <w:szCs w:val="24"/>
          <w:lang w:eastAsia="ar-SA"/>
        </w:rPr>
        <w:t>4.</w:t>
      </w:r>
      <w:r w:rsidR="00311AB5" w:rsidRPr="005B2035">
        <w:rPr>
          <w:rFonts w:ascii="Arial" w:eastAsia="Times New Roman" w:hAnsi="Arial" w:cs="Arial"/>
          <w:sz w:val="24"/>
          <w:szCs w:val="24"/>
          <w:lang w:eastAsia="ar-SA"/>
        </w:rPr>
        <w:t xml:space="preserve">Правовое регулирование отношений в сфере благоустройства в городском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00311AB5" w:rsidRPr="005B2035">
        <w:rPr>
          <w:rFonts w:ascii="Arial" w:eastAsia="Times New Roman" w:hAnsi="Arial" w:cs="Arial"/>
          <w:color w:val="000000"/>
          <w:sz w:val="24"/>
          <w:szCs w:val="24"/>
          <w:shd w:val="clear" w:color="auto" w:fill="FFFFFF"/>
          <w:lang w:eastAsia="ar-SA"/>
        </w:rPr>
        <w:t>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w:t>
      </w:r>
      <w:proofErr w:type="gramEnd"/>
      <w:r w:rsidR="00311AB5" w:rsidRPr="005B2035">
        <w:rPr>
          <w:rFonts w:ascii="Arial" w:eastAsia="Times New Roman" w:hAnsi="Arial" w:cs="Arial"/>
          <w:color w:val="000000"/>
          <w:sz w:val="24"/>
          <w:szCs w:val="24"/>
          <w:shd w:val="clear" w:color="auto" w:fill="FFFFFF"/>
          <w:lang w:eastAsia="ar-SA"/>
        </w:rPr>
        <w:t xml:space="preserve">», </w:t>
      </w:r>
      <w:r w:rsidR="00311AB5" w:rsidRPr="005B2035">
        <w:rPr>
          <w:rFonts w:ascii="Arial" w:eastAsia="Times New Roman" w:hAnsi="Arial" w:cs="Arial"/>
          <w:sz w:val="24"/>
          <w:szCs w:val="24"/>
          <w:shd w:val="clear" w:color="auto" w:fill="FFFFFF"/>
          <w:lang w:eastAsia="ar-SA"/>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311AB5" w:rsidRPr="005B2035">
        <w:rPr>
          <w:rFonts w:ascii="Arial" w:eastAsia="Times New Roman" w:hAnsi="Arial" w:cs="Arial"/>
          <w:color w:val="000000"/>
          <w:sz w:val="24"/>
          <w:szCs w:val="24"/>
          <w:shd w:val="clear" w:color="auto" w:fill="FFFFFF"/>
          <w:lang w:eastAsia="ar-SA"/>
        </w:rPr>
        <w:t>приказом Минстроя России от 13 апреля 2017 года № 711/</w:t>
      </w:r>
      <w:proofErr w:type="spellStart"/>
      <w:proofErr w:type="gramStart"/>
      <w:r w:rsidR="00311AB5" w:rsidRPr="005B2035">
        <w:rPr>
          <w:rFonts w:ascii="Arial" w:eastAsia="Times New Roman" w:hAnsi="Arial" w:cs="Arial"/>
          <w:color w:val="000000"/>
          <w:sz w:val="24"/>
          <w:szCs w:val="24"/>
          <w:shd w:val="clear" w:color="auto" w:fill="FFFFFF"/>
          <w:lang w:eastAsia="ar-SA"/>
        </w:rPr>
        <w:t>пр</w:t>
      </w:r>
      <w:proofErr w:type="spellEnd"/>
      <w:proofErr w:type="gramEnd"/>
      <w:r w:rsidR="00311AB5" w:rsidRPr="005B2035">
        <w:rPr>
          <w:rFonts w:ascii="Arial" w:eastAsia="Times New Roman" w:hAnsi="Arial" w:cs="Arial"/>
          <w:color w:val="000000"/>
          <w:sz w:val="24"/>
          <w:szCs w:val="24"/>
          <w:shd w:val="clear" w:color="auto" w:fill="FFFFFF"/>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городского поселения.</w:t>
      </w:r>
    </w:p>
    <w:p w:rsidR="00311AB5" w:rsidRPr="005B2035" w:rsidRDefault="00311AB5" w:rsidP="00311AB5">
      <w:pPr>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Отношения, связанные с благоустройством отдельных объектов благоустройства городского поселения, регулируются настоящими </w:t>
      </w:r>
      <w:proofErr w:type="gramStart"/>
      <w:r w:rsidRPr="005B2035">
        <w:rPr>
          <w:rFonts w:ascii="Arial" w:eastAsia="Times New Roman" w:hAnsi="Arial" w:cs="Arial"/>
          <w:sz w:val="24"/>
          <w:szCs w:val="24"/>
          <w:lang w:eastAsia="ar-SA"/>
        </w:rPr>
        <w:t>правилами</w:t>
      </w:r>
      <w:proofErr w:type="gramEnd"/>
      <w:r w:rsidRPr="005B2035">
        <w:rPr>
          <w:rFonts w:ascii="Arial" w:eastAsia="Times New Roman" w:hAnsi="Arial" w:cs="Arial"/>
          <w:sz w:val="24"/>
          <w:szCs w:val="24"/>
          <w:lang w:eastAsia="ar-SA"/>
        </w:rPr>
        <w:t xml:space="preserve"> если иное не установлено федеральными законами и иными правовыми актами Российской Федерации.</w:t>
      </w:r>
    </w:p>
    <w:p w:rsidR="00311AB5" w:rsidRPr="005B2035" w:rsidRDefault="00311AB5" w:rsidP="00311AB5">
      <w:pPr>
        <w:suppressAutoHyphens/>
        <w:spacing w:after="0" w:line="240" w:lineRule="auto"/>
        <w:ind w:firstLine="709"/>
        <w:contextualSpacing/>
        <w:jc w:val="both"/>
        <w:outlineLvl w:val="1"/>
        <w:rPr>
          <w:rFonts w:ascii="Arial" w:eastAsia="Times New Roman" w:hAnsi="Arial" w:cs="Arial"/>
          <w:sz w:val="24"/>
          <w:szCs w:val="24"/>
          <w:lang w:eastAsia="ar-SA"/>
        </w:rPr>
      </w:pPr>
      <w:r w:rsidRPr="005B2035">
        <w:rPr>
          <w:rFonts w:ascii="Arial" w:eastAsia="MS Gothic" w:hAnsi="Arial" w:cs="Arial"/>
          <w:sz w:val="24"/>
          <w:szCs w:val="24"/>
          <w:lang w:eastAsia="ar-SA"/>
        </w:rPr>
        <w:t>5.</w:t>
      </w:r>
      <w:r w:rsidRPr="005B2035">
        <w:rPr>
          <w:rFonts w:ascii="Arial" w:eastAsia="Times New Roman" w:hAnsi="Arial" w:cs="Arial"/>
          <w:sz w:val="24"/>
          <w:szCs w:val="24"/>
          <w:lang w:eastAsia="ar-SA"/>
        </w:rPr>
        <w:t>Объектами благоустройства являются территория городского поселения с расположенными на ней элементами благоустройства в границах:</w:t>
      </w:r>
    </w:p>
    <w:p w:rsidR="00311AB5" w:rsidRPr="005B2035" w:rsidRDefault="00311AB5" w:rsidP="00311AB5">
      <w:pPr>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земельных участков, находящихся в частной собственности;</w:t>
      </w:r>
    </w:p>
    <w:p w:rsidR="00311AB5" w:rsidRPr="005B2035" w:rsidRDefault="00311AB5" w:rsidP="00311AB5">
      <w:pPr>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земельных участков, находящихся в федеральной собственности;</w:t>
      </w:r>
    </w:p>
    <w:p w:rsidR="00311AB5" w:rsidRPr="005B2035" w:rsidRDefault="00311AB5" w:rsidP="00311AB5">
      <w:pPr>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земельных участков, находящихся в собственности городского поселения;</w:t>
      </w:r>
    </w:p>
    <w:p w:rsidR="00311AB5" w:rsidRPr="005B2035" w:rsidRDefault="00311AB5" w:rsidP="00311AB5">
      <w:pPr>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земельных участков и земель, государственная собственность на которые не разграничена.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6. В целях реализации настоящих правил используются следующие основные понятия: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 xml:space="preserve">1) объекты благоустройства – территории городского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w:t>
      </w:r>
      <w:r w:rsidRPr="005B2035">
        <w:rPr>
          <w:rFonts w:ascii="Arial" w:eastAsia="Times New Roman" w:hAnsi="Arial" w:cs="Arial"/>
          <w:sz w:val="24"/>
          <w:szCs w:val="24"/>
          <w:lang w:eastAsia="ar-SA"/>
        </w:rPr>
        <w:lastRenderedPageBreak/>
        <w:t>застройкой), другие территории городского поселения;</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2) благоустройство территории - деятельность по реализации комплекса мероприятий, установленного правилами благоустройства территории городского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B2035">
        <w:rPr>
          <w:rFonts w:ascii="Arial" w:eastAsia="Times New Roman" w:hAnsi="Arial" w:cs="Arial"/>
          <w:sz w:val="24"/>
          <w:szCs w:val="24"/>
          <w:lang w:eastAsia="ru-RU"/>
        </w:rPr>
        <w:t>границы</w:t>
      </w:r>
      <w:proofErr w:type="gramEnd"/>
      <w:r w:rsidRPr="005B2035">
        <w:rPr>
          <w:rFonts w:ascii="Arial" w:eastAsia="Times New Roman" w:hAnsi="Arial" w:cs="Arial"/>
          <w:sz w:val="24"/>
          <w:szCs w:val="24"/>
          <w:lang w:eastAsia="ru-RU"/>
        </w:rPr>
        <w:t xml:space="preserve"> которой определены правилами благоустройства территории городского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5B2035">
        <w:rPr>
          <w:rFonts w:ascii="Arial" w:eastAsia="Times New Roman" w:hAnsi="Arial" w:cs="Arial"/>
          <w:color w:val="000000"/>
          <w:sz w:val="24"/>
          <w:szCs w:val="24"/>
          <w:lang w:eastAsia="ar-SA"/>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5B2035">
        <w:rPr>
          <w:rFonts w:ascii="Arial" w:eastAsia="Times New Roman" w:hAnsi="Arial" w:cs="Arial"/>
          <w:sz w:val="24"/>
          <w:szCs w:val="24"/>
          <w:lang w:eastAsia="ar-SA"/>
        </w:rPr>
        <w:t>, без увеличения ширины земляного полотна на основном протяжении дороги;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10) проезд – дорога, примыкающая к проезжим частям жилых и магистральных улиц, разворотным площадкам;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 xml:space="preserve">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5B2035">
        <w:rPr>
          <w:rFonts w:ascii="Arial" w:eastAsia="Times New Roman" w:hAnsi="Arial" w:cs="Arial"/>
          <w:sz w:val="24"/>
          <w:szCs w:val="24"/>
          <w:lang w:eastAsia="ar-SA"/>
        </w:rPr>
        <w:t>цементобетона</w:t>
      </w:r>
      <w:proofErr w:type="spellEnd"/>
      <w:r w:rsidRPr="005B2035">
        <w:rPr>
          <w:rFonts w:ascii="Arial" w:eastAsia="Times New Roman" w:hAnsi="Arial" w:cs="Arial"/>
          <w:sz w:val="24"/>
          <w:szCs w:val="24"/>
          <w:lang w:eastAsia="ar-SA"/>
        </w:rPr>
        <w:t>, природного камня и т.п.;</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12) </w:t>
      </w:r>
      <w:proofErr w:type="spellStart"/>
      <w:r w:rsidRPr="005B2035">
        <w:rPr>
          <w:rFonts w:ascii="Arial" w:eastAsia="Times New Roman" w:hAnsi="Arial" w:cs="Arial"/>
          <w:sz w:val="24"/>
          <w:szCs w:val="24"/>
          <w:lang w:eastAsia="ar-SA"/>
        </w:rPr>
        <w:t>дождеприемный</w:t>
      </w:r>
      <w:proofErr w:type="spellEnd"/>
      <w:r w:rsidRPr="005B2035">
        <w:rPr>
          <w:rFonts w:ascii="Arial" w:eastAsia="Times New Roman" w:hAnsi="Arial" w:cs="Arial"/>
          <w:sz w:val="24"/>
          <w:szCs w:val="24"/>
          <w:lang w:eastAsia="ar-SA"/>
        </w:rPr>
        <w:t xml:space="preserve"> колодец – сооружение на канализационной сети, предназначенное для приема и отвода дождевых и талых вод;</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5B2035">
        <w:rPr>
          <w:rFonts w:ascii="Arial" w:eastAsia="Times New Roman" w:hAnsi="Arial" w:cs="Arial"/>
          <w:color w:val="000000"/>
          <w:sz w:val="24"/>
          <w:szCs w:val="24"/>
          <w:lang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proofErr w:type="gramStart"/>
      <w:r w:rsidRPr="005B2035">
        <w:rPr>
          <w:rFonts w:ascii="Arial" w:eastAsia="Times New Roman" w:hAnsi="Arial" w:cs="Arial"/>
          <w:sz w:val="24"/>
          <w:szCs w:val="24"/>
          <w:lang w:eastAsia="ar-SA"/>
        </w:rPr>
        <w:t>Повреждением является загрязнение зеленых насаждений либо почвы в корневой зоне нефтепродуктами, иными вредными или пачкающими веществами;</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17) уничтожение зеленых насаждений – повреждение зеленых насаждений, повлекшее прекращение их роста;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18) компенсационное озеленение – воспроизводство зеленых насаждений взамен уничтоженных или поврежденных;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w:t>
      </w:r>
      <w:proofErr w:type="gramStart"/>
      <w:r w:rsidRPr="005B2035">
        <w:rPr>
          <w:rFonts w:ascii="Arial" w:eastAsia="Times New Roman" w:hAnsi="Arial" w:cs="Arial"/>
          <w:sz w:val="24"/>
          <w:szCs w:val="24"/>
          <w:lang w:eastAsia="ar-SA"/>
        </w:rPr>
        <w:t>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5B2035">
        <w:rPr>
          <w:rFonts w:ascii="Arial" w:eastAsia="Times New Roman" w:hAnsi="Arial" w:cs="Arial"/>
          <w:sz w:val="24"/>
          <w:szCs w:val="24"/>
          <w:lang w:eastAsia="ar-SA"/>
        </w:rPr>
        <w:t xml:space="preserve"> конструкций элементы и (или) восстановление указанных элементов;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Pr="005B2035">
        <w:rPr>
          <w:rFonts w:ascii="Arial" w:eastAsia="Times New Roman" w:hAnsi="Arial" w:cs="Arial"/>
          <w:sz w:val="24"/>
          <w:szCs w:val="24"/>
          <w:lang w:eastAsia="ar-SA"/>
        </w:rPr>
        <w:t xml:space="preserve"> </w:t>
      </w:r>
      <w:proofErr w:type="gramStart"/>
      <w:r w:rsidRPr="005B2035">
        <w:rPr>
          <w:rFonts w:ascii="Arial" w:eastAsia="Times New Roman" w:hAnsi="Arial" w:cs="Arial"/>
          <w:sz w:val="24"/>
          <w:szCs w:val="24"/>
          <w:lang w:eastAsia="ar-SA"/>
        </w:rPr>
        <w:t>местах</w:t>
      </w:r>
      <w:proofErr w:type="gramEnd"/>
      <w:r w:rsidRPr="005B2035">
        <w:rPr>
          <w:rFonts w:ascii="Arial" w:eastAsia="Times New Roman" w:hAnsi="Arial" w:cs="Arial"/>
          <w:sz w:val="24"/>
          <w:szCs w:val="24"/>
          <w:lang w:eastAsia="ar-SA"/>
        </w:rPr>
        <w:t xml:space="preserve"> общественного пользования;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28) ночное время – период времени с 22:00 до 07:00 часов по местному времени;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29) сезонные (летние) кафе – временные сооружения или временные конструкции, установленные и оборудованные в соответствии с порядком, предусмотренным в городском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30) бункер - мусоросборник, предназначенный для складирования крупногабаритных отходов;</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32) урны для мусора - емкости, предназначенные для сбора в них </w:t>
      </w:r>
      <w:r w:rsidRPr="005B2035">
        <w:rPr>
          <w:rFonts w:ascii="Arial" w:eastAsia="Times New Roman" w:hAnsi="Arial" w:cs="Arial"/>
          <w:sz w:val="24"/>
          <w:szCs w:val="24"/>
          <w:lang w:eastAsia="ar-SA"/>
        </w:rPr>
        <w:lastRenderedPageBreak/>
        <w:t>отходов потребления и устанавливаемые на территории городского поселения около административных и социальных зданий и сооружений, в местах общего пользования (улицах, парках, скверах) и иных объектах;</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5B2035">
        <w:rPr>
          <w:rFonts w:ascii="Arial" w:eastAsia="Times New Roman" w:hAnsi="Arial" w:cs="Arial"/>
          <w:sz w:val="24"/>
          <w:szCs w:val="24"/>
          <w:lang w:eastAsia="ar-SA"/>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38) санитарная очистка территории – зачистка территорий, сбор, вывоз и утилизация (обезвреживание) твердых коммунальных отходов и </w:t>
      </w:r>
      <w:proofErr w:type="gramStart"/>
      <w:r w:rsidRPr="005B2035">
        <w:rPr>
          <w:rFonts w:ascii="Arial" w:eastAsia="Times New Roman" w:hAnsi="Arial" w:cs="Arial"/>
          <w:sz w:val="24"/>
          <w:szCs w:val="24"/>
          <w:lang w:eastAsia="ar-SA"/>
        </w:rPr>
        <w:t>крупногабаритного</w:t>
      </w:r>
      <w:proofErr w:type="gramEnd"/>
      <w:r w:rsidRPr="005B2035">
        <w:rPr>
          <w:rFonts w:ascii="Arial" w:eastAsia="Times New Roman" w:hAnsi="Arial" w:cs="Arial"/>
          <w:sz w:val="24"/>
          <w:szCs w:val="24"/>
          <w:lang w:eastAsia="ar-SA"/>
        </w:rPr>
        <w:t xml:space="preserve"> отходов;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40) животное без владельца - животное, которое не имеет владельца или владелец которого неизвестен (безнадзорные животные);</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5B2035">
        <w:rPr>
          <w:rFonts w:ascii="Arial" w:eastAsia="Times New Roman" w:hAnsi="Arial" w:cs="Arial"/>
          <w:sz w:val="24"/>
          <w:szCs w:val="24"/>
          <w:lang w:eastAsia="ru-RU"/>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Pr="005B2035">
        <w:rPr>
          <w:rFonts w:ascii="Arial" w:eastAsia="Times New Roman" w:hAnsi="Arial" w:cs="Arial"/>
          <w:sz w:val="24"/>
          <w:szCs w:val="24"/>
          <w:lang w:eastAsia="ru-RU"/>
        </w:rPr>
        <w:t xml:space="preserve"> неоказание при наличии возможности </w:t>
      </w:r>
      <w:r w:rsidRPr="005B2035">
        <w:rPr>
          <w:rFonts w:ascii="Arial" w:eastAsia="Times New Roman" w:hAnsi="Arial" w:cs="Arial"/>
          <w:sz w:val="24"/>
          <w:szCs w:val="24"/>
          <w:lang w:eastAsia="ru-RU"/>
        </w:rPr>
        <w:lastRenderedPageBreak/>
        <w:t>владельцем помощи животному, находящемуся в опасном для жизни или здоровья состоянии</w:t>
      </w:r>
      <w:r w:rsidRPr="005B2035">
        <w:rPr>
          <w:rFonts w:ascii="Arial" w:eastAsia="Times New Roman" w:hAnsi="Arial" w:cs="Arial"/>
          <w:sz w:val="24"/>
          <w:szCs w:val="24"/>
          <w:lang w:eastAsia="ar-SA"/>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
          <w:sz w:val="24"/>
          <w:szCs w:val="24"/>
          <w:lang w:eastAsia="ar-SA"/>
        </w:rPr>
      </w:pPr>
      <w:r w:rsidRPr="005B2035">
        <w:rPr>
          <w:rFonts w:ascii="Arial" w:eastAsia="Times New Roman" w:hAnsi="Arial" w:cs="Arial"/>
          <w:b/>
          <w:sz w:val="24"/>
          <w:szCs w:val="24"/>
          <w:lang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44) отлов безнадзорных животных – мероприятия по регулированию численности безнадзорных животных.</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7. Благоустройство территорий может достигаться путем реализации следующих принципов:</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принцип функционального разнообразия - насыщенность территории разнообразными социальными и коммерческими сервисами;</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принцип комфортной организации пешеходной среды - создание в городском поселении условий для приятных, безопасных, удобных пешеходных прогулок путем совмещения различных функций (</w:t>
      </w:r>
      <w:proofErr w:type="gramStart"/>
      <w:r w:rsidRPr="005B2035">
        <w:rPr>
          <w:rFonts w:ascii="Arial" w:eastAsia="Times New Roman" w:hAnsi="Arial" w:cs="Arial"/>
          <w:sz w:val="24"/>
          <w:szCs w:val="24"/>
          <w:lang w:eastAsia="ru-RU"/>
        </w:rPr>
        <w:t>транзитная</w:t>
      </w:r>
      <w:proofErr w:type="gramEnd"/>
      <w:r w:rsidRPr="005B2035">
        <w:rPr>
          <w:rFonts w:ascii="Arial" w:eastAsia="Times New Roman" w:hAnsi="Arial" w:cs="Arial"/>
          <w:sz w:val="24"/>
          <w:szCs w:val="24"/>
          <w:lang w:eastAsia="ru-RU"/>
        </w:rPr>
        <w:t>, коммуникационная, рекреационная, потребительская) на пешеходных маршрутах;</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принцип комфортной мобильности - наличие у жителей городского поселения сопоставимых по скорости и уровню комфорта возможностей доступа к основным точкам притяжения в городском поселении при помощи различных видов транспорта (личный автотранспорт, различные виды общественного транспорта, велосипед);</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принцип комфортной среды для общения - гармоничное размещение в городском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tabs>
          <w:tab w:val="right" w:pos="10212"/>
        </w:tabs>
        <w:suppressAutoHyphens/>
        <w:spacing w:after="0" w:line="240" w:lineRule="auto"/>
        <w:ind w:firstLine="709"/>
        <w:contextualSpacing/>
        <w:jc w:val="center"/>
        <w:rPr>
          <w:rFonts w:ascii="Arial" w:eastAsia="Times New Roman" w:hAnsi="Arial" w:cs="Arial"/>
          <w:b/>
          <w:bCs/>
          <w:sz w:val="24"/>
          <w:szCs w:val="24"/>
          <w:lang w:eastAsia="ar-SA"/>
        </w:rPr>
      </w:pPr>
      <w:r w:rsidRPr="005B2035">
        <w:rPr>
          <w:rFonts w:ascii="Arial" w:eastAsia="Times New Roman" w:hAnsi="Arial" w:cs="Arial"/>
          <w:b/>
          <w:bCs/>
          <w:sz w:val="24"/>
          <w:szCs w:val="24"/>
          <w:lang w:val="en-US" w:eastAsia="ar-SA"/>
        </w:rPr>
        <w:t>II</w:t>
      </w:r>
      <w:r w:rsidRPr="005B2035">
        <w:rPr>
          <w:rFonts w:ascii="Arial" w:eastAsia="Times New Roman" w:hAnsi="Arial" w:cs="Arial"/>
          <w:b/>
          <w:bCs/>
          <w:sz w:val="24"/>
          <w:szCs w:val="24"/>
          <w:lang w:eastAsia="ar-SA"/>
        </w:rPr>
        <w:t>. Требования к объектам и элементам благоустройства</w:t>
      </w:r>
    </w:p>
    <w:p w:rsidR="00311AB5" w:rsidRPr="005B2035" w:rsidRDefault="00311AB5" w:rsidP="00311AB5">
      <w:pPr>
        <w:tabs>
          <w:tab w:val="right" w:pos="10212"/>
        </w:tabs>
        <w:suppressAutoHyphens/>
        <w:spacing w:after="0" w:line="240" w:lineRule="auto"/>
        <w:ind w:firstLine="709"/>
        <w:contextualSpacing/>
        <w:jc w:val="center"/>
        <w:rPr>
          <w:rFonts w:ascii="Arial" w:eastAsia="Times New Roman" w:hAnsi="Arial" w:cs="Arial"/>
          <w:bCs/>
          <w:sz w:val="24"/>
          <w:szCs w:val="24"/>
          <w:lang w:eastAsia="ar-SA"/>
        </w:rPr>
      </w:pPr>
    </w:p>
    <w:p w:rsidR="00311AB5" w:rsidRPr="005B2035" w:rsidRDefault="00311AB5" w:rsidP="00311AB5">
      <w:pPr>
        <w:spacing w:after="0" w:line="240" w:lineRule="auto"/>
        <w:ind w:firstLine="709"/>
        <w:contextualSpacing/>
        <w:jc w:val="center"/>
        <w:rPr>
          <w:rFonts w:ascii="Arial" w:eastAsia="Times New Roman" w:hAnsi="Arial" w:cs="Arial"/>
          <w:b/>
          <w:sz w:val="24"/>
          <w:szCs w:val="24"/>
          <w:lang w:eastAsia="ar-SA"/>
        </w:rPr>
      </w:pPr>
      <w:r w:rsidRPr="005B2035">
        <w:rPr>
          <w:rFonts w:ascii="Arial" w:eastAsia="Times New Roman" w:hAnsi="Arial" w:cs="Arial"/>
          <w:b/>
          <w:sz w:val="24"/>
          <w:szCs w:val="24"/>
          <w:lang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311AB5" w:rsidRPr="005B2035" w:rsidRDefault="00311AB5" w:rsidP="00311AB5">
      <w:pPr>
        <w:spacing w:after="0" w:line="240" w:lineRule="auto"/>
        <w:ind w:firstLine="709"/>
        <w:contextualSpacing/>
        <w:jc w:val="both"/>
        <w:rPr>
          <w:rFonts w:ascii="Arial" w:eastAsia="Times New Roman" w:hAnsi="Arial" w:cs="Arial"/>
          <w:b/>
          <w:sz w:val="24"/>
          <w:szCs w:val="24"/>
          <w:lang w:eastAsia="ar-SA"/>
        </w:rPr>
      </w:pPr>
    </w:p>
    <w:p w:rsidR="00311AB5" w:rsidRPr="005B2035" w:rsidRDefault="00311AB5" w:rsidP="00311AB5">
      <w:pPr>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 Содержание территорий городского поселения и мероприятия по развитию благоустройства осуществляются в соответствии с настоящими правилами благоустройства.</w:t>
      </w:r>
    </w:p>
    <w:p w:rsidR="00311AB5" w:rsidRPr="005B2035" w:rsidRDefault="00311AB5" w:rsidP="00311AB5">
      <w:pPr>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9. Объектами благоустройства в целях настоящих правил являются:</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детские площадки, спортивные и другие площадки отдыха и досуга;</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 w:name="100015"/>
      <w:bookmarkEnd w:id="1"/>
      <w:r w:rsidRPr="005B2035">
        <w:rPr>
          <w:rFonts w:ascii="Arial" w:eastAsia="Times New Roman" w:hAnsi="Arial" w:cs="Arial"/>
          <w:color w:val="000000"/>
          <w:sz w:val="24"/>
          <w:szCs w:val="24"/>
          <w:lang w:eastAsia="ru-RU"/>
        </w:rPr>
        <w:t>площадки для выгула и дрессировки собак;</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2" w:name="100016"/>
      <w:bookmarkEnd w:id="2"/>
      <w:r w:rsidRPr="005B2035">
        <w:rPr>
          <w:rFonts w:ascii="Arial" w:eastAsia="Times New Roman" w:hAnsi="Arial" w:cs="Arial"/>
          <w:color w:val="000000"/>
          <w:sz w:val="24"/>
          <w:szCs w:val="24"/>
          <w:lang w:eastAsia="ru-RU"/>
        </w:rPr>
        <w:lastRenderedPageBreak/>
        <w:t>площадки автостоянок;</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3" w:name="100017"/>
      <w:bookmarkEnd w:id="3"/>
      <w:r w:rsidRPr="005B2035">
        <w:rPr>
          <w:rFonts w:ascii="Arial" w:eastAsia="Times New Roman" w:hAnsi="Arial" w:cs="Arial"/>
          <w:color w:val="000000"/>
          <w:sz w:val="24"/>
          <w:szCs w:val="24"/>
          <w:lang w:eastAsia="ru-RU"/>
        </w:rPr>
        <w:t>улицы (в том числе пешеходные) и дороги;</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4" w:name="100018"/>
      <w:bookmarkEnd w:id="4"/>
      <w:r w:rsidRPr="005B2035">
        <w:rPr>
          <w:rFonts w:ascii="Arial" w:eastAsia="Times New Roman" w:hAnsi="Arial" w:cs="Arial"/>
          <w:color w:val="000000"/>
          <w:sz w:val="24"/>
          <w:szCs w:val="24"/>
          <w:lang w:eastAsia="ru-RU"/>
        </w:rPr>
        <w:t>парки, скверы, иные зеленые зоны;</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5" w:name="100019"/>
      <w:bookmarkEnd w:id="5"/>
      <w:r w:rsidRPr="005B2035">
        <w:rPr>
          <w:rFonts w:ascii="Arial" w:eastAsia="Times New Roman" w:hAnsi="Arial" w:cs="Arial"/>
          <w:color w:val="000000"/>
          <w:sz w:val="24"/>
          <w:szCs w:val="24"/>
          <w:lang w:eastAsia="ru-RU"/>
        </w:rPr>
        <w:t>площади, набережные и другие территории;</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6" w:name="100020"/>
      <w:bookmarkEnd w:id="6"/>
      <w:r w:rsidRPr="005B2035">
        <w:rPr>
          <w:rFonts w:ascii="Arial" w:eastAsia="Times New Roman" w:hAnsi="Arial" w:cs="Arial"/>
          <w:color w:val="000000"/>
          <w:sz w:val="24"/>
          <w:szCs w:val="24"/>
          <w:lang w:eastAsia="ru-RU"/>
        </w:rPr>
        <w:t xml:space="preserve">технические зоны транспортных, инженерных коммуникаций, </w:t>
      </w:r>
      <w:proofErr w:type="spellStart"/>
      <w:r w:rsidRPr="005B2035">
        <w:rPr>
          <w:rFonts w:ascii="Arial" w:eastAsia="Times New Roman" w:hAnsi="Arial" w:cs="Arial"/>
          <w:color w:val="000000"/>
          <w:sz w:val="24"/>
          <w:szCs w:val="24"/>
          <w:lang w:eastAsia="ru-RU"/>
        </w:rPr>
        <w:t>водоохранные</w:t>
      </w:r>
      <w:proofErr w:type="spellEnd"/>
      <w:r w:rsidRPr="005B2035">
        <w:rPr>
          <w:rFonts w:ascii="Arial" w:eastAsia="Times New Roman" w:hAnsi="Arial" w:cs="Arial"/>
          <w:color w:val="000000"/>
          <w:sz w:val="24"/>
          <w:szCs w:val="24"/>
          <w:lang w:eastAsia="ru-RU"/>
        </w:rPr>
        <w:t xml:space="preserve"> зоны;</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7" w:name="100021"/>
      <w:bookmarkEnd w:id="7"/>
      <w:r w:rsidRPr="005B2035">
        <w:rPr>
          <w:rFonts w:ascii="Arial" w:eastAsia="Times New Roman" w:hAnsi="Arial" w:cs="Arial"/>
          <w:color w:val="000000"/>
          <w:sz w:val="24"/>
          <w:szCs w:val="24"/>
          <w:lang w:eastAsia="ru-RU"/>
        </w:rPr>
        <w:t>контейнерные площадки и площадки для складирования отдельных групп коммунальных отходов.</w:t>
      </w:r>
    </w:p>
    <w:p w:rsidR="00311AB5" w:rsidRPr="005B2035" w:rsidRDefault="00311AB5" w:rsidP="00311AB5">
      <w:pPr>
        <w:numPr>
          <w:ilvl w:val="0"/>
          <w:numId w:val="20"/>
        </w:numPr>
        <w:suppressAutoHyphens/>
        <w:spacing w:after="0" w:line="240" w:lineRule="auto"/>
        <w:ind w:left="0"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Элементами благоустройства в целях настоящих правил являются:</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элементы озеленения;</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8" w:name="100024"/>
      <w:bookmarkEnd w:id="8"/>
      <w:r w:rsidRPr="005B2035">
        <w:rPr>
          <w:rFonts w:ascii="Arial" w:eastAsia="Times New Roman" w:hAnsi="Arial" w:cs="Arial"/>
          <w:color w:val="000000"/>
          <w:sz w:val="24"/>
          <w:szCs w:val="24"/>
          <w:lang w:eastAsia="ru-RU"/>
        </w:rPr>
        <w:t>покрытия;</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9" w:name="100025"/>
      <w:bookmarkEnd w:id="9"/>
      <w:r w:rsidRPr="005B2035">
        <w:rPr>
          <w:rFonts w:ascii="Arial" w:eastAsia="Times New Roman" w:hAnsi="Arial" w:cs="Arial"/>
          <w:color w:val="000000"/>
          <w:sz w:val="24"/>
          <w:szCs w:val="24"/>
          <w:lang w:eastAsia="ru-RU"/>
        </w:rPr>
        <w:t>ограждения (заборы);</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0" w:name="100026"/>
      <w:bookmarkEnd w:id="10"/>
      <w:r w:rsidRPr="005B2035">
        <w:rPr>
          <w:rFonts w:ascii="Arial" w:eastAsia="Times New Roman" w:hAnsi="Arial" w:cs="Arial"/>
          <w:color w:val="000000"/>
          <w:sz w:val="24"/>
          <w:szCs w:val="24"/>
          <w:lang w:eastAsia="ru-RU"/>
        </w:rPr>
        <w:t>водные устройства;</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1" w:name="100027"/>
      <w:bookmarkEnd w:id="11"/>
      <w:r w:rsidRPr="005B2035">
        <w:rPr>
          <w:rFonts w:ascii="Arial" w:eastAsia="Times New Roman" w:hAnsi="Arial" w:cs="Arial"/>
          <w:color w:val="000000"/>
          <w:sz w:val="24"/>
          <w:szCs w:val="24"/>
          <w:lang w:eastAsia="ru-RU"/>
        </w:rPr>
        <w:t>уличное коммунально-бытовое и техническое оборудование;</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2" w:name="100028"/>
      <w:bookmarkEnd w:id="12"/>
      <w:r w:rsidRPr="005B2035">
        <w:rPr>
          <w:rFonts w:ascii="Arial" w:eastAsia="Times New Roman" w:hAnsi="Arial" w:cs="Arial"/>
          <w:color w:val="000000"/>
          <w:sz w:val="24"/>
          <w:szCs w:val="24"/>
          <w:lang w:eastAsia="ru-RU"/>
        </w:rPr>
        <w:t>игровое и спортивное оборудование;</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3" w:name="100029"/>
      <w:bookmarkEnd w:id="13"/>
      <w:r w:rsidRPr="005B2035">
        <w:rPr>
          <w:rFonts w:ascii="Arial" w:eastAsia="Times New Roman" w:hAnsi="Arial" w:cs="Arial"/>
          <w:color w:val="000000"/>
          <w:sz w:val="24"/>
          <w:szCs w:val="24"/>
          <w:lang w:eastAsia="ru-RU"/>
        </w:rPr>
        <w:t>элементы освещения;</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4" w:name="100030"/>
      <w:bookmarkEnd w:id="14"/>
      <w:r w:rsidRPr="005B2035">
        <w:rPr>
          <w:rFonts w:ascii="Arial" w:eastAsia="Times New Roman" w:hAnsi="Arial" w:cs="Arial"/>
          <w:color w:val="000000"/>
          <w:sz w:val="24"/>
          <w:szCs w:val="24"/>
          <w:lang w:eastAsia="ru-RU"/>
        </w:rPr>
        <w:t>средства размещения информации и рекламные конструкции;</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5" w:name="100031"/>
      <w:bookmarkEnd w:id="15"/>
      <w:r w:rsidRPr="005B2035">
        <w:rPr>
          <w:rFonts w:ascii="Arial" w:eastAsia="Times New Roman" w:hAnsi="Arial" w:cs="Arial"/>
          <w:color w:val="000000"/>
          <w:sz w:val="24"/>
          <w:szCs w:val="24"/>
          <w:lang w:eastAsia="ru-RU"/>
        </w:rPr>
        <w:t>малые архитектурные формы и городская мебель;</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6" w:name="100032"/>
      <w:bookmarkEnd w:id="16"/>
      <w:r w:rsidRPr="005B2035">
        <w:rPr>
          <w:rFonts w:ascii="Arial" w:eastAsia="Times New Roman" w:hAnsi="Arial" w:cs="Arial"/>
          <w:color w:val="000000"/>
          <w:sz w:val="24"/>
          <w:szCs w:val="24"/>
          <w:lang w:eastAsia="ru-RU"/>
        </w:rPr>
        <w:t>некапитальные нестационарные сооружения;</w:t>
      </w:r>
    </w:p>
    <w:p w:rsidR="00311AB5" w:rsidRPr="005B2035" w:rsidRDefault="00311AB5" w:rsidP="00311AB5">
      <w:pPr>
        <w:spacing w:after="0" w:line="240" w:lineRule="auto"/>
        <w:ind w:firstLine="709"/>
        <w:jc w:val="both"/>
        <w:textAlignment w:val="baseline"/>
        <w:rPr>
          <w:rFonts w:ascii="Arial" w:eastAsia="Times New Roman" w:hAnsi="Arial" w:cs="Arial"/>
          <w:color w:val="000000"/>
          <w:sz w:val="24"/>
          <w:szCs w:val="24"/>
          <w:lang w:eastAsia="ru-RU"/>
        </w:rPr>
      </w:pPr>
      <w:bookmarkStart w:id="17" w:name="100033"/>
      <w:bookmarkEnd w:id="17"/>
      <w:r w:rsidRPr="005B2035">
        <w:rPr>
          <w:rFonts w:ascii="Arial" w:eastAsia="Times New Roman" w:hAnsi="Arial" w:cs="Arial"/>
          <w:color w:val="000000"/>
          <w:sz w:val="24"/>
          <w:szCs w:val="24"/>
          <w:lang w:eastAsia="ru-RU"/>
        </w:rPr>
        <w:t>элементы объектов капитального строительства.</w:t>
      </w:r>
    </w:p>
    <w:p w:rsidR="00311AB5" w:rsidRPr="005B2035" w:rsidRDefault="00311AB5" w:rsidP="00311AB5">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11. </w:t>
      </w:r>
      <w:proofErr w:type="gramStart"/>
      <w:r w:rsidRPr="005B2035">
        <w:rPr>
          <w:rFonts w:ascii="Arial" w:eastAsia="Times New Roman" w:hAnsi="Arial" w:cs="Arial"/>
          <w:sz w:val="24"/>
          <w:szCs w:val="24"/>
          <w:lang w:eastAsia="ar-SA"/>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городском поселении и размещаемых на них конструкций и оборудования, установленными нормативными правовыми актами Российской Федерации и</w:t>
      </w:r>
      <w:proofErr w:type="gramEnd"/>
      <w:r w:rsidRPr="005B2035">
        <w:rPr>
          <w:rFonts w:ascii="Arial" w:eastAsia="Times New Roman" w:hAnsi="Arial" w:cs="Arial"/>
          <w:sz w:val="24"/>
          <w:szCs w:val="24"/>
          <w:lang w:eastAsia="ar-SA"/>
        </w:rPr>
        <w:t xml:space="preserve"> нормативно-правовыми актами городского поселения.</w:t>
      </w:r>
    </w:p>
    <w:p w:rsidR="00311AB5" w:rsidRPr="005B2035" w:rsidRDefault="00311AB5" w:rsidP="00311AB5">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5B2035">
        <w:rPr>
          <w:rFonts w:ascii="Arial" w:eastAsia="Times New Roman" w:hAnsi="Arial" w:cs="Arial"/>
          <w:color w:val="000000"/>
          <w:sz w:val="24"/>
          <w:szCs w:val="24"/>
          <w:lang w:eastAsia="ar-SA"/>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311AB5" w:rsidRPr="005B2035" w:rsidRDefault="00311AB5" w:rsidP="00311AB5">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5B2035">
        <w:rPr>
          <w:rFonts w:ascii="Arial" w:eastAsia="Times New Roman" w:hAnsi="Arial" w:cs="Arial"/>
          <w:color w:val="000000"/>
          <w:sz w:val="24"/>
          <w:szCs w:val="24"/>
          <w:lang w:eastAsia="ar-SA"/>
        </w:rPr>
        <w:t>13.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311AB5" w:rsidRPr="005B2035" w:rsidRDefault="00311AB5" w:rsidP="00311AB5">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5B2035">
        <w:rPr>
          <w:rFonts w:ascii="Arial" w:eastAsia="Times New Roman" w:hAnsi="Arial" w:cs="Arial"/>
          <w:color w:val="000000"/>
          <w:sz w:val="24"/>
          <w:szCs w:val="24"/>
          <w:lang w:eastAsia="ar-SA"/>
        </w:rPr>
        <w:t xml:space="preserve">14. </w:t>
      </w:r>
      <w:proofErr w:type="gramStart"/>
      <w:r w:rsidRPr="005B2035">
        <w:rPr>
          <w:rFonts w:ascii="Arial" w:eastAsia="Times New Roman" w:hAnsi="Arial" w:cs="Arial"/>
          <w:sz w:val="24"/>
          <w:szCs w:val="24"/>
          <w:lang w:eastAsia="ar-SA"/>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городского поселения.</w:t>
      </w:r>
      <w:proofErr w:type="gramEnd"/>
    </w:p>
    <w:p w:rsidR="00311AB5" w:rsidRPr="005B2035" w:rsidRDefault="00311AB5" w:rsidP="00311AB5">
      <w:pPr>
        <w:widowControl w:val="0"/>
        <w:shd w:val="clear" w:color="auto" w:fill="FFFFFF"/>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jc w:val="center"/>
        <w:outlineLvl w:val="1"/>
        <w:rPr>
          <w:rFonts w:ascii="Arial" w:eastAsia="MS Gothic" w:hAnsi="Arial" w:cs="Arial"/>
          <w:b/>
          <w:sz w:val="24"/>
          <w:szCs w:val="24"/>
          <w:lang w:eastAsia="ar-SA"/>
        </w:rPr>
      </w:pPr>
      <w:bookmarkStart w:id="18" w:name="_Toc402276770"/>
      <w:r w:rsidRPr="005B2035">
        <w:rPr>
          <w:rFonts w:ascii="Arial" w:eastAsia="MS Gothic" w:hAnsi="Arial" w:cs="Arial"/>
          <w:b/>
          <w:sz w:val="24"/>
          <w:szCs w:val="24"/>
          <w:lang w:eastAsia="ar-SA"/>
        </w:rPr>
        <w:t>Улично-дорожная сеть</w:t>
      </w:r>
      <w:bookmarkEnd w:id="18"/>
    </w:p>
    <w:p w:rsidR="00311AB5" w:rsidRPr="005B2035" w:rsidRDefault="00311AB5" w:rsidP="00311AB5">
      <w:pPr>
        <w:suppressAutoHyphens/>
        <w:spacing w:after="0" w:line="240" w:lineRule="auto"/>
        <w:ind w:firstLine="709"/>
        <w:contextualSpacing/>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sidRPr="005B2035">
        <w:rPr>
          <w:rFonts w:ascii="Arial" w:eastAsia="Times New Roman" w:hAnsi="Arial" w:cs="Arial"/>
          <w:sz w:val="24"/>
          <w:szCs w:val="24"/>
          <w:lang w:eastAsia="ar-SA"/>
        </w:rPr>
        <w:t>благоустройства</w:t>
      </w:r>
      <w:proofErr w:type="gramEnd"/>
      <w:r w:rsidRPr="005B2035">
        <w:rPr>
          <w:rFonts w:ascii="Arial" w:eastAsia="Times New Roman" w:hAnsi="Arial" w:cs="Arial"/>
          <w:sz w:val="24"/>
          <w:szCs w:val="24"/>
          <w:lang w:eastAsia="ar-SA"/>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16. Разработка проекта благоустройства на территориях транспортных и инженерных коммуникаций городского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19" w:name="_Toc402276771"/>
      <w:r w:rsidRPr="005B2035">
        <w:rPr>
          <w:rFonts w:ascii="Arial" w:eastAsia="MS Gothic" w:hAnsi="Arial" w:cs="Arial"/>
          <w:b/>
          <w:sz w:val="24"/>
          <w:szCs w:val="24"/>
          <w:lang w:eastAsia="ar-SA"/>
        </w:rPr>
        <w:t>Улицы и дороги</w:t>
      </w:r>
      <w:bookmarkEnd w:id="19"/>
    </w:p>
    <w:p w:rsidR="00311AB5" w:rsidRPr="005B2035" w:rsidRDefault="00311AB5" w:rsidP="00311AB5">
      <w:pPr>
        <w:suppressAutoHyphens/>
        <w:spacing w:after="0" w:line="240" w:lineRule="auto"/>
        <w:ind w:firstLine="709"/>
        <w:contextualSpacing/>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17. </w:t>
      </w:r>
      <w:proofErr w:type="gramStart"/>
      <w:r w:rsidRPr="005B2035">
        <w:rPr>
          <w:rFonts w:ascii="Arial" w:eastAsia="Times New Roman" w:hAnsi="Arial" w:cs="Arial"/>
          <w:sz w:val="24"/>
          <w:szCs w:val="24"/>
          <w:lang w:eastAsia="ar-SA"/>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5B2035">
        <w:rPr>
          <w:rFonts w:ascii="Arial" w:eastAsia="Times New Roman" w:hAnsi="Arial" w:cs="Arial"/>
          <w:sz w:val="24"/>
          <w:szCs w:val="24"/>
          <w:lang w:eastAsia="ar-SA"/>
        </w:rPr>
        <w:t xml:space="preserve"> автомобильным дорогам общего пользования.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 Виды и конструкции дорожного покрытия проектируются с учетом категории улицы и обеспечением безопасности движения.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20" w:name="_Toc402276772"/>
      <w:r w:rsidRPr="005B2035">
        <w:rPr>
          <w:rFonts w:ascii="Arial" w:eastAsia="MS Gothic" w:hAnsi="Arial" w:cs="Arial"/>
          <w:b/>
          <w:sz w:val="24"/>
          <w:szCs w:val="24"/>
          <w:lang w:eastAsia="ar-SA"/>
        </w:rPr>
        <w:t>Площади</w:t>
      </w:r>
      <w:bookmarkEnd w:id="20"/>
    </w:p>
    <w:p w:rsidR="00311AB5" w:rsidRPr="005B2035" w:rsidRDefault="00311AB5" w:rsidP="00311AB5">
      <w:pPr>
        <w:suppressAutoHyphens/>
        <w:spacing w:after="0" w:line="240" w:lineRule="auto"/>
        <w:ind w:firstLine="709"/>
        <w:contextualSpacing/>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21. </w:t>
      </w:r>
      <w:proofErr w:type="gramStart"/>
      <w:r w:rsidRPr="005B2035">
        <w:rPr>
          <w:rFonts w:ascii="Arial" w:eastAsia="Times New Roman" w:hAnsi="Arial" w:cs="Arial"/>
          <w:sz w:val="24"/>
          <w:szCs w:val="24"/>
          <w:lang w:eastAsia="ar-SA"/>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5B2035">
        <w:rPr>
          <w:rFonts w:ascii="Arial" w:eastAsia="Times New Roman" w:hAnsi="Arial" w:cs="Arial"/>
          <w:sz w:val="24"/>
          <w:szCs w:val="24"/>
          <w:lang w:eastAsia="ar-SA"/>
        </w:rPr>
        <w:t>приобъектные</w:t>
      </w:r>
      <w:proofErr w:type="spellEnd"/>
      <w:r w:rsidRPr="005B2035">
        <w:rPr>
          <w:rFonts w:ascii="Arial" w:eastAsia="Times New Roman" w:hAnsi="Arial" w:cs="Arial"/>
          <w:sz w:val="24"/>
          <w:szCs w:val="24"/>
          <w:lang w:eastAsia="ar-SA"/>
        </w:rPr>
        <w:t xml:space="preserve"> (у театров, памятников, кинотеатров, музеев, торговых центров, стадионов, парков, рынков и др.); общественно-транспортные (у </w:t>
      </w:r>
      <w:r w:rsidRPr="005B2035">
        <w:rPr>
          <w:rFonts w:ascii="Arial" w:eastAsia="Times New Roman" w:hAnsi="Arial" w:cs="Arial"/>
          <w:sz w:val="24"/>
          <w:szCs w:val="24"/>
          <w:lang w:eastAsia="ar-SA"/>
        </w:rPr>
        <w:lastRenderedPageBreak/>
        <w:t>вокзалов, на въездах); мемориальные (у памятных объектов или мест); площади транспортных развязок.</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 В зависимости от функционального назначения площади на ней размещаются следующие дополнительные элементы благоустройства: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на главных, </w:t>
      </w:r>
      <w:proofErr w:type="spellStart"/>
      <w:r w:rsidRPr="005B2035">
        <w:rPr>
          <w:rFonts w:ascii="Arial" w:eastAsia="Times New Roman" w:hAnsi="Arial" w:cs="Arial"/>
          <w:sz w:val="24"/>
          <w:szCs w:val="24"/>
          <w:lang w:eastAsia="ar-SA"/>
        </w:rPr>
        <w:t>приобъектных</w:t>
      </w:r>
      <w:proofErr w:type="spellEnd"/>
      <w:r w:rsidRPr="005B2035">
        <w:rPr>
          <w:rFonts w:ascii="Arial" w:eastAsia="Times New Roman" w:hAnsi="Arial" w:cs="Arial"/>
          <w:sz w:val="24"/>
          <w:szCs w:val="24"/>
          <w:lang w:eastAsia="ar-SA"/>
        </w:rPr>
        <w:t>, мемориальных площадях – произведения монументально-декоративного искусства, водные устройства (фонтаны);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bookmarkStart w:id="21" w:name="_Toc402276773"/>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Пешеходные переходы</w:t>
      </w:r>
      <w:bookmarkEnd w:id="21"/>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28.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29.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jc w:val="center"/>
        <w:outlineLvl w:val="1"/>
        <w:rPr>
          <w:rFonts w:ascii="Arial" w:eastAsia="MS Gothic" w:hAnsi="Arial" w:cs="Arial"/>
          <w:b/>
          <w:sz w:val="24"/>
          <w:szCs w:val="24"/>
          <w:lang w:eastAsia="ar-SA"/>
        </w:rPr>
      </w:pPr>
      <w:bookmarkStart w:id="22" w:name="_Toc402276774"/>
    </w:p>
    <w:p w:rsidR="00311AB5" w:rsidRPr="005B2035" w:rsidRDefault="00311AB5" w:rsidP="00311AB5">
      <w:pPr>
        <w:suppressAutoHyphens/>
        <w:spacing w:after="0" w:line="240" w:lineRule="auto"/>
        <w:ind w:firstLine="709"/>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 xml:space="preserve">Технические зоны транспортных, инженерных коммуникаций, инженерные коммуникации, </w:t>
      </w:r>
      <w:proofErr w:type="spellStart"/>
      <w:r w:rsidRPr="005B2035">
        <w:rPr>
          <w:rFonts w:ascii="Arial" w:eastAsia="MS Gothic" w:hAnsi="Arial" w:cs="Arial"/>
          <w:b/>
          <w:sz w:val="24"/>
          <w:szCs w:val="24"/>
          <w:lang w:eastAsia="ar-SA"/>
        </w:rPr>
        <w:t>водоохранные</w:t>
      </w:r>
      <w:proofErr w:type="spellEnd"/>
      <w:r w:rsidRPr="005B2035">
        <w:rPr>
          <w:rFonts w:ascii="Arial" w:eastAsia="MS Gothic" w:hAnsi="Arial" w:cs="Arial"/>
          <w:b/>
          <w:sz w:val="24"/>
          <w:szCs w:val="24"/>
          <w:lang w:eastAsia="ar-SA"/>
        </w:rPr>
        <w:t xml:space="preserve"> зоны</w:t>
      </w:r>
      <w:bookmarkEnd w:id="22"/>
    </w:p>
    <w:p w:rsidR="00311AB5" w:rsidRPr="005B2035" w:rsidRDefault="00311AB5" w:rsidP="00311AB5">
      <w:pPr>
        <w:suppressAutoHyphens/>
        <w:spacing w:after="0" w:line="240" w:lineRule="auto"/>
        <w:ind w:firstLine="709"/>
        <w:jc w:val="center"/>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 xml:space="preserve">30. На территории городского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магистральных коллекторов и трубопроводов;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кабелей высокого и низкого напряжения, слабых токов, линий высоковольтных передач.</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31. </w:t>
      </w:r>
      <w:proofErr w:type="gramStart"/>
      <w:r w:rsidRPr="005B2035">
        <w:rPr>
          <w:rFonts w:ascii="Arial" w:eastAsia="Times New Roman" w:hAnsi="Arial" w:cs="Arial"/>
          <w:sz w:val="24"/>
          <w:szCs w:val="24"/>
          <w:lang w:eastAsia="ar-SA"/>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Pr="005B2035">
        <w:rPr>
          <w:rFonts w:ascii="Arial" w:eastAsia="Times New Roman" w:hAnsi="Arial" w:cs="Arial"/>
          <w:sz w:val="24"/>
          <w:szCs w:val="24"/>
          <w:lang w:eastAsia="ar-SA"/>
        </w:rPr>
        <w:t xml:space="preserve"> и эксплуатации проходящих в технической зоне коммуникаций.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32. Озеленение проектируется в виде цветников и газонов по внешнему краю зоны, далее – в виде посадок кустарников и групп </w:t>
      </w:r>
      <w:proofErr w:type="spellStart"/>
      <w:r w:rsidRPr="005B2035">
        <w:rPr>
          <w:rFonts w:ascii="Arial" w:eastAsia="Times New Roman" w:hAnsi="Arial" w:cs="Arial"/>
          <w:sz w:val="24"/>
          <w:szCs w:val="24"/>
          <w:lang w:eastAsia="ar-SA"/>
        </w:rPr>
        <w:t>низкорастущих</w:t>
      </w:r>
      <w:proofErr w:type="spellEnd"/>
      <w:r w:rsidRPr="005B2035">
        <w:rPr>
          <w:rFonts w:ascii="Arial" w:eastAsia="Times New Roman" w:hAnsi="Arial" w:cs="Arial"/>
          <w:sz w:val="24"/>
          <w:szCs w:val="24"/>
          <w:lang w:eastAsia="ar-SA"/>
        </w:rPr>
        <w:t xml:space="preserve"> деревьев с поверхностной (неглубокой) корневой системой.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34. Береговая линия (граница водного объекта) определяется </w:t>
      </w:r>
      <w:proofErr w:type="gramStart"/>
      <w:r w:rsidRPr="005B2035">
        <w:rPr>
          <w:rFonts w:ascii="Arial" w:eastAsia="Times New Roman" w:hAnsi="Arial" w:cs="Arial"/>
          <w:sz w:val="24"/>
          <w:szCs w:val="24"/>
          <w:lang w:eastAsia="ar-SA"/>
        </w:rPr>
        <w:t>для</w:t>
      </w:r>
      <w:proofErr w:type="gramEnd"/>
      <w:r w:rsidRPr="005B2035">
        <w:rPr>
          <w:rFonts w:ascii="Arial" w:eastAsia="Times New Roman" w:hAnsi="Arial" w:cs="Arial"/>
          <w:sz w:val="24"/>
          <w:szCs w:val="24"/>
          <w:lang w:eastAsia="ar-SA"/>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рек, ручьев, каналов, озер, обводненного карьера – по среднемноголетнему уровню вод в период, когда они не покрыты льдом;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пруда, водохранилища – по нормальному подпорному уровню воды;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болота – по границе залежи торфа на нулевой глубине.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35. Разработка проекта благоустройства территорий </w:t>
      </w:r>
      <w:proofErr w:type="spellStart"/>
      <w:r w:rsidRPr="005B2035">
        <w:rPr>
          <w:rFonts w:ascii="Arial" w:eastAsia="Times New Roman" w:hAnsi="Arial" w:cs="Arial"/>
          <w:sz w:val="24"/>
          <w:szCs w:val="24"/>
          <w:lang w:eastAsia="ar-SA"/>
        </w:rPr>
        <w:t>водоохранных</w:t>
      </w:r>
      <w:proofErr w:type="spellEnd"/>
      <w:r w:rsidRPr="005B2035">
        <w:rPr>
          <w:rFonts w:ascii="Arial" w:eastAsia="Times New Roman" w:hAnsi="Arial" w:cs="Arial"/>
          <w:sz w:val="24"/>
          <w:szCs w:val="24"/>
          <w:lang w:eastAsia="ar-SA"/>
        </w:rPr>
        <w:t xml:space="preserve"> зон осуществляется в соответствии с водным </w:t>
      </w:r>
      <w:hyperlink r:id="rId8" w:history="1">
        <w:r w:rsidRPr="005B2035">
          <w:rPr>
            <w:rFonts w:ascii="Arial" w:eastAsia="Times New Roman" w:hAnsi="Arial" w:cs="Arial"/>
            <w:sz w:val="24"/>
            <w:szCs w:val="24"/>
            <w:lang w:eastAsia="ar-SA"/>
          </w:rPr>
          <w:t>законодательством</w:t>
        </w:r>
      </w:hyperlink>
      <w:r w:rsidRPr="005B2035">
        <w:rPr>
          <w:rFonts w:ascii="Arial" w:eastAsia="Times New Roman" w:hAnsi="Arial" w:cs="Arial"/>
          <w:sz w:val="24"/>
          <w:szCs w:val="24"/>
          <w:lang w:eastAsia="ar-SA"/>
        </w:rPr>
        <w:t xml:space="preserve"> Российской Федерации.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23" w:name="_Toc402276775"/>
      <w:r w:rsidRPr="005B2035">
        <w:rPr>
          <w:rFonts w:ascii="Arial" w:eastAsia="MS Gothic" w:hAnsi="Arial" w:cs="Arial"/>
          <w:b/>
          <w:sz w:val="24"/>
          <w:szCs w:val="24"/>
          <w:lang w:eastAsia="ar-SA"/>
        </w:rPr>
        <w:t>Детские площадки</w:t>
      </w:r>
      <w:bookmarkEnd w:id="23"/>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36.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37. </w:t>
      </w:r>
      <w:proofErr w:type="gramStart"/>
      <w:r w:rsidRPr="005B2035">
        <w:rPr>
          <w:rFonts w:ascii="Arial" w:eastAsia="Times New Roman" w:hAnsi="Arial" w:cs="Arial"/>
          <w:sz w:val="24"/>
          <w:szCs w:val="24"/>
          <w:lang w:eastAsia="ar-SA"/>
        </w:rPr>
        <w:t xml:space="preserve">Детские площадки предназначены для игр и активного отдыха детей разных возрастов: </w:t>
      </w:r>
      <w:proofErr w:type="spellStart"/>
      <w:r w:rsidRPr="005B2035">
        <w:rPr>
          <w:rFonts w:ascii="Arial" w:eastAsia="Times New Roman" w:hAnsi="Arial" w:cs="Arial"/>
          <w:sz w:val="24"/>
          <w:szCs w:val="24"/>
          <w:lang w:eastAsia="ar-SA"/>
        </w:rPr>
        <w:t>преддошкольного</w:t>
      </w:r>
      <w:proofErr w:type="spellEnd"/>
      <w:r w:rsidRPr="005B2035">
        <w:rPr>
          <w:rFonts w:ascii="Arial" w:eastAsia="Times New Roman" w:hAnsi="Arial" w:cs="Arial"/>
          <w:sz w:val="24"/>
          <w:szCs w:val="24"/>
          <w:lang w:eastAsia="ar-SA"/>
        </w:rPr>
        <w:t xml:space="preserve"> (до 3 лет), дошкольного (от 3 до 7 лет), младшего и среднего школьного возраста (от 7 до 12 лет), подростков (от 12 до 16 лет).</w:t>
      </w:r>
      <w:proofErr w:type="gramEnd"/>
      <w:r w:rsidRPr="005B2035">
        <w:rPr>
          <w:rFonts w:ascii="Arial" w:eastAsia="Times New Roman" w:hAnsi="Arial" w:cs="Arial"/>
          <w:sz w:val="24"/>
          <w:szCs w:val="24"/>
          <w:lang w:eastAsia="ar-SA"/>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38.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39. Детские площадки для </w:t>
      </w:r>
      <w:proofErr w:type="spellStart"/>
      <w:r w:rsidRPr="005B2035">
        <w:rPr>
          <w:rFonts w:ascii="Arial" w:eastAsia="Times New Roman" w:hAnsi="Arial" w:cs="Arial"/>
          <w:sz w:val="24"/>
          <w:szCs w:val="24"/>
          <w:lang w:eastAsia="ar-SA"/>
        </w:rPr>
        <w:t>преддошкольного</w:t>
      </w:r>
      <w:proofErr w:type="spellEnd"/>
      <w:r w:rsidRPr="005B2035">
        <w:rPr>
          <w:rFonts w:ascii="Arial" w:eastAsia="Times New Roman" w:hAnsi="Arial" w:cs="Arial"/>
          <w:sz w:val="24"/>
          <w:szCs w:val="24"/>
          <w:lang w:eastAsia="ar-SA"/>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w:t>
      </w:r>
      <w:r w:rsidRPr="005B2035">
        <w:rPr>
          <w:rFonts w:ascii="Arial" w:eastAsia="Times New Roman" w:hAnsi="Arial" w:cs="Arial"/>
          <w:sz w:val="24"/>
          <w:szCs w:val="24"/>
          <w:lang w:eastAsia="ar-SA"/>
        </w:rPr>
        <w:lastRenderedPageBreak/>
        <w:t>комплексы и места для катания – в парках жилого района.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40. Площадки для игр детей на территориях жилого назначения проектируются из расчета 0,5-0,7 кв</w:t>
      </w:r>
      <w:proofErr w:type="gramStart"/>
      <w:r w:rsidRPr="005B2035">
        <w:rPr>
          <w:rFonts w:ascii="Arial" w:eastAsia="Times New Roman" w:hAnsi="Arial" w:cs="Arial"/>
          <w:sz w:val="24"/>
          <w:szCs w:val="24"/>
          <w:lang w:eastAsia="ar-SA"/>
        </w:rPr>
        <w:t>.м</w:t>
      </w:r>
      <w:proofErr w:type="gramEnd"/>
      <w:r w:rsidRPr="005B2035">
        <w:rPr>
          <w:rFonts w:ascii="Arial" w:eastAsia="Times New Roman" w:hAnsi="Arial" w:cs="Arial"/>
          <w:sz w:val="24"/>
          <w:szCs w:val="24"/>
          <w:lang w:eastAsia="ar-SA"/>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городском поселении.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41. Площадки детей </w:t>
      </w:r>
      <w:proofErr w:type="spellStart"/>
      <w:r w:rsidRPr="005B2035">
        <w:rPr>
          <w:rFonts w:ascii="Arial" w:eastAsia="Times New Roman" w:hAnsi="Arial" w:cs="Arial"/>
          <w:sz w:val="24"/>
          <w:szCs w:val="24"/>
          <w:lang w:eastAsia="ar-SA"/>
        </w:rPr>
        <w:t>преддошкольного</w:t>
      </w:r>
      <w:proofErr w:type="spellEnd"/>
      <w:r w:rsidRPr="005B2035">
        <w:rPr>
          <w:rFonts w:ascii="Arial" w:eastAsia="Times New Roman" w:hAnsi="Arial" w:cs="Arial"/>
          <w:sz w:val="24"/>
          <w:szCs w:val="24"/>
          <w:lang w:eastAsia="ar-SA"/>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42.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43.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44.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46. Для сопряжения поверхностей площадки и газона применяются садовые бортовые камни со скошенными или закругленными краями.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47.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50. Входы, выходы, эвакуационные пути, проходы, предназначенные для работников службы спасения, скорой помощи, службы эксплуатации, </w:t>
      </w:r>
      <w:r w:rsidRPr="005B2035">
        <w:rPr>
          <w:rFonts w:ascii="Arial" w:eastAsia="Times New Roman" w:hAnsi="Arial" w:cs="Arial"/>
          <w:sz w:val="24"/>
          <w:szCs w:val="24"/>
          <w:lang w:eastAsia="ar-SA"/>
        </w:rPr>
        <w:lastRenderedPageBreak/>
        <w:t>должны быть всегда доступны, открыты и свободны от препятствий.</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51.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52.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53. Минимальное расстояние от детских площадок до контейнерных площадок – 15 метров, разворотных площадок на конечных остановках маршрутов пассажирского</w:t>
      </w:r>
      <w:r w:rsidR="00A5685A" w:rsidRPr="005B2035">
        <w:rPr>
          <w:rFonts w:ascii="Arial" w:eastAsia="Times New Roman" w:hAnsi="Arial" w:cs="Arial"/>
          <w:sz w:val="24"/>
          <w:szCs w:val="24"/>
          <w:lang w:eastAsia="ar-SA"/>
        </w:rPr>
        <w:t xml:space="preserve"> транспорта – не менее 50 метров</w:t>
      </w:r>
      <w:r w:rsidRPr="005B2035">
        <w:rPr>
          <w:rFonts w:ascii="Arial" w:eastAsia="Times New Roman" w:hAnsi="Arial" w:cs="Arial"/>
          <w:sz w:val="24"/>
          <w:szCs w:val="24"/>
          <w:lang w:eastAsia="ar-SA"/>
        </w:rPr>
        <w:t>.</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54.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55.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56. При ограждении площадок зелеными насаждениями, а также при их озеленении не допускается применение растений с колючками и ядовитыми плодами.</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57.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58.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59.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5B2035">
        <w:rPr>
          <w:rFonts w:ascii="Arial" w:eastAsia="Times New Roman" w:hAnsi="Arial" w:cs="Arial"/>
          <w:sz w:val="24"/>
          <w:szCs w:val="24"/>
          <w:lang w:eastAsia="ar-SA"/>
        </w:rPr>
        <w:t>травмирование</w:t>
      </w:r>
      <w:proofErr w:type="spellEnd"/>
      <w:r w:rsidRPr="005B2035">
        <w:rPr>
          <w:rFonts w:ascii="Arial" w:eastAsia="Times New Roman" w:hAnsi="Arial" w:cs="Arial"/>
          <w:sz w:val="24"/>
          <w:szCs w:val="24"/>
          <w:lang w:eastAsia="ar-SA"/>
        </w:rPr>
        <w:t>. Сварные швы должны быть гладкими.</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60.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61. Элементы оборудования из древесины не должны иметь на поверхности дефектов обработки (заусенцев, </w:t>
      </w:r>
      <w:proofErr w:type="spellStart"/>
      <w:r w:rsidRPr="005B2035">
        <w:rPr>
          <w:rFonts w:ascii="Arial" w:eastAsia="Times New Roman" w:hAnsi="Arial" w:cs="Arial"/>
          <w:sz w:val="24"/>
          <w:szCs w:val="24"/>
          <w:lang w:eastAsia="ar-SA"/>
        </w:rPr>
        <w:t>отщепов</w:t>
      </w:r>
      <w:proofErr w:type="spellEnd"/>
      <w:r w:rsidRPr="005B2035">
        <w:rPr>
          <w:rFonts w:ascii="Arial" w:eastAsia="Times New Roman" w:hAnsi="Arial" w:cs="Arial"/>
          <w:sz w:val="24"/>
          <w:szCs w:val="24"/>
          <w:lang w:eastAsia="ar-SA"/>
        </w:rPr>
        <w:t>, сколов и т.п.). Не допускается наличие гниения основания деревянных опор и стоек.</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62.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63. Крепление элементов оборудования должно исключать </w:t>
      </w:r>
      <w:r w:rsidRPr="005B2035">
        <w:rPr>
          <w:rFonts w:ascii="Arial" w:eastAsia="Times New Roman" w:hAnsi="Arial" w:cs="Arial"/>
          <w:sz w:val="24"/>
          <w:szCs w:val="24"/>
          <w:lang w:eastAsia="ar-SA"/>
        </w:rPr>
        <w:lastRenderedPageBreak/>
        <w:t>возможность их демонтажа без применения инструментов.</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64.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65. Не допускается наличие выступающих частей фундаментов, арматуры и элементов крепления. </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66.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При чрезвычайной ситуации доступы должны обеспечить возможность детям покинуть оборудование.</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67.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5B2035">
        <w:rPr>
          <w:rFonts w:ascii="Arial" w:eastAsia="Times New Roman" w:hAnsi="Arial" w:cs="Arial"/>
          <w:sz w:val="24"/>
          <w:szCs w:val="24"/>
          <w:lang w:eastAsia="ar-SA"/>
        </w:rPr>
        <w:t>застреваний</w:t>
      </w:r>
      <w:proofErr w:type="spellEnd"/>
      <w:r w:rsidRPr="005B2035">
        <w:rPr>
          <w:rFonts w:ascii="Arial" w:eastAsia="Times New Roman" w:hAnsi="Arial" w:cs="Arial"/>
          <w:sz w:val="24"/>
          <w:szCs w:val="24"/>
          <w:lang w:eastAsia="ar-SA"/>
        </w:rPr>
        <w:t xml:space="preserve"> тела, частей тела или одежды ребенка.</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68. Для предупреждения травм при падении детей с оборудования площадки устанавливаются </w:t>
      </w:r>
      <w:proofErr w:type="spellStart"/>
      <w:r w:rsidRPr="005B2035">
        <w:rPr>
          <w:rFonts w:ascii="Arial" w:eastAsia="Times New Roman" w:hAnsi="Arial" w:cs="Arial"/>
          <w:sz w:val="24"/>
          <w:szCs w:val="24"/>
          <w:lang w:eastAsia="ar-SA"/>
        </w:rPr>
        <w:t>ударопоглощающие</w:t>
      </w:r>
      <w:proofErr w:type="spellEnd"/>
      <w:r w:rsidRPr="005B2035">
        <w:rPr>
          <w:rFonts w:ascii="Arial" w:eastAsia="Times New Roman" w:hAnsi="Arial" w:cs="Arial"/>
          <w:sz w:val="24"/>
          <w:szCs w:val="24"/>
          <w:lang w:eastAsia="ar-SA"/>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69. Песок в песочнице не должен содержать посторонних предметов, мусора, экскрементов животных, большого количества насекомых.</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Площадки отдыха</w:t>
      </w:r>
    </w:p>
    <w:p w:rsidR="00311AB5" w:rsidRPr="005B2035" w:rsidRDefault="00311AB5" w:rsidP="00311AB5">
      <w:pPr>
        <w:suppressAutoHyphens/>
        <w:spacing w:after="0" w:line="240" w:lineRule="auto"/>
        <w:ind w:firstLine="709"/>
        <w:jc w:val="center"/>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70.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71.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72.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73. Рекомендуется применять </w:t>
      </w:r>
      <w:proofErr w:type="spellStart"/>
      <w:r w:rsidRPr="005B2035">
        <w:rPr>
          <w:rFonts w:ascii="Arial" w:eastAsia="Times New Roman" w:hAnsi="Arial" w:cs="Arial"/>
          <w:sz w:val="24"/>
          <w:szCs w:val="24"/>
          <w:lang w:eastAsia="ar-SA"/>
        </w:rPr>
        <w:t>периметральное</w:t>
      </w:r>
      <w:proofErr w:type="spellEnd"/>
      <w:r w:rsidRPr="005B2035">
        <w:rPr>
          <w:rFonts w:ascii="Arial" w:eastAsia="Times New Roman" w:hAnsi="Arial" w:cs="Arial"/>
          <w:sz w:val="24"/>
          <w:szCs w:val="24"/>
          <w:lang w:eastAsia="ar-SA"/>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5B2035">
        <w:rPr>
          <w:rFonts w:ascii="Arial" w:eastAsia="Times New Roman" w:hAnsi="Arial" w:cs="Arial"/>
          <w:sz w:val="24"/>
          <w:szCs w:val="24"/>
          <w:lang w:eastAsia="ar-SA"/>
        </w:rPr>
        <w:t>вытаптыванию</w:t>
      </w:r>
      <w:proofErr w:type="spellEnd"/>
      <w:r w:rsidRPr="005B2035">
        <w:rPr>
          <w:rFonts w:ascii="Arial" w:eastAsia="Times New Roman" w:hAnsi="Arial" w:cs="Arial"/>
          <w:sz w:val="24"/>
          <w:szCs w:val="24"/>
          <w:lang w:eastAsia="ar-SA"/>
        </w:rPr>
        <w:t xml:space="preserve"> видов трав. Не допускается применение растений с ядовитыми плодами.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74. Функционирование осветительного оборудования обеспечивается в режиме освещения территории, на которой расположена площадка.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75. Минимальный размер площадки с установкой одного стола со скамьями для настольных игр устанавливается в пределах 12-15 кв. м.</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24" w:name="_Toc402276777"/>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Спортивные площадки</w:t>
      </w:r>
      <w:bookmarkEnd w:id="24"/>
    </w:p>
    <w:p w:rsidR="00311AB5" w:rsidRPr="005B2035" w:rsidRDefault="00311AB5" w:rsidP="00311AB5">
      <w:pPr>
        <w:suppressAutoHyphens/>
        <w:spacing w:after="0" w:line="240" w:lineRule="auto"/>
        <w:ind w:firstLine="709"/>
        <w:contextualSpacing/>
        <w:jc w:val="center"/>
        <w:outlineLvl w:val="1"/>
        <w:rPr>
          <w:rFonts w:ascii="Arial" w:eastAsia="MS Gothic"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76.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77.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78.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79.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5B2035">
        <w:rPr>
          <w:rFonts w:ascii="Arial" w:eastAsia="Times New Roman" w:hAnsi="Arial" w:cs="Arial"/>
          <w:sz w:val="24"/>
          <w:szCs w:val="24"/>
          <w:lang w:eastAsia="ar-SA"/>
        </w:rPr>
        <w:t>площадки</w:t>
      </w:r>
      <w:proofErr w:type="gramEnd"/>
      <w:r w:rsidRPr="005B2035">
        <w:rPr>
          <w:rFonts w:ascii="Arial" w:eastAsia="Times New Roman" w:hAnsi="Arial" w:cs="Arial"/>
          <w:sz w:val="24"/>
          <w:szCs w:val="24"/>
          <w:lang w:eastAsia="ar-SA"/>
        </w:rPr>
        <w:t xml:space="preserve"> возможно применять вертикальное озеленение.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80.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25" w:name="_Toc402276778"/>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Контейнерные площадки</w:t>
      </w:r>
      <w:bookmarkEnd w:id="25"/>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81.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w:t>
      </w:r>
      <w:r w:rsidRPr="005B2035">
        <w:rPr>
          <w:rFonts w:ascii="Arial" w:eastAsia="Times New Roman" w:hAnsi="Arial" w:cs="Arial"/>
          <w:sz w:val="24"/>
          <w:szCs w:val="24"/>
          <w:lang w:eastAsia="ar-SA"/>
        </w:rPr>
        <w:lastRenderedPageBreak/>
        <w:t>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82.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83.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84.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85. Размер контейнерных площадок должен быть рассчитан на установку необходимого числа контейнеров, но не более пяти.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86.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26" w:name="_Toc402276779"/>
      <w:r w:rsidRPr="005B2035">
        <w:rPr>
          <w:rFonts w:ascii="Arial" w:eastAsia="MS Gothic" w:hAnsi="Arial" w:cs="Arial"/>
          <w:b/>
          <w:sz w:val="24"/>
          <w:szCs w:val="24"/>
          <w:lang w:eastAsia="ar-SA"/>
        </w:rPr>
        <w:t xml:space="preserve">Площадки для выгула </w:t>
      </w:r>
      <w:bookmarkEnd w:id="26"/>
      <w:r w:rsidRPr="005B2035">
        <w:rPr>
          <w:rFonts w:ascii="Arial" w:eastAsia="MS Gothic" w:hAnsi="Arial" w:cs="Arial"/>
          <w:b/>
          <w:sz w:val="24"/>
          <w:szCs w:val="24"/>
          <w:lang w:eastAsia="ar-SA"/>
        </w:rPr>
        <w:t>животных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87</w:t>
      </w:r>
      <w:r w:rsidRPr="005B2035">
        <w:rPr>
          <w:rFonts w:ascii="Arial" w:eastAsia="Times New Roman" w:hAnsi="Arial" w:cs="Arial"/>
          <w:bCs/>
          <w:sz w:val="24"/>
          <w:szCs w:val="24"/>
          <w:lang w:eastAsia="ar-SA"/>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88.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89.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lastRenderedPageBreak/>
        <w:t>На территории площадки должен быть установлен информационный стенд с правилами пользования площадкой.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90.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bCs/>
          <w:sz w:val="24"/>
          <w:szCs w:val="24"/>
          <w:lang w:eastAsia="ar-SA"/>
        </w:rPr>
        <w:t>91.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92. Озеленение проектируется из </w:t>
      </w:r>
      <w:proofErr w:type="spellStart"/>
      <w:r w:rsidRPr="005B2035">
        <w:rPr>
          <w:rFonts w:ascii="Arial" w:eastAsia="Times New Roman" w:hAnsi="Arial" w:cs="Arial"/>
          <w:sz w:val="24"/>
          <w:szCs w:val="24"/>
          <w:lang w:eastAsia="ar-SA"/>
        </w:rPr>
        <w:t>периметральных</w:t>
      </w:r>
      <w:proofErr w:type="spellEnd"/>
      <w:r w:rsidRPr="005B2035">
        <w:rPr>
          <w:rFonts w:ascii="Arial" w:eastAsia="Times New Roman" w:hAnsi="Arial" w:cs="Arial"/>
          <w:sz w:val="24"/>
          <w:szCs w:val="24"/>
          <w:lang w:eastAsia="ar-SA"/>
        </w:rPr>
        <w:t xml:space="preserve"> плотных посадок высокого кустарника в виде живой изгороди или вертикального озеленения.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bookmarkStart w:id="27" w:name="_Toc402276780"/>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sz w:val="24"/>
          <w:szCs w:val="24"/>
          <w:lang w:eastAsia="ar-SA"/>
        </w:rPr>
      </w:pPr>
      <w:r w:rsidRPr="005B2035">
        <w:rPr>
          <w:rFonts w:ascii="Arial" w:eastAsia="Times New Roman" w:hAnsi="Arial" w:cs="Arial"/>
          <w:b/>
          <w:sz w:val="24"/>
          <w:szCs w:val="24"/>
          <w:lang w:eastAsia="ar-SA"/>
        </w:rPr>
        <w:t>Площадки для дрессировки собак</w:t>
      </w:r>
      <w:bookmarkEnd w:id="27"/>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
          <w:sz w:val="24"/>
          <w:szCs w:val="24"/>
          <w:lang w:eastAsia="ar-SA"/>
        </w:rPr>
      </w:pPr>
      <w:r w:rsidRPr="005B2035">
        <w:rPr>
          <w:rFonts w:ascii="Arial" w:eastAsia="Times New Roman" w:hAnsi="Arial" w:cs="Arial"/>
          <w:sz w:val="24"/>
          <w:szCs w:val="24"/>
          <w:lang w:eastAsia="ar-SA"/>
        </w:rPr>
        <w:t>93. Площадки для дрессировки собак размещаются на удалении от застройки жилого и общественного назначения не менее чем на 50 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94.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95. Покрытие площадки предусматривают </w:t>
      </w:r>
      <w:proofErr w:type="gramStart"/>
      <w:r w:rsidRPr="005B2035">
        <w:rPr>
          <w:rFonts w:ascii="Arial" w:eastAsia="Times New Roman" w:hAnsi="Arial" w:cs="Arial"/>
          <w:sz w:val="24"/>
          <w:szCs w:val="24"/>
          <w:lang w:eastAsia="ar-SA"/>
        </w:rPr>
        <w:t>имеющим</w:t>
      </w:r>
      <w:proofErr w:type="gramEnd"/>
      <w:r w:rsidRPr="005B2035">
        <w:rPr>
          <w:rFonts w:ascii="Arial" w:eastAsia="Times New Roman" w:hAnsi="Arial" w:cs="Arial"/>
          <w:sz w:val="24"/>
          <w:szCs w:val="24"/>
          <w:lang w:eastAsia="ar-SA"/>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96.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sz w:val="24"/>
          <w:szCs w:val="24"/>
          <w:lang w:eastAsia="ru-RU"/>
        </w:rPr>
      </w:pPr>
      <w:r w:rsidRPr="005B2035">
        <w:rPr>
          <w:rFonts w:ascii="Arial" w:eastAsia="Times New Roman" w:hAnsi="Arial" w:cs="Arial"/>
          <w:b/>
          <w:sz w:val="24"/>
          <w:szCs w:val="24"/>
          <w:lang w:eastAsia="ru-RU"/>
        </w:rPr>
        <w:t>Приюты для животных</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97. </w:t>
      </w:r>
      <w:proofErr w:type="gramStart"/>
      <w:r w:rsidRPr="005B2035">
        <w:rPr>
          <w:rFonts w:ascii="Arial" w:eastAsia="Times New Roman" w:hAnsi="Arial" w:cs="Arial"/>
          <w:sz w:val="24"/>
          <w:szCs w:val="24"/>
          <w:lang w:eastAsia="ru-RU"/>
        </w:rPr>
        <w:t xml:space="preserve">Деятельность в отношении приютов для </w:t>
      </w:r>
      <w:r w:rsidRPr="005B2035">
        <w:rPr>
          <w:rFonts w:ascii="Arial" w:eastAsia="Times New Roman" w:hAnsi="Arial" w:cs="Arial"/>
          <w:sz w:val="24"/>
          <w:szCs w:val="24"/>
          <w:lang w:eastAsia="ar-SA"/>
        </w:rPr>
        <w:t>безнадзорных</w:t>
      </w:r>
      <w:r w:rsidRPr="005B2035">
        <w:rPr>
          <w:rFonts w:ascii="Arial" w:eastAsia="Times New Roman" w:hAnsi="Arial" w:cs="Arial"/>
          <w:sz w:val="24"/>
          <w:szCs w:val="24"/>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98.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5B2035">
        <w:rPr>
          <w:rFonts w:ascii="Arial" w:eastAsia="Times New Roman" w:hAnsi="Arial" w:cs="Arial"/>
          <w:sz w:val="24"/>
          <w:szCs w:val="24"/>
          <w:lang w:eastAsia="ru-RU"/>
        </w:rPr>
        <w:t>собственности</w:t>
      </w:r>
      <w:proofErr w:type="gramEnd"/>
      <w:r w:rsidRPr="005B2035">
        <w:rPr>
          <w:rFonts w:ascii="Arial" w:eastAsia="Times New Roman" w:hAnsi="Arial" w:cs="Arial"/>
          <w:sz w:val="24"/>
          <w:szCs w:val="24"/>
          <w:lang w:eastAsia="ru-RU"/>
        </w:rPr>
        <w:t xml:space="preserve"> на которых владельцы отказались. </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ar-SA"/>
        </w:rPr>
        <w:t xml:space="preserve">99. </w:t>
      </w:r>
      <w:r w:rsidRPr="005B2035">
        <w:rPr>
          <w:rFonts w:ascii="Arial" w:eastAsia="Times New Roman" w:hAnsi="Arial" w:cs="Arial"/>
          <w:sz w:val="24"/>
          <w:szCs w:val="24"/>
          <w:lang w:eastAsia="ru-RU"/>
        </w:rPr>
        <w:t xml:space="preserve">Отлов </w:t>
      </w:r>
      <w:r w:rsidRPr="005B2035">
        <w:rPr>
          <w:rFonts w:ascii="Arial" w:eastAsia="Times New Roman" w:hAnsi="Arial" w:cs="Arial"/>
          <w:sz w:val="24"/>
          <w:szCs w:val="24"/>
          <w:lang w:eastAsia="ar-SA"/>
        </w:rPr>
        <w:t>безнадзорных</w:t>
      </w:r>
      <w:r w:rsidRPr="005B2035">
        <w:rPr>
          <w:rFonts w:ascii="Arial" w:eastAsia="Times New Roman" w:hAnsi="Arial" w:cs="Arial"/>
          <w:sz w:val="24"/>
          <w:szCs w:val="24"/>
          <w:lang w:eastAsia="ru-RU"/>
        </w:rPr>
        <w:t xml:space="preserve"> животных на территории сельского поселения регулируется законодательством Российской Федерации.</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5B2035">
        <w:rPr>
          <w:rFonts w:ascii="Arial" w:eastAsia="Times New Roman" w:hAnsi="Arial" w:cs="Arial"/>
          <w:bCs/>
          <w:sz w:val="24"/>
          <w:szCs w:val="24"/>
          <w:lang w:eastAsia="ru-RU"/>
        </w:rPr>
        <w:lastRenderedPageBreak/>
        <w:t xml:space="preserve">В соответствии с </w:t>
      </w:r>
      <w:r w:rsidRPr="005B2035">
        <w:rPr>
          <w:rFonts w:ascii="Arial" w:eastAsia="Times New Roman" w:hAnsi="Arial" w:cs="Arial"/>
          <w:sz w:val="24"/>
          <w:szCs w:val="24"/>
          <w:lang w:eastAsia="ru-RU"/>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sidRPr="005B2035">
        <w:rPr>
          <w:rFonts w:ascii="Arial" w:eastAsia="Times New Roman" w:hAnsi="Arial" w:cs="Arial"/>
          <w:bCs/>
          <w:sz w:val="24"/>
          <w:szCs w:val="24"/>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roofErr w:type="gramEnd"/>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100. </w:t>
      </w:r>
      <w:r w:rsidRPr="005B2035">
        <w:rPr>
          <w:rFonts w:ascii="Arial" w:eastAsia="Times New Roman" w:hAnsi="Arial" w:cs="Arial"/>
          <w:sz w:val="24"/>
          <w:szCs w:val="24"/>
          <w:lang w:eastAsia="ar-SA"/>
        </w:rPr>
        <w:t xml:space="preserve">Передержка безнадзорных животных на территории городского поселения регулируется </w:t>
      </w:r>
      <w:r w:rsidRPr="005B2035">
        <w:rPr>
          <w:rFonts w:ascii="Arial" w:eastAsia="Times New Roman" w:hAnsi="Arial" w:cs="Arial"/>
          <w:sz w:val="24"/>
          <w:szCs w:val="24"/>
          <w:lang w:eastAsia="ru-RU"/>
        </w:rPr>
        <w:t>порядком организации деятельности приютов для животных и норм содержания животных в них на территории Забайкальского края.</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101. </w:t>
      </w:r>
      <w:proofErr w:type="gramStart"/>
      <w:r w:rsidRPr="005B2035">
        <w:rPr>
          <w:rFonts w:ascii="Arial" w:eastAsia="Times New Roman" w:hAnsi="Arial" w:cs="Arial"/>
          <w:sz w:val="24"/>
          <w:szCs w:val="24"/>
          <w:lang w:eastAsia="ru-RU"/>
        </w:rPr>
        <w:t xml:space="preserve">Содержание </w:t>
      </w:r>
      <w:r w:rsidRPr="005B2035">
        <w:rPr>
          <w:rFonts w:ascii="Arial" w:eastAsia="Times New Roman" w:hAnsi="Arial" w:cs="Arial"/>
          <w:sz w:val="24"/>
          <w:szCs w:val="24"/>
          <w:lang w:eastAsia="ar-SA"/>
        </w:rPr>
        <w:t>безнадзорных</w:t>
      </w:r>
      <w:r w:rsidRPr="005B2035">
        <w:rPr>
          <w:rFonts w:ascii="Arial" w:eastAsia="Times New Roman" w:hAnsi="Arial" w:cs="Arial"/>
          <w:sz w:val="24"/>
          <w:szCs w:val="24"/>
          <w:lang w:eastAsia="ru-RU"/>
        </w:rPr>
        <w:t xml:space="preserve"> животных в приютах, а также размещение в приютах и содержание в них </w:t>
      </w:r>
      <w:r w:rsidRPr="005B2035">
        <w:rPr>
          <w:rFonts w:ascii="Arial" w:eastAsia="Times New Roman" w:hAnsi="Arial" w:cs="Arial"/>
          <w:sz w:val="24"/>
          <w:szCs w:val="24"/>
          <w:lang w:eastAsia="ar-SA"/>
        </w:rPr>
        <w:t>безнадзорных</w:t>
      </w:r>
      <w:r w:rsidRPr="005B2035">
        <w:rPr>
          <w:rFonts w:ascii="Arial" w:eastAsia="Times New Roman" w:hAnsi="Arial" w:cs="Arial"/>
          <w:sz w:val="24"/>
          <w:szCs w:val="24"/>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102. Пункты временного содержания безнадзорного домашнего скота (временные стоянки) на территории городского </w:t>
      </w:r>
      <w:proofErr w:type="spellStart"/>
      <w:r w:rsidRPr="005B2035">
        <w:rPr>
          <w:rFonts w:ascii="Arial" w:eastAsia="Times New Roman" w:hAnsi="Arial" w:cs="Arial"/>
          <w:sz w:val="24"/>
          <w:szCs w:val="24"/>
          <w:lang w:eastAsia="ar-SA"/>
        </w:rPr>
        <w:t>поселния</w:t>
      </w:r>
      <w:proofErr w:type="spellEnd"/>
      <w:r w:rsidRPr="005B2035">
        <w:rPr>
          <w:rFonts w:ascii="Arial" w:eastAsia="Times New Roman" w:hAnsi="Arial" w:cs="Arial"/>
          <w:sz w:val="24"/>
          <w:szCs w:val="24"/>
          <w:lang w:eastAsia="ar-SA"/>
        </w:rPr>
        <w:t xml:space="preserve"> создаются постановлением  администрации городского </w:t>
      </w:r>
      <w:proofErr w:type="spellStart"/>
      <w:r w:rsidRPr="005B2035">
        <w:rPr>
          <w:rFonts w:ascii="Arial" w:eastAsia="Times New Roman" w:hAnsi="Arial" w:cs="Arial"/>
          <w:sz w:val="24"/>
          <w:szCs w:val="24"/>
          <w:lang w:eastAsia="ar-SA"/>
        </w:rPr>
        <w:t>поселния</w:t>
      </w:r>
      <w:proofErr w:type="spellEnd"/>
      <w:r w:rsidRPr="005B2035">
        <w:rPr>
          <w:rFonts w:ascii="Arial" w:eastAsia="Times New Roman" w:hAnsi="Arial" w:cs="Arial"/>
          <w:sz w:val="24"/>
          <w:szCs w:val="24"/>
          <w:lang w:eastAsia="ar-SA"/>
        </w:rPr>
        <w:t xml:space="preserve"> в соответствии со статьями 230-232 Гражданского кодекса Российской Федерации, </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5B2035">
        <w:rPr>
          <w:rFonts w:ascii="Arial" w:eastAsia="Times New Roman" w:hAnsi="Arial" w:cs="Arial"/>
          <w:sz w:val="24"/>
          <w:szCs w:val="24"/>
          <w:lang w:eastAsia="ar-SA"/>
        </w:rPr>
        <w:t>Отвественность</w:t>
      </w:r>
      <w:proofErr w:type="spellEnd"/>
      <w:r w:rsidRPr="005B2035">
        <w:rPr>
          <w:rFonts w:ascii="Arial" w:eastAsia="Times New Roman" w:hAnsi="Arial" w:cs="Arial"/>
          <w:sz w:val="24"/>
          <w:szCs w:val="24"/>
          <w:lang w:eastAsia="ar-SA"/>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103.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28" w:name="_Toc402276781"/>
      <w:r w:rsidRPr="005B2035">
        <w:rPr>
          <w:rFonts w:ascii="Arial" w:eastAsia="MS Gothic" w:hAnsi="Arial" w:cs="Arial"/>
          <w:b/>
          <w:sz w:val="24"/>
          <w:szCs w:val="24"/>
          <w:lang w:eastAsia="ar-SA"/>
        </w:rPr>
        <w:t xml:space="preserve">Площадки автостоянок, размещение и хранение транспортных средств на территории </w:t>
      </w:r>
      <w:bookmarkEnd w:id="28"/>
      <w:r w:rsidRPr="005B2035">
        <w:rPr>
          <w:rFonts w:ascii="Arial" w:eastAsia="MS Gothic" w:hAnsi="Arial" w:cs="Arial"/>
          <w:b/>
          <w:sz w:val="24"/>
          <w:szCs w:val="24"/>
          <w:lang w:eastAsia="ar-SA"/>
        </w:rPr>
        <w:t>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104. </w:t>
      </w:r>
      <w:proofErr w:type="gramStart"/>
      <w:r w:rsidRPr="005B2035">
        <w:rPr>
          <w:rFonts w:ascii="Arial" w:eastAsia="Times New Roman" w:hAnsi="Arial" w:cs="Arial"/>
          <w:sz w:val="24"/>
          <w:szCs w:val="24"/>
          <w:lang w:eastAsia="ar-SA"/>
        </w:rPr>
        <w:t>На территории городского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5B2035">
        <w:rPr>
          <w:rFonts w:ascii="Arial" w:eastAsia="Times New Roman" w:hAnsi="Arial" w:cs="Arial"/>
          <w:sz w:val="24"/>
          <w:szCs w:val="24"/>
          <w:lang w:eastAsia="ar-SA"/>
        </w:rPr>
        <w:t>микрорайонные</w:t>
      </w:r>
      <w:proofErr w:type="spellEnd"/>
      <w:r w:rsidRPr="005B2035">
        <w:rPr>
          <w:rFonts w:ascii="Arial" w:eastAsia="Times New Roman" w:hAnsi="Arial" w:cs="Arial"/>
          <w:sz w:val="24"/>
          <w:szCs w:val="24"/>
          <w:lang w:eastAsia="ar-SA"/>
        </w:rPr>
        <w:t xml:space="preserve">, районные); </w:t>
      </w:r>
      <w:proofErr w:type="spellStart"/>
      <w:r w:rsidRPr="005B2035">
        <w:rPr>
          <w:rFonts w:ascii="Arial" w:eastAsia="Times New Roman" w:hAnsi="Arial" w:cs="Arial"/>
          <w:sz w:val="24"/>
          <w:szCs w:val="24"/>
          <w:lang w:eastAsia="ar-SA"/>
        </w:rPr>
        <w:t>приобъектные</w:t>
      </w:r>
      <w:proofErr w:type="spellEnd"/>
      <w:r w:rsidRPr="005B2035">
        <w:rPr>
          <w:rFonts w:ascii="Arial" w:eastAsia="Times New Roman" w:hAnsi="Arial" w:cs="Arial"/>
          <w:sz w:val="24"/>
          <w:szCs w:val="24"/>
          <w:lang w:eastAsia="ar-SA"/>
        </w:rPr>
        <w:t xml:space="preserve"> (у объекта или группы объектов); прочие (грузовые, перехватывающие и др.).</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105.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106.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w:t>
      </w:r>
      <w:r w:rsidRPr="005B2035">
        <w:rPr>
          <w:rFonts w:ascii="Arial" w:eastAsia="Times New Roman" w:hAnsi="Arial" w:cs="Arial"/>
          <w:sz w:val="24"/>
          <w:szCs w:val="24"/>
          <w:lang w:eastAsia="ar-SA"/>
        </w:rPr>
        <w:lastRenderedPageBreak/>
        <w:t xml:space="preserve">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Сопряжение покрытия площадки с проездом выполняется в одном уровне без укладки бортового камня.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107.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108. При обнаружении брошенных, разукомплектованных транспортных средств, администрация городского поселения инициируют обращения в суд для признания таких транспортных средств </w:t>
      </w:r>
      <w:proofErr w:type="gramStart"/>
      <w:r w:rsidRPr="005B2035">
        <w:rPr>
          <w:rFonts w:ascii="Arial" w:eastAsia="Times New Roman" w:hAnsi="Arial" w:cs="Arial"/>
          <w:sz w:val="24"/>
          <w:szCs w:val="24"/>
          <w:lang w:eastAsia="ar-SA"/>
        </w:rPr>
        <w:t>бесхозяйными</w:t>
      </w:r>
      <w:proofErr w:type="gramEnd"/>
      <w:r w:rsidRPr="005B2035">
        <w:rPr>
          <w:rFonts w:ascii="Arial" w:eastAsia="Times New Roman" w:hAnsi="Arial" w:cs="Arial"/>
          <w:sz w:val="24"/>
          <w:szCs w:val="24"/>
          <w:lang w:eastAsia="ar-SA"/>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109.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29" w:name="_Toc402276782"/>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Основные требования по организации освещения</w:t>
      </w:r>
      <w:bookmarkEnd w:id="29"/>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110. Освещение улиц, дорог и площадей территорий городского поселения  выполняется в соответствии с настоящими Правилами.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111. Освещение улиц, дорог и площадей территорий городского поселения выполняется светильниками, располагаемыми на опорах или тросах. Освещение тротуаров и подъездов на территории городского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112.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113. Опоры на аллеях и пешеходных дорогах должны располагаться вне пешеходной части.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114.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115.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116.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117.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119.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30" w:name="Par223"/>
      <w:bookmarkStart w:id="31" w:name="_Toc402276783"/>
      <w:bookmarkEnd w:id="30"/>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Архитектурное освещение</w:t>
      </w:r>
      <w:bookmarkEnd w:id="31"/>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120. </w:t>
      </w:r>
      <w:proofErr w:type="gramStart"/>
      <w:r w:rsidRPr="005B2035">
        <w:rPr>
          <w:rFonts w:ascii="Arial" w:eastAsia="Times New Roman" w:hAnsi="Arial" w:cs="Arial"/>
          <w:sz w:val="24"/>
          <w:szCs w:val="24"/>
          <w:lang w:eastAsia="ar-SA"/>
        </w:rPr>
        <w:t>На территории городского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121.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32" w:name="Par229"/>
      <w:bookmarkStart w:id="33" w:name="Par233"/>
      <w:bookmarkStart w:id="34" w:name="_Toc402276784"/>
      <w:bookmarkEnd w:id="32"/>
      <w:bookmarkEnd w:id="33"/>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Источники света</w:t>
      </w:r>
      <w:bookmarkEnd w:id="34"/>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122. В стационарных установках освещения применяются </w:t>
      </w:r>
      <w:proofErr w:type="spellStart"/>
      <w:r w:rsidRPr="005B2035">
        <w:rPr>
          <w:rFonts w:ascii="Arial" w:eastAsia="Times New Roman" w:hAnsi="Arial" w:cs="Arial"/>
          <w:sz w:val="24"/>
          <w:szCs w:val="24"/>
          <w:lang w:eastAsia="ar-SA"/>
        </w:rPr>
        <w:t>энергоэффективные</w:t>
      </w:r>
      <w:proofErr w:type="spellEnd"/>
      <w:r w:rsidRPr="005B2035">
        <w:rPr>
          <w:rFonts w:ascii="Arial" w:eastAsia="Times New Roman" w:hAnsi="Arial" w:cs="Arial"/>
          <w:sz w:val="24"/>
          <w:szCs w:val="24"/>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123. Источники света в установках освещения выбираются с учетом </w:t>
      </w:r>
      <w:r w:rsidRPr="005B2035">
        <w:rPr>
          <w:rFonts w:ascii="Arial" w:eastAsia="Times New Roman" w:hAnsi="Arial" w:cs="Arial"/>
          <w:sz w:val="24"/>
          <w:szCs w:val="24"/>
          <w:lang w:eastAsia="ar-SA"/>
        </w:rPr>
        <w:lastRenderedPageBreak/>
        <w:t>требований улучшения ориентации, формирования благоприятных зрительных условий, а также, в случае необходимости, светоцветового зонирования.</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35" w:name="Par239"/>
      <w:bookmarkStart w:id="36" w:name="_Toc402276785"/>
      <w:bookmarkEnd w:id="35"/>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 xml:space="preserve">Общие требования к </w:t>
      </w:r>
      <w:r w:rsidRPr="005B2035">
        <w:rPr>
          <w:rFonts w:ascii="Arial" w:eastAsia="MS Gothic" w:hAnsi="Arial" w:cs="Arial"/>
          <w:b/>
          <w:color w:val="000000" w:themeColor="text1"/>
          <w:sz w:val="24"/>
          <w:szCs w:val="24"/>
          <w:lang w:eastAsia="ar-SA"/>
        </w:rPr>
        <w:t>р</w:t>
      </w:r>
      <w:r w:rsidRPr="005B2035">
        <w:rPr>
          <w:rFonts w:ascii="Arial" w:eastAsia="Times New Roman" w:hAnsi="Arial" w:cs="Arial"/>
          <w:b/>
          <w:color w:val="000000" w:themeColor="text1"/>
          <w:spacing w:val="2"/>
          <w:sz w:val="24"/>
          <w:szCs w:val="24"/>
          <w:lang w:eastAsia="ru-RU"/>
        </w:rPr>
        <w:t>азмещению и</w:t>
      </w:r>
      <w:r w:rsidR="00A14608" w:rsidRPr="005B2035">
        <w:rPr>
          <w:rFonts w:ascii="Arial" w:eastAsia="Times New Roman" w:hAnsi="Arial" w:cs="Arial"/>
          <w:b/>
          <w:color w:val="000000" w:themeColor="text1"/>
          <w:spacing w:val="2"/>
          <w:sz w:val="24"/>
          <w:szCs w:val="24"/>
          <w:lang w:eastAsia="ru-RU"/>
        </w:rPr>
        <w:t xml:space="preserve"> </w:t>
      </w:r>
      <w:r w:rsidRPr="005B2035">
        <w:rPr>
          <w:rFonts w:ascii="Arial" w:eastAsia="MS Gothic" w:hAnsi="Arial" w:cs="Arial"/>
          <w:b/>
          <w:sz w:val="24"/>
          <w:szCs w:val="24"/>
          <w:lang w:eastAsia="ar-SA"/>
        </w:rPr>
        <w:t>установке</w:t>
      </w:r>
      <w:bookmarkEnd w:id="36"/>
      <w:r w:rsidRPr="005B2035">
        <w:rPr>
          <w:rFonts w:ascii="Arial" w:eastAsia="MS Gothic" w:hAnsi="Arial" w:cs="Arial"/>
          <w:b/>
          <w:sz w:val="24"/>
          <w:szCs w:val="24"/>
          <w:lang w:eastAsia="ar-SA"/>
        </w:rPr>
        <w:t xml:space="preserve"> средств информации и наружной рекламы</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color w:val="000000" w:themeColor="text1"/>
          <w:spacing w:val="2"/>
          <w:sz w:val="24"/>
          <w:szCs w:val="24"/>
          <w:lang w:eastAsia="ru-RU"/>
        </w:rPr>
      </w:pPr>
      <w:r w:rsidRPr="005B2035">
        <w:rPr>
          <w:rFonts w:ascii="Arial" w:eastAsia="Times New Roman" w:hAnsi="Arial" w:cs="Arial"/>
          <w:color w:val="000000" w:themeColor="text1"/>
          <w:spacing w:val="2"/>
          <w:sz w:val="24"/>
          <w:szCs w:val="24"/>
          <w:lang w:eastAsia="ru-RU"/>
        </w:rPr>
        <w:t xml:space="preserve">124. Размещение средств наружной рекламы и информации на территории городского поселения необходимо производить согласно требованиям </w:t>
      </w:r>
      <w:hyperlink r:id="rId9" w:history="1">
        <w:r w:rsidRPr="005B2035">
          <w:rPr>
            <w:rFonts w:ascii="Arial" w:eastAsia="Times New Roman" w:hAnsi="Arial" w:cs="Arial"/>
            <w:color w:val="000000" w:themeColor="text1"/>
            <w:spacing w:val="2"/>
            <w:sz w:val="24"/>
            <w:szCs w:val="24"/>
            <w:lang w:eastAsia="ru-RU"/>
          </w:rPr>
          <w:t>Федерального закона от 13 марта 2006 года № 38-ФЗ «О рекламе»</w:t>
        </w:r>
      </w:hyperlink>
      <w:r w:rsidRPr="005B2035">
        <w:rPr>
          <w:rFonts w:ascii="Arial" w:eastAsia="Times New Roman" w:hAnsi="Arial" w:cs="Arial"/>
          <w:color w:val="000000" w:themeColor="text1"/>
          <w:spacing w:val="2"/>
          <w:sz w:val="24"/>
          <w:szCs w:val="24"/>
          <w:lang w:eastAsia="ru-RU"/>
        </w:rPr>
        <w:t xml:space="preserve">, ГОСТ </w:t>
      </w:r>
      <w:proofErr w:type="gramStart"/>
      <w:r w:rsidRPr="005B2035">
        <w:rPr>
          <w:rFonts w:ascii="Arial" w:eastAsia="Times New Roman" w:hAnsi="Arial" w:cs="Arial"/>
          <w:color w:val="000000" w:themeColor="text1"/>
          <w:spacing w:val="2"/>
          <w:sz w:val="24"/>
          <w:szCs w:val="24"/>
          <w:lang w:eastAsia="ru-RU"/>
        </w:rPr>
        <w:t>Р</w:t>
      </w:r>
      <w:proofErr w:type="gramEnd"/>
      <w:r w:rsidRPr="005B2035">
        <w:rPr>
          <w:rFonts w:ascii="Arial" w:eastAsia="Times New Roman" w:hAnsi="Arial" w:cs="Arial"/>
          <w:color w:val="000000" w:themeColor="text1"/>
          <w:spacing w:val="2"/>
          <w:sz w:val="24"/>
          <w:szCs w:val="24"/>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color w:val="000000" w:themeColor="text1"/>
          <w:spacing w:val="2"/>
          <w:sz w:val="24"/>
          <w:szCs w:val="24"/>
          <w:lang w:eastAsia="ru-RU"/>
        </w:rPr>
      </w:pPr>
      <w:r w:rsidRPr="005B2035">
        <w:rPr>
          <w:rFonts w:ascii="Arial" w:eastAsia="Times New Roman" w:hAnsi="Arial" w:cs="Arial"/>
          <w:color w:val="000000" w:themeColor="text1"/>
          <w:spacing w:val="2"/>
          <w:sz w:val="24"/>
          <w:szCs w:val="24"/>
          <w:lang w:eastAsia="ru-RU"/>
        </w:rPr>
        <w:t xml:space="preserve">125. Организации, эксплуатирующие световые рекламы и вывески, обязаны обеспечивать своевременную замену перегоревших </w:t>
      </w:r>
      <w:proofErr w:type="spellStart"/>
      <w:r w:rsidRPr="005B2035">
        <w:rPr>
          <w:rFonts w:ascii="Arial" w:eastAsia="Times New Roman" w:hAnsi="Arial" w:cs="Arial"/>
          <w:color w:val="000000" w:themeColor="text1"/>
          <w:spacing w:val="2"/>
          <w:sz w:val="24"/>
          <w:szCs w:val="24"/>
          <w:lang w:eastAsia="ru-RU"/>
        </w:rPr>
        <w:t>газосветовых</w:t>
      </w:r>
      <w:proofErr w:type="spellEnd"/>
      <w:r w:rsidRPr="005B2035">
        <w:rPr>
          <w:rFonts w:ascii="Arial" w:eastAsia="Times New Roman" w:hAnsi="Arial" w:cs="Arial"/>
          <w:color w:val="000000" w:themeColor="text1"/>
          <w:spacing w:val="2"/>
          <w:sz w:val="24"/>
          <w:szCs w:val="24"/>
          <w:lang w:eastAsia="ru-RU"/>
        </w:rPr>
        <w:t xml:space="preserve"> трубок и электроламп. В случае неисправности отдельных знаков рекламы или вывески выключать их полностью.</w:t>
      </w:r>
    </w:p>
    <w:p w:rsidR="00311AB5" w:rsidRPr="005B2035" w:rsidRDefault="00311AB5" w:rsidP="00311AB5">
      <w:pPr>
        <w:suppressAutoHyphens/>
        <w:spacing w:after="0" w:line="240" w:lineRule="auto"/>
        <w:ind w:firstLine="709"/>
        <w:contextualSpacing/>
        <w:jc w:val="both"/>
        <w:outlineLvl w:val="1"/>
        <w:rPr>
          <w:rFonts w:ascii="Arial" w:eastAsia="Times New Roman" w:hAnsi="Arial" w:cs="Arial"/>
          <w:sz w:val="24"/>
          <w:szCs w:val="24"/>
          <w:lang w:eastAsia="ar-SA"/>
        </w:rPr>
      </w:pPr>
      <w:r w:rsidRPr="005B2035">
        <w:rPr>
          <w:rFonts w:ascii="Arial" w:eastAsia="Times New Roman" w:hAnsi="Arial" w:cs="Arial"/>
          <w:color w:val="000000" w:themeColor="text1"/>
          <w:spacing w:val="2"/>
          <w:sz w:val="24"/>
          <w:szCs w:val="24"/>
          <w:lang w:eastAsia="ru-RU"/>
        </w:rPr>
        <w:t xml:space="preserve">126. </w:t>
      </w:r>
      <w:r w:rsidRPr="005B2035">
        <w:rPr>
          <w:rFonts w:ascii="Arial" w:eastAsia="Times New Roman" w:hAnsi="Arial" w:cs="Arial"/>
          <w:sz w:val="24"/>
          <w:szCs w:val="24"/>
          <w:lang w:eastAsia="ar-SA"/>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color w:val="000000" w:themeColor="text1"/>
          <w:spacing w:val="2"/>
          <w:sz w:val="24"/>
          <w:szCs w:val="24"/>
          <w:lang w:eastAsia="ru-RU"/>
        </w:rPr>
      </w:pPr>
      <w:r w:rsidRPr="005B2035">
        <w:rPr>
          <w:rFonts w:ascii="Arial" w:eastAsia="Times New Roman" w:hAnsi="Arial" w:cs="Arial"/>
          <w:color w:val="000000" w:themeColor="text1"/>
          <w:spacing w:val="2"/>
          <w:sz w:val="24"/>
          <w:szCs w:val="24"/>
          <w:lang w:eastAsia="ru-RU"/>
        </w:rPr>
        <w:t>127. На глухих фасадах зданий разрешается размещение рекламных конструкций в количестве не более 4 штук.</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color w:val="000000" w:themeColor="text1"/>
          <w:spacing w:val="2"/>
          <w:sz w:val="24"/>
          <w:szCs w:val="24"/>
          <w:lang w:eastAsia="ru-RU"/>
        </w:rPr>
      </w:pPr>
      <w:r w:rsidRPr="005B2035">
        <w:rPr>
          <w:rFonts w:ascii="Arial" w:eastAsia="Times New Roman" w:hAnsi="Arial" w:cs="Arial"/>
          <w:color w:val="000000" w:themeColor="text1"/>
          <w:spacing w:val="2"/>
          <w:sz w:val="24"/>
          <w:szCs w:val="24"/>
          <w:lang w:eastAsia="ru-RU"/>
        </w:rPr>
        <w:t>128.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129.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130.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131.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37" w:name="_Toc402276788"/>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color w:val="000000" w:themeColor="text1"/>
          <w:sz w:val="24"/>
          <w:szCs w:val="24"/>
          <w:lang w:eastAsia="ar-SA"/>
        </w:rPr>
      </w:pPr>
      <w:r w:rsidRPr="005B2035">
        <w:rPr>
          <w:rFonts w:ascii="Arial" w:eastAsia="MS Gothic" w:hAnsi="Arial" w:cs="Arial"/>
          <w:b/>
          <w:color w:val="000000" w:themeColor="text1"/>
          <w:sz w:val="24"/>
          <w:szCs w:val="24"/>
          <w:lang w:eastAsia="ar-SA"/>
        </w:rPr>
        <w:t>Основные требования к размещению некапитальных объектов</w:t>
      </w:r>
      <w:bookmarkEnd w:id="37"/>
      <w:r w:rsidRPr="005B2035">
        <w:rPr>
          <w:rFonts w:ascii="Arial" w:eastAsia="MS Gothic" w:hAnsi="Arial" w:cs="Arial"/>
          <w:b/>
          <w:color w:val="000000" w:themeColor="text1"/>
          <w:sz w:val="24"/>
          <w:szCs w:val="24"/>
          <w:lang w:eastAsia="ar-SA"/>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132.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133. </w:t>
      </w:r>
      <w:proofErr w:type="gramStart"/>
      <w:r w:rsidRPr="005B2035">
        <w:rPr>
          <w:rFonts w:ascii="Arial" w:eastAsia="Times New Roman" w:hAnsi="Arial" w:cs="Arial"/>
          <w:sz w:val="24"/>
          <w:szCs w:val="24"/>
          <w:lang w:eastAsia="ar-SA"/>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Pr="005B2035">
        <w:rPr>
          <w:rFonts w:ascii="Arial" w:eastAsia="Times New Roman" w:hAnsi="Arial" w:cs="Arial"/>
          <w:sz w:val="24"/>
          <w:szCs w:val="24"/>
          <w:lang w:eastAsia="ar-SA"/>
        </w:rPr>
        <w:t xml:space="preserve"> зоне доступности 200 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134.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5B2035">
        <w:rPr>
          <w:rFonts w:ascii="Arial" w:eastAsia="Times New Roman" w:hAnsi="Arial" w:cs="Arial"/>
          <w:sz w:val="24"/>
          <w:szCs w:val="24"/>
          <w:lang w:eastAsia="ar-SA"/>
        </w:rPr>
        <w:t xml:space="preserve">135. </w:t>
      </w:r>
      <w:proofErr w:type="gramStart"/>
      <w:r w:rsidRPr="005B2035">
        <w:rPr>
          <w:rFonts w:ascii="Arial" w:eastAsia="Times New Roman" w:hAnsi="Arial" w:cs="Arial"/>
          <w:color w:val="000000"/>
          <w:sz w:val="24"/>
          <w:szCs w:val="24"/>
          <w:lang w:eastAsia="ar-SA"/>
        </w:rPr>
        <w:t xml:space="preserve">Не допускается размещение некапитальных объектов в арках зданий, на газонах </w:t>
      </w:r>
      <w:r w:rsidRPr="005B2035">
        <w:rPr>
          <w:rFonts w:ascii="Arial" w:eastAsia="Times New Roman" w:hAnsi="Arial" w:cs="Arial"/>
          <w:color w:val="000000"/>
          <w:sz w:val="24"/>
          <w:szCs w:val="24"/>
          <w:shd w:val="clear" w:color="auto" w:fill="FFFFFF"/>
          <w:lang w:eastAsia="ar-SA"/>
        </w:rPr>
        <w:t>(без устройства специального настила),</w:t>
      </w:r>
      <w:r w:rsidRPr="005B2035">
        <w:rPr>
          <w:rFonts w:ascii="Arial" w:eastAsia="Times New Roman" w:hAnsi="Arial" w:cs="Arial"/>
          <w:color w:val="000000"/>
          <w:sz w:val="24"/>
          <w:szCs w:val="24"/>
          <w:lang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5B2035">
        <w:rPr>
          <w:rFonts w:ascii="Arial" w:eastAsia="Times New Roman" w:hAnsi="Arial" w:cs="Arial"/>
          <w:color w:val="000000"/>
          <w:sz w:val="24"/>
          <w:szCs w:val="24"/>
          <w:shd w:val="clear" w:color="auto" w:fill="FFFFFF"/>
          <w:lang w:eastAsia="ar-SA"/>
        </w:rPr>
        <w:t>5</w:t>
      </w:r>
      <w:r w:rsidRPr="005B2035">
        <w:rPr>
          <w:rFonts w:ascii="Arial" w:eastAsia="Times New Roman" w:hAnsi="Arial" w:cs="Arial"/>
          <w:color w:val="000000"/>
          <w:sz w:val="24"/>
          <w:szCs w:val="24"/>
          <w:lang w:eastAsia="ar-SA"/>
        </w:rPr>
        <w:t xml:space="preserve"> м от остановочных павильонов, 25 м – от вентиляционных шахт, 20 м – от окон жилых помещений</w:t>
      </w:r>
      <w:proofErr w:type="gramEnd"/>
      <w:r w:rsidRPr="005B2035">
        <w:rPr>
          <w:rFonts w:ascii="Arial" w:eastAsia="Times New Roman" w:hAnsi="Arial" w:cs="Arial"/>
          <w:color w:val="000000"/>
          <w:sz w:val="24"/>
          <w:szCs w:val="24"/>
          <w:lang w:eastAsia="ar-SA"/>
        </w:rPr>
        <w:t>, перед витринами торговых организаций, 3 м – от ствола дерева, 1,5 м – от вн</w:t>
      </w:r>
      <w:bookmarkStart w:id="38" w:name="_Toc402276789"/>
      <w:r w:rsidRPr="005B2035">
        <w:rPr>
          <w:rFonts w:ascii="Arial" w:eastAsia="Times New Roman" w:hAnsi="Arial" w:cs="Arial"/>
          <w:color w:val="000000"/>
          <w:sz w:val="24"/>
          <w:szCs w:val="24"/>
          <w:lang w:eastAsia="ar-SA"/>
        </w:rPr>
        <w:t>ешней границы кроны кустарника.</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color w:val="000000"/>
          <w:sz w:val="24"/>
          <w:szCs w:val="24"/>
          <w:lang w:eastAsia="ar-SA"/>
        </w:rPr>
        <w:t xml:space="preserve">136. </w:t>
      </w:r>
      <w:proofErr w:type="gramStart"/>
      <w:r w:rsidRPr="005B2035">
        <w:rPr>
          <w:rFonts w:ascii="Arial" w:eastAsia="Times New Roman" w:hAnsi="Arial" w:cs="Arial"/>
          <w:sz w:val="24"/>
          <w:szCs w:val="24"/>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5B2035">
        <w:rPr>
          <w:rFonts w:ascii="Arial" w:eastAsia="Times New Roman" w:hAnsi="Arial" w:cs="Arial"/>
          <w:sz w:val="24"/>
          <w:szCs w:val="24"/>
          <w:lang w:eastAsia="ru-RU"/>
        </w:rPr>
        <w:t xml:space="preserve"> При остеклении витрин рекомендуется применять безосколочные, </w:t>
      </w:r>
      <w:proofErr w:type="spellStart"/>
      <w:r w:rsidRPr="005B2035">
        <w:rPr>
          <w:rFonts w:ascii="Arial" w:eastAsia="Times New Roman" w:hAnsi="Arial" w:cs="Arial"/>
          <w:sz w:val="24"/>
          <w:szCs w:val="24"/>
          <w:lang w:eastAsia="ru-RU"/>
        </w:rPr>
        <w:t>ударостойкие</w:t>
      </w:r>
      <w:proofErr w:type="spellEnd"/>
      <w:r w:rsidRPr="005B2035">
        <w:rPr>
          <w:rFonts w:ascii="Arial" w:eastAsia="Times New Roman" w:hAnsi="Arial" w:cs="Arial"/>
          <w:sz w:val="24"/>
          <w:szCs w:val="24"/>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Pr="005B2035">
        <w:rPr>
          <w:rFonts w:ascii="Arial" w:eastAsia="Times New Roman" w:hAnsi="Arial" w:cs="Arial"/>
          <w:sz w:val="24"/>
          <w:szCs w:val="24"/>
          <w:lang w:eastAsia="ru-RU"/>
        </w:rPr>
        <w:t>мини-маркетов</w:t>
      </w:r>
      <w:proofErr w:type="spellEnd"/>
      <w:r w:rsidRPr="005B2035">
        <w:rPr>
          <w:rFonts w:ascii="Arial" w:eastAsia="Times New Roman" w:hAnsi="Arial" w:cs="Arial"/>
          <w:sz w:val="24"/>
          <w:szCs w:val="24"/>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5B2035">
        <w:rPr>
          <w:rFonts w:ascii="Arial" w:eastAsia="Times New Roman" w:hAnsi="Arial" w:cs="Arial"/>
          <w:color w:val="000000"/>
          <w:sz w:val="24"/>
          <w:szCs w:val="24"/>
          <w:lang w:eastAsia="ar-SA"/>
        </w:rPr>
        <w:t xml:space="preserve">137. Некапитальные нестационарные сооружения размещаются на территории городского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w:t>
      </w:r>
      <w:r w:rsidRPr="005B2035">
        <w:rPr>
          <w:rFonts w:ascii="Arial" w:eastAsia="Times New Roman" w:hAnsi="Arial" w:cs="Arial"/>
          <w:color w:val="000000"/>
          <w:sz w:val="24"/>
          <w:szCs w:val="24"/>
          <w:lang w:eastAsia="ar-SA"/>
        </w:rPr>
        <w:lastRenderedPageBreak/>
        <w:t>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sz w:val="24"/>
          <w:szCs w:val="24"/>
          <w:lang w:eastAsia="ar-SA"/>
        </w:rPr>
      </w:pPr>
      <w:r w:rsidRPr="005B2035">
        <w:rPr>
          <w:rFonts w:ascii="Arial" w:eastAsia="Times New Roman" w:hAnsi="Arial" w:cs="Arial"/>
          <w:b/>
          <w:sz w:val="24"/>
          <w:szCs w:val="24"/>
          <w:lang w:eastAsia="ar-SA"/>
        </w:rPr>
        <w:t>Сезонные (летние) кафе</w:t>
      </w:r>
      <w:bookmarkEnd w:id="38"/>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138.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139.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140. Не допускается размещение сезонных (летних) кафе: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141. </w:t>
      </w:r>
      <w:proofErr w:type="gramStart"/>
      <w:r w:rsidRPr="005B2035">
        <w:rPr>
          <w:rFonts w:ascii="Arial" w:eastAsia="Times New Roman" w:hAnsi="Arial" w:cs="Arial"/>
          <w:sz w:val="24"/>
          <w:szCs w:val="24"/>
          <w:lang w:eastAsia="ar-SA"/>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142. При необходимости проведения аварийных работ уведомление производится незамедлительно.</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143.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поселения период времени.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144. При обустройстве сезонных (летних) кафе используются сборно-разборные (</w:t>
      </w:r>
      <w:proofErr w:type="spellStart"/>
      <w:r w:rsidRPr="005B2035">
        <w:rPr>
          <w:rFonts w:ascii="Arial" w:eastAsia="Times New Roman" w:hAnsi="Arial" w:cs="Arial"/>
          <w:sz w:val="24"/>
          <w:szCs w:val="24"/>
          <w:lang w:eastAsia="ar-SA"/>
        </w:rPr>
        <w:t>легковозводимые</w:t>
      </w:r>
      <w:proofErr w:type="spellEnd"/>
      <w:r w:rsidRPr="005B2035">
        <w:rPr>
          <w:rFonts w:ascii="Arial" w:eastAsia="Times New Roman" w:hAnsi="Arial" w:cs="Arial"/>
          <w:sz w:val="24"/>
          <w:szCs w:val="24"/>
          <w:lang w:eastAsia="ar-SA"/>
        </w:rPr>
        <w:t>) конструкции, элементы оборудования.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 xml:space="preserve">145. Обустройство сезонных (летних) кафе осуществляется с учетом необходимости обеспечения его доступности для </w:t>
      </w:r>
      <w:proofErr w:type="spellStart"/>
      <w:r w:rsidRPr="005B2035">
        <w:rPr>
          <w:rFonts w:ascii="Arial" w:eastAsia="Times New Roman" w:hAnsi="Arial" w:cs="Arial"/>
          <w:sz w:val="24"/>
          <w:szCs w:val="24"/>
          <w:lang w:eastAsia="ar-SA"/>
        </w:rPr>
        <w:t>маломобильных</w:t>
      </w:r>
      <w:proofErr w:type="spellEnd"/>
      <w:r w:rsidRPr="005B2035">
        <w:rPr>
          <w:rFonts w:ascii="Arial" w:eastAsia="Times New Roman" w:hAnsi="Arial" w:cs="Arial"/>
          <w:sz w:val="24"/>
          <w:szCs w:val="24"/>
          <w:lang w:eastAsia="ar-SA"/>
        </w:rPr>
        <w:t xml:space="preserve"> групп населения (путем использования пандусов, поручней, специальных тактильных и сигнальных маркировок).</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146. При оборудовании сезонных (летних) кафе не допускается: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использование кирпича, строительных блоков и плит, монолитного бетона, железобетона, стальных профилированных листов, </w:t>
      </w:r>
      <w:proofErr w:type="spellStart"/>
      <w:r w:rsidRPr="005B2035">
        <w:rPr>
          <w:rFonts w:ascii="Arial" w:eastAsia="Times New Roman" w:hAnsi="Arial" w:cs="Arial"/>
          <w:sz w:val="24"/>
          <w:szCs w:val="24"/>
          <w:lang w:eastAsia="ar-SA"/>
        </w:rPr>
        <w:t>баннерной</w:t>
      </w:r>
      <w:proofErr w:type="spellEnd"/>
      <w:r w:rsidRPr="005B2035">
        <w:rPr>
          <w:rFonts w:ascii="Arial" w:eastAsia="Times New Roman" w:hAnsi="Arial" w:cs="Arial"/>
          <w:sz w:val="24"/>
          <w:szCs w:val="24"/>
          <w:lang w:eastAsia="ar-SA"/>
        </w:rPr>
        <w:t xml:space="preserve"> ткани;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прокладка подземных инженерных коммуникаций и проведение строительно-монтажных работ капитального характера;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5B2035">
        <w:rPr>
          <w:rFonts w:ascii="Arial" w:eastAsia="Times New Roman" w:hAnsi="Arial" w:cs="Arial"/>
          <w:sz w:val="24"/>
          <w:szCs w:val="24"/>
          <w:lang w:eastAsia="ar-SA"/>
        </w:rPr>
        <w:t>сайдинг-панелей</w:t>
      </w:r>
      <w:proofErr w:type="spellEnd"/>
      <w:r w:rsidRPr="005B2035">
        <w:rPr>
          <w:rFonts w:ascii="Arial" w:eastAsia="Times New Roman" w:hAnsi="Arial" w:cs="Arial"/>
          <w:sz w:val="24"/>
          <w:szCs w:val="24"/>
          <w:lang w:eastAsia="ar-SA"/>
        </w:rPr>
        <w:t xml:space="preserve"> и остекления;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использование для облицовки элементов оборудования кафе и навеса полиэтиленового пленочного покрытия, черепицы, </w:t>
      </w:r>
      <w:proofErr w:type="spellStart"/>
      <w:r w:rsidRPr="005B2035">
        <w:rPr>
          <w:rFonts w:ascii="Arial" w:eastAsia="Times New Roman" w:hAnsi="Arial" w:cs="Arial"/>
          <w:sz w:val="24"/>
          <w:szCs w:val="24"/>
          <w:lang w:eastAsia="ar-SA"/>
        </w:rPr>
        <w:t>металлочерепицы</w:t>
      </w:r>
      <w:proofErr w:type="spellEnd"/>
      <w:r w:rsidRPr="005B2035">
        <w:rPr>
          <w:rFonts w:ascii="Arial" w:eastAsia="Times New Roman" w:hAnsi="Arial" w:cs="Arial"/>
          <w:sz w:val="24"/>
          <w:szCs w:val="24"/>
          <w:lang w:eastAsia="ar-SA"/>
        </w:rPr>
        <w:t>, металла, а также рубероида, асбестоцементных плит.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147. Допускается размещение элементов оборудования сезонного (летнего) кафе с заглублением элементов их крепления до 0,30 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148..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149.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proofErr w:type="gramStart"/>
      <w:r w:rsidRPr="005B2035">
        <w:rPr>
          <w:rFonts w:ascii="Arial" w:eastAsia="Times New Roman" w:hAnsi="Arial" w:cs="Arial"/>
          <w:sz w:val="24"/>
          <w:szCs w:val="24"/>
          <w:lang w:eastAsia="ar-SA"/>
        </w:rPr>
        <w:t>,с</w:t>
      </w:r>
      <w:proofErr w:type="gramEnd"/>
      <w:r w:rsidRPr="005B2035">
        <w:rPr>
          <w:rFonts w:ascii="Arial" w:eastAsia="Times New Roman" w:hAnsi="Arial" w:cs="Arial"/>
          <w:sz w:val="24"/>
          <w:szCs w:val="24"/>
          <w:lang w:eastAsia="ar-SA"/>
        </w:rPr>
        <w:t xml:space="preserve">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150. </w:t>
      </w:r>
      <w:proofErr w:type="gramStart"/>
      <w:r w:rsidRPr="005B2035">
        <w:rPr>
          <w:rFonts w:ascii="Arial" w:eastAsia="Times New Roman" w:hAnsi="Arial" w:cs="Arial"/>
          <w:sz w:val="24"/>
          <w:szCs w:val="24"/>
          <w:lang w:eastAsia="ar-SA"/>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151.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w:t>
      </w:r>
      <w:r w:rsidRPr="005B2035">
        <w:rPr>
          <w:rFonts w:ascii="Arial" w:eastAsia="Times New Roman" w:hAnsi="Arial" w:cs="Arial"/>
          <w:sz w:val="24"/>
          <w:szCs w:val="24"/>
          <w:lang w:eastAsia="ar-SA"/>
        </w:rPr>
        <w:lastRenderedPageBreak/>
        <w:t>декоративных ограждений высотой в собранном (складном) состоянии не более 0,90 м и в разобранном – 1,80 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Конструкции декоративных ограждений не должны содержать элементов, создающих угрозу получения травм.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152. Элементы озеленения, используемые при обустройстве сезонного (летнего) кафе, должны быть устойчивыми.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153.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Вне зависимости от угла наклона территории, на которой размещается сезонное (</w:t>
      </w:r>
      <w:proofErr w:type="gramStart"/>
      <w:r w:rsidRPr="005B2035">
        <w:rPr>
          <w:rFonts w:ascii="Arial" w:eastAsia="Times New Roman" w:hAnsi="Arial" w:cs="Arial"/>
          <w:sz w:val="24"/>
          <w:szCs w:val="24"/>
          <w:lang w:eastAsia="ar-SA"/>
        </w:rPr>
        <w:t xml:space="preserve">летнее) </w:t>
      </w:r>
      <w:proofErr w:type="gramEnd"/>
      <w:r w:rsidRPr="005B2035">
        <w:rPr>
          <w:rFonts w:ascii="Arial" w:eastAsia="Times New Roman" w:hAnsi="Arial" w:cs="Arial"/>
          <w:sz w:val="24"/>
          <w:szCs w:val="24"/>
          <w:lang w:eastAsia="ar-SA"/>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Лестничные сходы с технологического настила по ширине не должны быть менее 0,90 метра. Доступ </w:t>
      </w:r>
      <w:proofErr w:type="spellStart"/>
      <w:r w:rsidRPr="005B2035">
        <w:rPr>
          <w:rFonts w:ascii="Arial" w:eastAsia="Times New Roman" w:hAnsi="Arial" w:cs="Arial"/>
          <w:sz w:val="24"/>
          <w:szCs w:val="24"/>
          <w:lang w:eastAsia="ar-SA"/>
        </w:rPr>
        <w:t>маломобильных</w:t>
      </w:r>
      <w:proofErr w:type="spellEnd"/>
      <w:r w:rsidRPr="005B2035">
        <w:rPr>
          <w:rFonts w:ascii="Arial" w:eastAsia="Times New Roman" w:hAnsi="Arial" w:cs="Arial"/>
          <w:sz w:val="24"/>
          <w:szCs w:val="24"/>
          <w:lang w:eastAsia="ar-SA"/>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154.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155. Элементы оборудования сезонных (летних) кафе должны содержаться в технически исправном состоянии, быть очищенными от грязи и иного мусора.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w:t>
      </w:r>
      <w:r w:rsidRPr="005B2035">
        <w:rPr>
          <w:rFonts w:ascii="Arial" w:eastAsia="Times New Roman" w:hAnsi="Arial" w:cs="Arial"/>
          <w:sz w:val="24"/>
          <w:szCs w:val="24"/>
          <w:lang w:eastAsia="ar-SA"/>
        </w:rPr>
        <w:lastRenderedPageBreak/>
        <w:t>оборудования должны быть очищены от ржавчины и окрашены.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156. При эксплуатации сезонного (летнего) кафе не допускается: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использование звуковоспроизводящих устройств и устрой</w:t>
      </w:r>
      <w:proofErr w:type="gramStart"/>
      <w:r w:rsidRPr="005B2035">
        <w:rPr>
          <w:rFonts w:ascii="Arial" w:eastAsia="Times New Roman" w:hAnsi="Arial" w:cs="Arial"/>
          <w:sz w:val="24"/>
          <w:szCs w:val="24"/>
          <w:lang w:eastAsia="ar-SA"/>
        </w:rPr>
        <w:t>ств зв</w:t>
      </w:r>
      <w:proofErr w:type="gramEnd"/>
      <w:r w:rsidRPr="005B2035">
        <w:rPr>
          <w:rFonts w:ascii="Arial" w:eastAsia="Times New Roman" w:hAnsi="Arial" w:cs="Arial"/>
          <w:sz w:val="24"/>
          <w:szCs w:val="24"/>
          <w:lang w:eastAsia="ar-SA"/>
        </w:rPr>
        <w:t>укоусиления, игра на музыкальных инструментах, пение, а также иные действия, нарушающие тишину и покой граждан в ночное время;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использование осветительных приборов вблизи окон жилых помещений в случае прямого попадания на окна световых лучей.</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39" w:name="_Toc402276790"/>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Требования к установке ограждений (заборов)</w:t>
      </w:r>
      <w:bookmarkEnd w:id="39"/>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157. На территории городского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 При установке ограждений необходимо учитывать следующее: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прочность, обеспечивающую защиту пешеходов от наезда автомобилей;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модульность, позволяющая создавать конструкции любой формы;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наличие светоотражающих элементов, в местах возможного наезда автомобиля;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расположение ограды не далее 10 см от края газона;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использование нейтральных цветов или естественного цвета используемого материала.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158. Строительство или установка ограждений, в том числе газонных и тротуарных на территории городского поселения осуществляется по согласованию с администрацией городского поселения. Самовольная установка ограждений не допускается.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159. </w:t>
      </w:r>
      <w:proofErr w:type="gramStart"/>
      <w:r w:rsidRPr="005B2035">
        <w:rPr>
          <w:rFonts w:ascii="Arial" w:eastAsia="Times New Roman" w:hAnsi="Arial" w:cs="Arial"/>
          <w:sz w:val="24"/>
          <w:szCs w:val="24"/>
          <w:lang w:eastAsia="ar-SA"/>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160.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161.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162. Установка ограждений из бытовых отходов и их элементов не </w:t>
      </w:r>
      <w:r w:rsidRPr="005B2035">
        <w:rPr>
          <w:rFonts w:ascii="Arial" w:eastAsia="Times New Roman" w:hAnsi="Arial" w:cs="Arial"/>
          <w:sz w:val="24"/>
          <w:szCs w:val="24"/>
          <w:lang w:eastAsia="ar-SA"/>
        </w:rPr>
        <w:lastRenderedPageBreak/>
        <w:t>допускается.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163. Применение на территории городского поселения  ограждений из </w:t>
      </w:r>
      <w:proofErr w:type="spellStart"/>
      <w:r w:rsidRPr="005B2035">
        <w:rPr>
          <w:rFonts w:ascii="Arial" w:eastAsia="Times New Roman" w:hAnsi="Arial" w:cs="Arial"/>
          <w:sz w:val="24"/>
          <w:szCs w:val="24"/>
          <w:lang w:eastAsia="ar-SA"/>
        </w:rPr>
        <w:t>сетки-рабицы</w:t>
      </w:r>
      <w:proofErr w:type="spellEnd"/>
      <w:r w:rsidRPr="005B2035">
        <w:rPr>
          <w:rFonts w:ascii="Arial" w:eastAsia="Times New Roman" w:hAnsi="Arial" w:cs="Arial"/>
          <w:sz w:val="24"/>
          <w:szCs w:val="24"/>
          <w:lang w:eastAsia="ar-SA"/>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164.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311AB5" w:rsidRPr="005B2035" w:rsidRDefault="00311AB5" w:rsidP="00311AB5">
      <w:pPr>
        <w:widowControl w:val="0"/>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165. Глухие заборы рекомендуется заменять просматриваемыми. Если нет возможности убрать забор или заменить </w:t>
      </w:r>
      <w:proofErr w:type="gramStart"/>
      <w:r w:rsidRPr="005B2035">
        <w:rPr>
          <w:rFonts w:ascii="Arial" w:eastAsia="Times New Roman" w:hAnsi="Arial" w:cs="Arial"/>
          <w:sz w:val="24"/>
          <w:szCs w:val="24"/>
          <w:lang w:eastAsia="ar-SA"/>
        </w:rPr>
        <w:t>на</w:t>
      </w:r>
      <w:proofErr w:type="gramEnd"/>
      <w:r w:rsidRPr="005B2035">
        <w:rPr>
          <w:rFonts w:ascii="Arial" w:eastAsia="Times New Roman" w:hAnsi="Arial" w:cs="Arial"/>
          <w:sz w:val="24"/>
          <w:szCs w:val="24"/>
          <w:lang w:eastAsia="ar-SA"/>
        </w:rPr>
        <w:t xml:space="preserve"> </w:t>
      </w:r>
      <w:proofErr w:type="gramStart"/>
      <w:r w:rsidRPr="005B2035">
        <w:rPr>
          <w:rFonts w:ascii="Arial" w:eastAsia="Times New Roman" w:hAnsi="Arial" w:cs="Arial"/>
          <w:sz w:val="24"/>
          <w:szCs w:val="24"/>
          <w:lang w:eastAsia="ar-SA"/>
        </w:rPr>
        <w:t>просматриваемый</w:t>
      </w:r>
      <w:proofErr w:type="gramEnd"/>
      <w:r w:rsidRPr="005B2035">
        <w:rPr>
          <w:rFonts w:ascii="Arial" w:eastAsia="Times New Roman" w:hAnsi="Arial" w:cs="Arial"/>
          <w:sz w:val="24"/>
          <w:szCs w:val="24"/>
          <w:lang w:eastAsia="ar-SA"/>
        </w:rPr>
        <w:t xml:space="preserve">, он может быть изменен визуально (например, с помощью </w:t>
      </w:r>
      <w:proofErr w:type="spellStart"/>
      <w:r w:rsidRPr="005B2035">
        <w:rPr>
          <w:rFonts w:ascii="Arial" w:eastAsia="Times New Roman" w:hAnsi="Arial" w:cs="Arial"/>
          <w:sz w:val="24"/>
          <w:szCs w:val="24"/>
          <w:lang w:eastAsia="ar-SA"/>
        </w:rPr>
        <w:t>стрит-арта</w:t>
      </w:r>
      <w:proofErr w:type="spellEnd"/>
      <w:r w:rsidRPr="005B2035">
        <w:rPr>
          <w:rFonts w:ascii="Arial" w:eastAsia="Times New Roman" w:hAnsi="Arial" w:cs="Arial"/>
          <w:sz w:val="24"/>
          <w:szCs w:val="24"/>
          <w:lang w:eastAsia="ar-SA"/>
        </w:rPr>
        <w:t xml:space="preserve"> с контрастным рисунком) или закрыт визуально с использованием зеленых насаждений.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color w:val="000000" w:themeColor="text1"/>
          <w:sz w:val="24"/>
          <w:szCs w:val="24"/>
          <w:lang w:eastAsia="ar-SA"/>
        </w:rPr>
      </w:pPr>
      <w:bookmarkStart w:id="40" w:name="_Toc402276791"/>
      <w:r w:rsidRPr="005B2035">
        <w:rPr>
          <w:rFonts w:ascii="Arial" w:eastAsia="MS Gothic" w:hAnsi="Arial" w:cs="Arial"/>
          <w:b/>
          <w:color w:val="000000" w:themeColor="text1"/>
          <w:sz w:val="24"/>
          <w:szCs w:val="24"/>
          <w:lang w:eastAsia="ar-SA"/>
        </w:rPr>
        <w:t xml:space="preserve">Основные требования к элементам </w:t>
      </w:r>
      <w:bookmarkEnd w:id="40"/>
      <w:r w:rsidRPr="005B2035">
        <w:rPr>
          <w:rFonts w:ascii="Arial" w:eastAsia="MS Gothic" w:hAnsi="Arial" w:cs="Arial"/>
          <w:b/>
          <w:color w:val="000000" w:themeColor="text1"/>
          <w:sz w:val="24"/>
          <w:szCs w:val="24"/>
          <w:lang w:eastAsia="ar-SA"/>
        </w:rPr>
        <w:t>объектов капитального строительства</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color w:val="000000" w:themeColor="text1"/>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166. Объекты капитального строительства должны быть оборудованы номерными, указательными и домовыми знаками (далее – домовые знаки).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167.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168.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169. Не допускается: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производить окраску фасадов объектов капитального строительства без предварительного восстановления архитектурных деталей;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самовольное переоборудование балконов и лоджий без соответствующего разрешения;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установка на элементах объектов капитального строительства, объектов, ставящих под угрозу обеспечение безопасности в случае их падения.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
          <w:color w:val="000000" w:themeColor="text1"/>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color w:val="000000" w:themeColor="text1"/>
          <w:sz w:val="24"/>
          <w:szCs w:val="24"/>
          <w:lang w:eastAsia="ar-SA"/>
        </w:rPr>
      </w:pPr>
      <w:bookmarkStart w:id="41" w:name="_Toc402276792"/>
      <w:r w:rsidRPr="005B2035">
        <w:rPr>
          <w:rFonts w:ascii="Arial" w:eastAsia="MS Gothic" w:hAnsi="Arial" w:cs="Arial"/>
          <w:b/>
          <w:color w:val="000000" w:themeColor="text1"/>
          <w:sz w:val="24"/>
          <w:szCs w:val="24"/>
          <w:lang w:eastAsia="ar-SA"/>
        </w:rPr>
        <w:t>Кондиционеры и антенны</w:t>
      </w:r>
      <w:bookmarkEnd w:id="41"/>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color w:val="000000" w:themeColor="text1"/>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170.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171.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42" w:name="_Toc402276793"/>
      <w:r w:rsidRPr="005B2035">
        <w:rPr>
          <w:rFonts w:ascii="Arial" w:eastAsia="MS Gothic" w:hAnsi="Arial" w:cs="Arial"/>
          <w:b/>
          <w:sz w:val="24"/>
          <w:szCs w:val="24"/>
          <w:lang w:eastAsia="ar-SA"/>
        </w:rPr>
        <w:t>Основные требования к установке малых архитектурных форм</w:t>
      </w:r>
      <w:bookmarkEnd w:id="42"/>
      <w:r w:rsidRPr="005B2035">
        <w:rPr>
          <w:rFonts w:ascii="Arial" w:eastAsia="MS Gothic" w:hAnsi="Arial" w:cs="Arial"/>
          <w:b/>
          <w:sz w:val="24"/>
          <w:szCs w:val="24"/>
          <w:lang w:eastAsia="ar-SA"/>
        </w:rPr>
        <w:t xml:space="preserve"> и оборудования</w:t>
      </w:r>
      <w:r w:rsidRPr="005B2035">
        <w:rPr>
          <w:rFonts w:ascii="Arial" w:eastAsia="MS Gothic" w:hAnsi="Arial" w:cs="Arial"/>
          <w:b/>
          <w:color w:val="000000" w:themeColor="text1"/>
          <w:sz w:val="24"/>
          <w:szCs w:val="24"/>
          <w:lang w:eastAsia="ar-SA"/>
        </w:rPr>
        <w:t>, устройства для оформления озеленения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172. Строительство и установка элементов монументально-декоративного оформления, устрой</w:t>
      </w:r>
      <w:proofErr w:type="gramStart"/>
      <w:r w:rsidRPr="005B2035">
        <w:rPr>
          <w:rFonts w:ascii="Arial" w:eastAsia="Times New Roman" w:hAnsi="Arial" w:cs="Arial"/>
          <w:sz w:val="24"/>
          <w:szCs w:val="24"/>
          <w:lang w:eastAsia="ar-SA"/>
        </w:rPr>
        <w:t>ств дл</w:t>
      </w:r>
      <w:proofErr w:type="gramEnd"/>
      <w:r w:rsidRPr="005B2035">
        <w:rPr>
          <w:rFonts w:ascii="Arial" w:eastAsia="Times New Roman" w:hAnsi="Arial" w:cs="Arial"/>
          <w:sz w:val="24"/>
          <w:szCs w:val="24"/>
          <w:lang w:eastAsia="ar-SA"/>
        </w:rPr>
        <w:t>я оформления мобильного и вертикального озеленения, мебели, коммунально-бытового и технического оборудования на территории городского поселения  в местах общественного пользования производится по согласованию с администрацией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173.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174. Для оформления мобильного и вертикального озеленения применяются следующие виды устройств: трельяжи, шпалеры, </w:t>
      </w:r>
      <w:proofErr w:type="spellStart"/>
      <w:r w:rsidRPr="005B2035">
        <w:rPr>
          <w:rFonts w:ascii="Arial" w:eastAsia="Times New Roman" w:hAnsi="Arial" w:cs="Arial"/>
          <w:sz w:val="24"/>
          <w:szCs w:val="24"/>
          <w:lang w:eastAsia="ar-SA"/>
        </w:rPr>
        <w:t>перголы</w:t>
      </w:r>
      <w:proofErr w:type="spellEnd"/>
      <w:r w:rsidRPr="005B2035">
        <w:rPr>
          <w:rFonts w:ascii="Arial" w:eastAsia="Times New Roman" w:hAnsi="Arial" w:cs="Arial"/>
          <w:sz w:val="24"/>
          <w:szCs w:val="24"/>
          <w:lang w:eastAsia="ar-SA"/>
        </w:rPr>
        <w:t>, контейнеры, цветочницы, вазоны.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175.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176. </w:t>
      </w:r>
      <w:proofErr w:type="spellStart"/>
      <w:r w:rsidRPr="005B2035">
        <w:rPr>
          <w:rFonts w:ascii="Arial" w:eastAsia="Times New Roman" w:hAnsi="Arial" w:cs="Arial"/>
          <w:sz w:val="24"/>
          <w:szCs w:val="24"/>
          <w:lang w:eastAsia="ar-SA"/>
        </w:rPr>
        <w:t>Пергола</w:t>
      </w:r>
      <w:proofErr w:type="spellEnd"/>
      <w:r w:rsidRPr="005B2035">
        <w:rPr>
          <w:rFonts w:ascii="Arial" w:eastAsia="Times New Roman" w:hAnsi="Arial" w:cs="Arial"/>
          <w:sz w:val="24"/>
          <w:szCs w:val="24"/>
          <w:lang w:eastAsia="ar-SA"/>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177. Контейнеры – специальные кадки, ящики и иные емкости, применяемые для высадки в них зеленых насаждений.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178. Цветочницы, вазоны – небольшие емкости с растительным грунтом, в которые высаживаются цветочные растения.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179. Высота цветочниц (вазонов) должна обеспечивать предотвращение случайного наезда автомобилей и попадания мусора.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Дизайн (цвет, форма) цветочниц (вазонов) не должна отвлекать внимание от растений.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bookmarkStart w:id="43" w:name="_Toc402276795"/>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 xml:space="preserve">Мебель </w:t>
      </w:r>
      <w:bookmarkEnd w:id="43"/>
      <w:r w:rsidRPr="005B2035">
        <w:rPr>
          <w:rFonts w:ascii="Arial" w:eastAsia="MS Gothic" w:hAnsi="Arial" w:cs="Arial"/>
          <w:b/>
          <w:sz w:val="24"/>
          <w:szCs w:val="24"/>
          <w:lang w:eastAsia="ar-SA"/>
        </w:rPr>
        <w:t>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180. К мебели городского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181.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182. На территории </w:t>
      </w:r>
      <w:proofErr w:type="gramStart"/>
      <w:r w:rsidRPr="005B2035">
        <w:rPr>
          <w:rFonts w:ascii="Arial" w:eastAsia="Times New Roman" w:hAnsi="Arial" w:cs="Arial"/>
          <w:sz w:val="24"/>
          <w:szCs w:val="24"/>
          <w:lang w:eastAsia="ar-SA"/>
        </w:rPr>
        <w:t>парков</w:t>
      </w:r>
      <w:proofErr w:type="gramEnd"/>
      <w:r w:rsidRPr="005B2035">
        <w:rPr>
          <w:rFonts w:ascii="Arial" w:eastAsia="Times New Roman" w:hAnsi="Arial" w:cs="Arial"/>
          <w:sz w:val="24"/>
          <w:szCs w:val="24"/>
          <w:lang w:eastAsia="ar-SA"/>
        </w:rPr>
        <w:t xml:space="preserve"> возможно выполнять скамьи и столы из древесных пней-срубов, бревен и плах, не имеющих сколов и острых углов.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183. Количество размещаемой мебели городского поселения  устанавливается в зависимости от функционального назначения территории и количества посетителей на этой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sz w:val="24"/>
          <w:szCs w:val="24"/>
          <w:lang w:eastAsia="ar-SA"/>
        </w:rPr>
      </w:pPr>
      <w:r w:rsidRPr="005B2035">
        <w:rPr>
          <w:rFonts w:ascii="Arial" w:eastAsia="Times New Roman" w:hAnsi="Arial" w:cs="Arial"/>
          <w:b/>
          <w:sz w:val="24"/>
          <w:szCs w:val="24"/>
          <w:lang w:eastAsia="ar-SA"/>
        </w:rPr>
        <w:t>Пешеходные коммуникации (тротуары, аллеи, дорожки, тропинки), обеспечивающие пешеходные связи и передвижение на территории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184. При создании и благоустройстве пешеходных коммуникаций на территории городского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5B2035">
        <w:rPr>
          <w:rFonts w:ascii="Arial" w:eastAsia="Times New Roman" w:hAnsi="Arial" w:cs="Arial"/>
          <w:sz w:val="24"/>
          <w:szCs w:val="24"/>
          <w:lang w:eastAsia="ar-SA"/>
        </w:rPr>
        <w:t>маломобильные</w:t>
      </w:r>
      <w:proofErr w:type="spellEnd"/>
      <w:r w:rsidRPr="005B2035">
        <w:rPr>
          <w:rFonts w:ascii="Arial" w:eastAsia="Times New Roman" w:hAnsi="Arial" w:cs="Arial"/>
          <w:sz w:val="24"/>
          <w:szCs w:val="24"/>
          <w:lang w:eastAsia="ar-SA"/>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185.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5B2035">
        <w:rPr>
          <w:rFonts w:ascii="Arial" w:eastAsia="Times New Roman" w:hAnsi="Arial" w:cs="Arial"/>
          <w:sz w:val="24"/>
          <w:szCs w:val="24"/>
          <w:lang w:eastAsia="ar-SA"/>
        </w:rPr>
        <w:t>маломобильных</w:t>
      </w:r>
      <w:proofErr w:type="spellEnd"/>
      <w:r w:rsidRPr="005B2035">
        <w:rPr>
          <w:rFonts w:ascii="Arial" w:eastAsia="Times New Roman" w:hAnsi="Arial" w:cs="Arial"/>
          <w:sz w:val="24"/>
          <w:szCs w:val="24"/>
          <w:lang w:eastAsia="ar-SA"/>
        </w:rPr>
        <w:t xml:space="preserve"> групп населения в соответствии с требованиями СП 59.13330.</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186. При создании пешеходных тротуаров учитывается следующее: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исходя из текущих планировочных решений по транспортным путям осуществляется</w:t>
      </w:r>
      <w:proofErr w:type="gramEnd"/>
      <w:r w:rsidRPr="005B2035">
        <w:rPr>
          <w:rFonts w:ascii="Arial" w:eastAsia="Times New Roman" w:hAnsi="Arial" w:cs="Arial"/>
          <w:sz w:val="24"/>
          <w:szCs w:val="24"/>
          <w:lang w:eastAsia="ar-SA"/>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187. Покрытие пешеходных дорожек должно быть удобным при ходьбе и устойчивым к износу.</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188.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189. Пешеходные маршруты в составе общественных и </w:t>
      </w:r>
      <w:proofErr w:type="spellStart"/>
      <w:r w:rsidRPr="005B2035">
        <w:rPr>
          <w:rFonts w:ascii="Arial" w:eastAsia="Times New Roman" w:hAnsi="Arial" w:cs="Arial"/>
          <w:sz w:val="24"/>
          <w:szCs w:val="24"/>
          <w:lang w:eastAsia="ar-SA"/>
        </w:rPr>
        <w:lastRenderedPageBreak/>
        <w:t>полуприватных</w:t>
      </w:r>
      <w:proofErr w:type="spellEnd"/>
      <w:r w:rsidRPr="005B2035">
        <w:rPr>
          <w:rFonts w:ascii="Arial" w:eastAsia="Times New Roman" w:hAnsi="Arial" w:cs="Arial"/>
          <w:sz w:val="24"/>
          <w:szCs w:val="24"/>
          <w:lang w:eastAsia="ar-SA"/>
        </w:rPr>
        <w:t xml:space="preserve"> пространств должны быть хорошо просматриваемыми на всем протяжении из окон жилых домов.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190. Пешеходные маршруты обеспечиваются освещением, озеленением, местами для кратковременного отдыха (скамейки и пр.).</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191.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193. На дорожках скверов, бульваров, садов городского поселения  предусматриваются твердые виды покрытия с элементами сопряжения.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194. На дорожках крупных рекреационных объектов (парков, лесопарков) предусматриваются различные виды </w:t>
      </w:r>
      <w:proofErr w:type="gramStart"/>
      <w:r w:rsidRPr="005B2035">
        <w:rPr>
          <w:rFonts w:ascii="Arial" w:eastAsia="Times New Roman" w:hAnsi="Arial" w:cs="Arial"/>
          <w:sz w:val="24"/>
          <w:szCs w:val="24"/>
          <w:lang w:eastAsia="ar-SA"/>
        </w:rPr>
        <w:t>мягкого</w:t>
      </w:r>
      <w:proofErr w:type="gramEnd"/>
      <w:r w:rsidRPr="005B2035">
        <w:rPr>
          <w:rFonts w:ascii="Arial" w:eastAsia="Times New Roman" w:hAnsi="Arial" w:cs="Arial"/>
          <w:sz w:val="24"/>
          <w:szCs w:val="24"/>
          <w:lang w:eastAsia="ar-SA"/>
        </w:rPr>
        <w:t xml:space="preserve"> или комбинированных покрытий, пешеходные тропы с естественным грунтовым покрытием.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color w:val="000000" w:themeColor="text1"/>
          <w:sz w:val="24"/>
          <w:szCs w:val="24"/>
          <w:lang w:eastAsia="ar-SA"/>
        </w:rPr>
      </w:pPr>
      <w:bookmarkStart w:id="44" w:name="_Toc402276796"/>
      <w:r w:rsidRPr="005B2035">
        <w:rPr>
          <w:rFonts w:ascii="Arial" w:eastAsia="MS Gothic" w:hAnsi="Arial" w:cs="Arial"/>
          <w:b/>
          <w:color w:val="000000" w:themeColor="text1"/>
          <w:sz w:val="24"/>
          <w:szCs w:val="24"/>
          <w:lang w:eastAsia="ar-SA"/>
        </w:rPr>
        <w:t>Уличное коммунально-бытовое оборудование</w:t>
      </w:r>
      <w:bookmarkEnd w:id="44"/>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color w:val="000000" w:themeColor="text1"/>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195.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w:t>
      </w:r>
      <w:proofErr w:type="spellStart"/>
      <w:r w:rsidRPr="005B2035">
        <w:rPr>
          <w:rFonts w:ascii="Arial" w:eastAsia="Times New Roman" w:hAnsi="Arial" w:cs="Arial"/>
          <w:sz w:val="24"/>
          <w:szCs w:val="24"/>
          <w:lang w:eastAsia="ar-SA"/>
        </w:rPr>
        <w:t>экологичность</w:t>
      </w:r>
      <w:proofErr w:type="spellEnd"/>
      <w:r w:rsidRPr="005B2035">
        <w:rPr>
          <w:rFonts w:ascii="Arial" w:eastAsia="Times New Roman" w:hAnsi="Arial" w:cs="Arial"/>
          <w:sz w:val="24"/>
          <w:szCs w:val="24"/>
          <w:lang w:eastAsia="ar-SA"/>
        </w:rPr>
        <w:t>, безопасность (отсутствие острых углов), удобство в пользовании, легкость очистки, привлекательный внешний вид.</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196.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городского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197.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bookmarkStart w:id="45" w:name="_Toc402276797"/>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Уличное техническое оборудование</w:t>
      </w:r>
      <w:bookmarkEnd w:id="45"/>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198. К уличному техническому оборудованию относятся элементы </w:t>
      </w:r>
      <w:r w:rsidRPr="005B2035">
        <w:rPr>
          <w:rFonts w:ascii="Arial" w:eastAsia="Times New Roman" w:hAnsi="Arial" w:cs="Arial"/>
          <w:sz w:val="24"/>
          <w:szCs w:val="24"/>
          <w:lang w:eastAsia="ar-SA"/>
        </w:rPr>
        <w:lastRenderedPageBreak/>
        <w:t xml:space="preserve">инженерного оборудования (в том числе подъемные площадки для инвалидных колясок, люки смотровых колодцев, решетки </w:t>
      </w:r>
      <w:proofErr w:type="spellStart"/>
      <w:r w:rsidRPr="005B2035">
        <w:rPr>
          <w:rFonts w:ascii="Arial" w:eastAsia="Times New Roman" w:hAnsi="Arial" w:cs="Arial"/>
          <w:sz w:val="24"/>
          <w:szCs w:val="24"/>
          <w:lang w:eastAsia="ar-SA"/>
        </w:rPr>
        <w:t>дождеприемных</w:t>
      </w:r>
      <w:proofErr w:type="spellEnd"/>
      <w:r w:rsidRPr="005B2035">
        <w:rPr>
          <w:rFonts w:ascii="Arial" w:eastAsia="Times New Roman" w:hAnsi="Arial" w:cs="Arial"/>
          <w:sz w:val="24"/>
          <w:szCs w:val="24"/>
          <w:lang w:eastAsia="ar-SA"/>
        </w:rPr>
        <w:t xml:space="preserve"> колодцев, вентиляционные шахты подземных коммуникаций, шкафы телефонной связи и т.п.).</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199. Элементы инженерного оборудования не должны противоречить техническим условиям, в том числе: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вентиляционные шахты необходимо оборудовать решетками.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46" w:name="Par156"/>
      <w:bookmarkStart w:id="47" w:name="_Toc402276798"/>
      <w:bookmarkEnd w:id="46"/>
      <w:r w:rsidRPr="005B2035">
        <w:rPr>
          <w:rFonts w:ascii="Arial" w:eastAsia="MS Gothic" w:hAnsi="Arial" w:cs="Arial"/>
          <w:b/>
          <w:sz w:val="24"/>
          <w:szCs w:val="24"/>
          <w:lang w:eastAsia="ar-SA"/>
        </w:rPr>
        <w:t>Водные устройства</w:t>
      </w:r>
      <w:bookmarkEnd w:id="47"/>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200.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201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202.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48" w:name="Par171"/>
      <w:bookmarkStart w:id="49" w:name="Par176"/>
      <w:bookmarkStart w:id="50" w:name="_Toc402276799"/>
      <w:bookmarkEnd w:id="48"/>
      <w:bookmarkEnd w:id="49"/>
      <w:r w:rsidRPr="005B2035">
        <w:rPr>
          <w:rFonts w:ascii="Arial" w:eastAsia="MS Gothic" w:hAnsi="Arial" w:cs="Arial"/>
          <w:b/>
          <w:sz w:val="24"/>
          <w:szCs w:val="24"/>
          <w:lang w:eastAsia="ar-SA"/>
        </w:rPr>
        <w:t>Общие требования к зонам отдыха</w:t>
      </w:r>
      <w:bookmarkEnd w:id="50"/>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203. Зоны отдыха – территории, предназначенные и обустроенные для организации активного массового отдыха, купания и рекреации.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204. При проектировании зон отдыха в прибрежной части водоемов площадь </w:t>
      </w:r>
      <w:proofErr w:type="gramStart"/>
      <w:r w:rsidRPr="005B2035">
        <w:rPr>
          <w:rFonts w:ascii="Arial" w:eastAsia="Times New Roman" w:hAnsi="Arial" w:cs="Arial"/>
          <w:sz w:val="24"/>
          <w:szCs w:val="24"/>
          <w:lang w:eastAsia="ar-SA"/>
        </w:rPr>
        <w:t>пляжа</w:t>
      </w:r>
      <w:proofErr w:type="gramEnd"/>
      <w:r w:rsidRPr="005B2035">
        <w:rPr>
          <w:rFonts w:ascii="Arial" w:eastAsia="Times New Roman" w:hAnsi="Arial" w:cs="Arial"/>
          <w:sz w:val="24"/>
          <w:szCs w:val="24"/>
          <w:lang w:eastAsia="ar-SA"/>
        </w:rPr>
        <w:t xml:space="preserve"> и протяженность береговой линии пляжей принимаются по расчету количества посетителей.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205.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5B2035">
        <w:rPr>
          <w:rFonts w:ascii="Arial" w:eastAsia="Times New Roman" w:hAnsi="Arial" w:cs="Arial"/>
          <w:sz w:val="24"/>
          <w:szCs w:val="24"/>
          <w:lang w:eastAsia="ar-SA"/>
        </w:rPr>
        <w:t>имеющим</w:t>
      </w:r>
      <w:proofErr w:type="gramEnd"/>
      <w:r w:rsidRPr="005B2035">
        <w:rPr>
          <w:rFonts w:ascii="Arial" w:eastAsia="Times New Roman" w:hAnsi="Arial" w:cs="Arial"/>
          <w:sz w:val="24"/>
          <w:szCs w:val="24"/>
          <w:lang w:eastAsia="ar-SA"/>
        </w:rPr>
        <w:t xml:space="preserve"> естественное и искусственное освещение, водопровод и </w:t>
      </w:r>
      <w:r w:rsidRPr="005B2035">
        <w:rPr>
          <w:rFonts w:ascii="Arial" w:eastAsia="Times New Roman" w:hAnsi="Arial" w:cs="Arial"/>
          <w:sz w:val="24"/>
          <w:szCs w:val="24"/>
          <w:lang w:eastAsia="ar-SA"/>
        </w:rPr>
        <w:lastRenderedPageBreak/>
        <w:t>туалет.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206. </w:t>
      </w:r>
      <w:proofErr w:type="gramStart"/>
      <w:r w:rsidRPr="005B2035">
        <w:rPr>
          <w:rFonts w:ascii="Arial" w:eastAsia="Times New Roman" w:hAnsi="Arial" w:cs="Arial"/>
          <w:sz w:val="24"/>
          <w:szCs w:val="24"/>
          <w:lang w:eastAsia="ar-SA"/>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207. При проектировании озеленения обеспечиваются: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сохранение травяного покрова, древесно-кустарниковой и прибрежной растительности не менее чем на 80% общей площади зоны отдыха;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недопущение использования территории зоны отдыха для иных целей (выгуливание собак, устройство игровых городков, аттракционов и т.п.).</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208. Допускается установка передвижного торгового оборудования (торговые тележки «Вода», «Мороженое»).</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51" w:name="Par509"/>
      <w:bookmarkStart w:id="52" w:name="_Toc402276800"/>
      <w:bookmarkEnd w:id="51"/>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Парки</w:t>
      </w:r>
      <w:bookmarkEnd w:id="52"/>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209. На территории городского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210.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211.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212. </w:t>
      </w:r>
      <w:proofErr w:type="gramStart"/>
      <w:r w:rsidRPr="005B2035">
        <w:rPr>
          <w:rFonts w:ascii="Arial" w:eastAsia="Times New Roman" w:hAnsi="Arial" w:cs="Arial"/>
          <w:sz w:val="24"/>
          <w:szCs w:val="24"/>
          <w:lang w:eastAsia="ar-SA"/>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w:t>
      </w:r>
      <w:proofErr w:type="gramEnd"/>
      <w:r w:rsidRPr="005B2035">
        <w:rPr>
          <w:rFonts w:ascii="Arial" w:eastAsia="Times New Roman" w:hAnsi="Arial" w:cs="Arial"/>
          <w:sz w:val="24"/>
          <w:szCs w:val="24"/>
          <w:lang w:eastAsia="ar-SA"/>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213. </w:t>
      </w:r>
      <w:proofErr w:type="gramStart"/>
      <w:r w:rsidRPr="005B2035">
        <w:rPr>
          <w:rFonts w:ascii="Arial" w:eastAsia="Times New Roman" w:hAnsi="Arial" w:cs="Arial"/>
          <w:sz w:val="24"/>
          <w:szCs w:val="24"/>
          <w:lang w:eastAsia="ar-SA"/>
        </w:rPr>
        <w:t>Применяются сочетания различных видов и приемов озеленения: вертикального (</w:t>
      </w:r>
      <w:proofErr w:type="spellStart"/>
      <w:r w:rsidRPr="005B2035">
        <w:rPr>
          <w:rFonts w:ascii="Arial" w:eastAsia="Times New Roman" w:hAnsi="Arial" w:cs="Arial"/>
          <w:sz w:val="24"/>
          <w:szCs w:val="24"/>
          <w:lang w:eastAsia="ar-SA"/>
        </w:rPr>
        <w:t>перголы</w:t>
      </w:r>
      <w:proofErr w:type="spellEnd"/>
      <w:r w:rsidRPr="005B2035">
        <w:rPr>
          <w:rFonts w:ascii="Arial" w:eastAsia="Times New Roman" w:hAnsi="Arial" w:cs="Arial"/>
          <w:sz w:val="24"/>
          <w:szCs w:val="24"/>
          <w:lang w:eastAsia="ar-SA"/>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214. Специализированные парки городского поселения предназначены для организации специализированных видов отдыха. </w:t>
      </w:r>
      <w:r w:rsidRPr="005B2035">
        <w:rPr>
          <w:rFonts w:ascii="Arial" w:eastAsia="Times New Roman" w:hAnsi="Arial" w:cs="Arial"/>
          <w:sz w:val="24"/>
          <w:szCs w:val="24"/>
          <w:lang w:eastAsia="ar-SA"/>
        </w:rPr>
        <w:lastRenderedPageBreak/>
        <w:t>Состав и количество парковых сооружений, элементы благоустройства, зависят от тематической направленности парка.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215.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216.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217.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218.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219. </w:t>
      </w:r>
      <w:proofErr w:type="gramStart"/>
      <w:r w:rsidRPr="005B2035">
        <w:rPr>
          <w:rFonts w:ascii="Arial" w:eastAsia="Times New Roman" w:hAnsi="Arial" w:cs="Arial"/>
          <w:sz w:val="24"/>
          <w:szCs w:val="24"/>
          <w:lang w:eastAsia="ar-SA"/>
        </w:rPr>
        <w:t>Возможно</w:t>
      </w:r>
      <w:proofErr w:type="gramEnd"/>
      <w:r w:rsidRPr="005B2035">
        <w:rPr>
          <w:rFonts w:ascii="Arial" w:eastAsia="Times New Roman" w:hAnsi="Arial" w:cs="Arial"/>
          <w:sz w:val="24"/>
          <w:szCs w:val="24"/>
          <w:lang w:eastAsia="ar-SA"/>
        </w:rPr>
        <w:t xml:space="preserve"> предусматривать ограждение территории парка и установку некапитальных и нестационарных сооружений питания (летние кафе).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53" w:name="Par533"/>
      <w:bookmarkStart w:id="54" w:name="Par558"/>
      <w:bookmarkStart w:id="55" w:name="_Toc402276802"/>
      <w:bookmarkEnd w:id="53"/>
      <w:bookmarkEnd w:id="54"/>
      <w:r w:rsidRPr="005B2035">
        <w:rPr>
          <w:rFonts w:ascii="Arial" w:eastAsia="MS Gothic" w:hAnsi="Arial" w:cs="Arial"/>
          <w:b/>
          <w:sz w:val="24"/>
          <w:szCs w:val="24"/>
          <w:lang w:eastAsia="ar-SA"/>
        </w:rPr>
        <w:t>Бульвары, скверы</w:t>
      </w:r>
      <w:bookmarkEnd w:id="55"/>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220. Бульвары и скверы предназначены для организации кратковременного отдыха, прогулок, транзитных пешеходных передвижений.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223.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w:t>
      </w:r>
      <w:proofErr w:type="spellStart"/>
      <w:r w:rsidRPr="005B2035">
        <w:rPr>
          <w:rFonts w:ascii="Arial" w:eastAsia="Times New Roman" w:hAnsi="Arial" w:cs="Arial"/>
          <w:sz w:val="24"/>
          <w:szCs w:val="24"/>
          <w:lang w:eastAsia="ar-SA"/>
        </w:rPr>
        <w:t>установой</w:t>
      </w:r>
      <w:proofErr w:type="spellEnd"/>
      <w:r w:rsidRPr="005B2035">
        <w:rPr>
          <w:rFonts w:ascii="Arial" w:eastAsia="Times New Roman" w:hAnsi="Arial" w:cs="Arial"/>
          <w:sz w:val="24"/>
          <w:szCs w:val="24"/>
          <w:lang w:eastAsia="ar-SA"/>
        </w:rPr>
        <w:t xml:space="preserve">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sz w:val="24"/>
          <w:szCs w:val="24"/>
          <w:lang w:eastAsia="ar-SA"/>
        </w:rPr>
      </w:pPr>
      <w:r w:rsidRPr="005B2035">
        <w:rPr>
          <w:rFonts w:ascii="Arial" w:eastAsia="Times New Roman" w:hAnsi="Arial" w:cs="Arial"/>
          <w:b/>
          <w:bCs/>
          <w:sz w:val="24"/>
          <w:szCs w:val="24"/>
          <w:lang w:val="en-US" w:eastAsia="ar-SA"/>
        </w:rPr>
        <w:t>III</w:t>
      </w:r>
      <w:r w:rsidRPr="005B2035">
        <w:rPr>
          <w:rFonts w:ascii="Arial" w:eastAsia="Times New Roman" w:hAnsi="Arial" w:cs="Arial"/>
          <w:b/>
          <w:bCs/>
          <w:sz w:val="24"/>
          <w:szCs w:val="24"/>
          <w:lang w:eastAsia="ar-SA"/>
        </w:rPr>
        <w:t>. Требования к содержанию объектов благоустройства, зданий, строений, сооружений.</w:t>
      </w:r>
    </w:p>
    <w:p w:rsidR="00311AB5" w:rsidRPr="005B2035" w:rsidRDefault="00311AB5" w:rsidP="00311AB5">
      <w:pPr>
        <w:widowControl w:val="0"/>
        <w:shd w:val="clear" w:color="auto" w:fill="FFFFFF"/>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Times New Roman" w:hAnsi="Arial" w:cs="Arial"/>
          <w:b/>
          <w:sz w:val="24"/>
          <w:szCs w:val="24"/>
          <w:lang w:eastAsia="ar-SA"/>
        </w:rPr>
      </w:pPr>
      <w:bookmarkStart w:id="56" w:name="_Toc402276809"/>
      <w:r w:rsidRPr="005B2035">
        <w:rPr>
          <w:rFonts w:ascii="Arial" w:eastAsia="MS Gothic" w:hAnsi="Arial" w:cs="Arial"/>
          <w:b/>
          <w:sz w:val="24"/>
          <w:szCs w:val="24"/>
          <w:lang w:eastAsia="ar-SA"/>
        </w:rPr>
        <w:t>Ввод в эксплуатацию детских, игровых, спортивных (физкультурно-оздоровительных) площадок и их содержание</w:t>
      </w:r>
      <w:bookmarkEnd w:id="56"/>
    </w:p>
    <w:p w:rsidR="00311AB5" w:rsidRPr="005B2035" w:rsidRDefault="00311AB5" w:rsidP="00311AB5">
      <w:pPr>
        <w:tabs>
          <w:tab w:val="left" w:pos="2127"/>
          <w:tab w:val="num" w:pos="2451"/>
        </w:tabs>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tabs>
          <w:tab w:val="left" w:pos="2127"/>
          <w:tab w:val="num" w:pos="2451"/>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224.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поселения. </w:t>
      </w:r>
    </w:p>
    <w:p w:rsidR="00311AB5" w:rsidRPr="005B2035" w:rsidRDefault="00311AB5" w:rsidP="00311AB5">
      <w:pPr>
        <w:tabs>
          <w:tab w:val="left" w:pos="1077"/>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225.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11AB5" w:rsidRPr="005B2035" w:rsidRDefault="00311AB5" w:rsidP="00311AB5">
      <w:pPr>
        <w:tabs>
          <w:tab w:val="left" w:pos="0"/>
          <w:tab w:val="left" w:pos="1077"/>
        </w:tabs>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226.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5B2035">
        <w:rPr>
          <w:rFonts w:ascii="Arial" w:eastAsia="Times New Roman" w:hAnsi="Arial" w:cs="Arial"/>
          <w:sz w:val="24"/>
          <w:szCs w:val="24"/>
          <w:lang w:eastAsia="ar-SA"/>
        </w:rPr>
        <w:t>контроль за</w:t>
      </w:r>
      <w:proofErr w:type="gramEnd"/>
      <w:r w:rsidRPr="005B2035">
        <w:rPr>
          <w:rFonts w:ascii="Arial" w:eastAsia="Times New Roman" w:hAnsi="Arial" w:cs="Arial"/>
          <w:sz w:val="24"/>
          <w:szCs w:val="24"/>
          <w:lang w:eastAsia="ar-SA"/>
        </w:rPr>
        <w:t xml:space="preserve"> ходом производства работ по установке (монтажу) оборудования.</w:t>
      </w:r>
    </w:p>
    <w:p w:rsidR="00311AB5" w:rsidRPr="005B2035" w:rsidRDefault="00311AB5" w:rsidP="00311AB5">
      <w:pPr>
        <w:tabs>
          <w:tab w:val="left" w:pos="0"/>
          <w:tab w:val="left" w:pos="1077"/>
        </w:tabs>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227. При вводе оборудования площадки в эксплуатацию присутствуют представители администрации городского поселения, составляется акт ввода в эксплуатацию объекта.</w:t>
      </w:r>
    </w:p>
    <w:p w:rsidR="00311AB5" w:rsidRPr="005B2035" w:rsidRDefault="00311AB5" w:rsidP="00311AB5">
      <w:pPr>
        <w:tabs>
          <w:tab w:val="left" w:pos="900"/>
          <w:tab w:val="left" w:pos="1077"/>
          <w:tab w:val="num" w:pos="2451"/>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228.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городского поселения.</w:t>
      </w:r>
    </w:p>
    <w:p w:rsidR="00311AB5" w:rsidRPr="005B2035" w:rsidRDefault="00311AB5" w:rsidP="00311AB5">
      <w:pPr>
        <w:tabs>
          <w:tab w:val="left" w:pos="0"/>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229.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311AB5" w:rsidRPr="005B2035" w:rsidRDefault="00311AB5" w:rsidP="00311AB5">
      <w:pPr>
        <w:tabs>
          <w:tab w:val="left" w:pos="0"/>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230.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311AB5" w:rsidRPr="005B2035" w:rsidRDefault="00311AB5" w:rsidP="00311AB5">
      <w:pPr>
        <w:tabs>
          <w:tab w:val="left" w:pos="0"/>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231.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5B2035">
        <w:rPr>
          <w:rFonts w:ascii="Arial" w:eastAsia="Times New Roman" w:hAnsi="Arial" w:cs="Arial"/>
          <w:sz w:val="24"/>
          <w:szCs w:val="24"/>
          <w:lang w:eastAsia="ar-SA"/>
        </w:rPr>
        <w:t>документации</w:t>
      </w:r>
      <w:proofErr w:type="gramEnd"/>
      <w:r w:rsidRPr="005B2035">
        <w:rPr>
          <w:rFonts w:ascii="Arial" w:eastAsia="Times New Roman" w:hAnsi="Arial" w:cs="Arial"/>
          <w:sz w:val="24"/>
          <w:szCs w:val="24"/>
          <w:lang w:eastAsia="ar-SA"/>
        </w:rPr>
        <w:t xml:space="preserve"> и информационное обеспечение безопасности площадки.</w:t>
      </w:r>
    </w:p>
    <w:p w:rsidR="00311AB5" w:rsidRPr="005B2035" w:rsidRDefault="00311AB5" w:rsidP="00311AB5">
      <w:pPr>
        <w:tabs>
          <w:tab w:val="left" w:pos="0"/>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232. В случае</w:t>
      </w:r>
      <w:proofErr w:type="gramStart"/>
      <w:r w:rsidRPr="005B2035">
        <w:rPr>
          <w:rFonts w:ascii="Arial" w:eastAsia="Times New Roman" w:hAnsi="Arial" w:cs="Arial"/>
          <w:sz w:val="24"/>
          <w:szCs w:val="24"/>
          <w:lang w:eastAsia="ar-SA"/>
        </w:rPr>
        <w:t>,</w:t>
      </w:r>
      <w:proofErr w:type="gramEnd"/>
      <w:r w:rsidRPr="005B2035">
        <w:rPr>
          <w:rFonts w:ascii="Arial" w:eastAsia="Times New Roman" w:hAnsi="Arial" w:cs="Arial"/>
          <w:sz w:val="24"/>
          <w:szCs w:val="24"/>
          <w:lang w:eastAsia="ar-SA"/>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311AB5" w:rsidRPr="005B2035" w:rsidRDefault="00311AB5" w:rsidP="00311AB5">
      <w:pPr>
        <w:tabs>
          <w:tab w:val="left" w:pos="0"/>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233.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311AB5" w:rsidRPr="005B2035" w:rsidRDefault="00311AB5" w:rsidP="00311AB5">
      <w:pPr>
        <w:tabs>
          <w:tab w:val="left" w:pos="0"/>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234. Дорожки, ограждения и калитки, скамейки, урны для мусора должны быть окрашены и находиться в исправном состоянии. Мусор из урн </w:t>
      </w:r>
      <w:r w:rsidRPr="005B2035">
        <w:rPr>
          <w:rFonts w:ascii="Arial" w:eastAsia="Times New Roman" w:hAnsi="Arial" w:cs="Arial"/>
          <w:sz w:val="24"/>
          <w:szCs w:val="24"/>
          <w:lang w:eastAsia="ar-SA"/>
        </w:rPr>
        <w:lastRenderedPageBreak/>
        <w:t>удаляется в утренние часы, по мере необходимости, но не реже одного раза в сутки.</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235.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11AB5" w:rsidRPr="005B203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236. На площадке и прилегающей к ней территории не должно быть мусора или посторонних предметов, о которые можно споткнуться и/или получить травму.</w:t>
      </w:r>
    </w:p>
    <w:p w:rsidR="00311AB5" w:rsidRPr="005B2035" w:rsidRDefault="00311AB5" w:rsidP="00311AB5">
      <w:pPr>
        <w:tabs>
          <w:tab w:val="left" w:pos="1077"/>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237. </w:t>
      </w:r>
      <w:proofErr w:type="gramStart"/>
      <w:r w:rsidRPr="005B2035">
        <w:rPr>
          <w:rFonts w:ascii="Arial" w:eastAsia="Times New Roman" w:hAnsi="Arial" w:cs="Arial"/>
          <w:sz w:val="24"/>
          <w:szCs w:val="24"/>
          <w:lang w:eastAsia="ar-SA"/>
        </w:rPr>
        <w:t>Контроль за</w:t>
      </w:r>
      <w:proofErr w:type="gramEnd"/>
      <w:r w:rsidRPr="005B2035">
        <w:rPr>
          <w:rFonts w:ascii="Arial" w:eastAsia="Times New Roman" w:hAnsi="Arial" w:cs="Arial"/>
          <w:sz w:val="24"/>
          <w:szCs w:val="24"/>
          <w:lang w:eastAsia="ar-SA"/>
        </w:rPr>
        <w:t xml:space="preserve"> техническим состоянием оборудования площадок включает:</w:t>
      </w:r>
    </w:p>
    <w:p w:rsidR="00311AB5" w:rsidRPr="005B2035" w:rsidRDefault="00311AB5" w:rsidP="00311AB5">
      <w:pPr>
        <w:tabs>
          <w:tab w:val="left" w:pos="1077"/>
          <w:tab w:val="num" w:pos="2451"/>
        </w:tabs>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первичный осмотр и проверку оборудования перед вводом в эксплуатацию;</w:t>
      </w:r>
    </w:p>
    <w:p w:rsidR="00311AB5" w:rsidRPr="005B2035" w:rsidRDefault="00311AB5" w:rsidP="00311AB5">
      <w:pPr>
        <w:tabs>
          <w:tab w:val="left" w:pos="1077"/>
          <w:tab w:val="num" w:pos="2451"/>
        </w:tabs>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11AB5" w:rsidRPr="005B2035" w:rsidRDefault="00311AB5" w:rsidP="00311AB5">
      <w:pPr>
        <w:tabs>
          <w:tab w:val="left" w:pos="1077"/>
          <w:tab w:val="num" w:pos="2451"/>
        </w:tabs>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11AB5" w:rsidRPr="005B2035" w:rsidRDefault="00311AB5" w:rsidP="00311AB5">
      <w:pPr>
        <w:tabs>
          <w:tab w:val="left" w:pos="1077"/>
          <w:tab w:val="num" w:pos="2451"/>
        </w:tabs>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238. Периодичность регулярного визуального осмотра устанавливает собственник на основе учета условий эксплуатации.</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Визуальный осмотр оборудования площадок, подвергающихся интенсивному использованию, проводится ежедневно.</w:t>
      </w:r>
    </w:p>
    <w:p w:rsidR="00311AB5" w:rsidRPr="005B2035" w:rsidRDefault="00311AB5" w:rsidP="00311AB5">
      <w:pPr>
        <w:tabs>
          <w:tab w:val="left" w:pos="1077"/>
        </w:tab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239.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311AB5" w:rsidRPr="005B2035" w:rsidRDefault="00311AB5" w:rsidP="00311AB5">
      <w:pPr>
        <w:tabs>
          <w:tab w:val="left" w:pos="1077"/>
        </w:tab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240. Основной осмотр проводится раз в год.</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11AB5" w:rsidRPr="005B2035" w:rsidRDefault="00311AB5" w:rsidP="00311AB5">
      <w:pPr>
        <w:tabs>
          <w:tab w:val="left" w:pos="1077"/>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311AB5" w:rsidRPr="005B2035" w:rsidRDefault="00311AB5" w:rsidP="00311AB5">
      <w:pPr>
        <w:tabs>
          <w:tab w:val="left" w:pos="1077"/>
        </w:tab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243.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244. Вся эксплуатационная документация (паспорт, акт осмотра и проверки, графики осмотров, журнал и т.п.) подлежит постоянному хранению.</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245.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5B2035">
        <w:rPr>
          <w:rFonts w:ascii="Arial" w:eastAsia="Times New Roman" w:hAnsi="Arial" w:cs="Arial"/>
          <w:sz w:val="24"/>
          <w:szCs w:val="24"/>
          <w:lang w:eastAsia="ar-SA"/>
        </w:rPr>
        <w:t>ударопоглащающих</w:t>
      </w:r>
      <w:proofErr w:type="spellEnd"/>
      <w:r w:rsidRPr="005B2035">
        <w:rPr>
          <w:rFonts w:ascii="Arial" w:eastAsia="Times New Roman" w:hAnsi="Arial" w:cs="Arial"/>
          <w:sz w:val="24"/>
          <w:szCs w:val="24"/>
          <w:lang w:eastAsia="ar-SA"/>
        </w:rPr>
        <w:t xml:space="preserve"> покрытий; смазку подшипников; восстановление </w:t>
      </w:r>
      <w:proofErr w:type="spellStart"/>
      <w:r w:rsidRPr="005B2035">
        <w:rPr>
          <w:rFonts w:ascii="Arial" w:eastAsia="Times New Roman" w:hAnsi="Arial" w:cs="Arial"/>
          <w:sz w:val="24"/>
          <w:szCs w:val="24"/>
          <w:lang w:eastAsia="ar-SA"/>
        </w:rPr>
        <w:t>ударопоглащающих</w:t>
      </w:r>
      <w:proofErr w:type="spellEnd"/>
      <w:r w:rsidRPr="005B2035">
        <w:rPr>
          <w:rFonts w:ascii="Arial" w:eastAsia="Times New Roman" w:hAnsi="Arial" w:cs="Arial"/>
          <w:sz w:val="24"/>
          <w:szCs w:val="24"/>
          <w:lang w:eastAsia="ar-SA"/>
        </w:rPr>
        <w:t xml:space="preserve"> покрытий из сыпучих материалов и корректировку их уровня.</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bookmarkStart w:id="57" w:name="_Toc402276810"/>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Содержание площадок автостоянок, мест размещения и хранения транспортных средств</w:t>
      </w:r>
      <w:bookmarkEnd w:id="57"/>
    </w:p>
    <w:p w:rsidR="00311AB5" w:rsidRPr="005B2035" w:rsidRDefault="00311AB5" w:rsidP="00311AB5">
      <w:pPr>
        <w:suppressAutoHyphens/>
        <w:spacing w:after="0" w:line="240" w:lineRule="auto"/>
        <w:ind w:firstLine="709"/>
        <w:contextualSpacing/>
        <w:jc w:val="both"/>
        <w:outlineLvl w:val="1"/>
        <w:rPr>
          <w:rFonts w:ascii="Arial" w:eastAsia="MS Gothic"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247.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248.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249.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250. Кровли зданий гаражных кооперативов, гаражей, стоянок, станций технического обслуживания, автомобильных моек должны содержаться в чистоте.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251.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w:t>
      </w:r>
      <w:r w:rsidRPr="005B2035">
        <w:rPr>
          <w:rFonts w:ascii="Arial" w:eastAsia="Times New Roman" w:hAnsi="Arial" w:cs="Arial"/>
          <w:sz w:val="24"/>
          <w:szCs w:val="24"/>
          <w:lang w:eastAsia="ar-SA"/>
        </w:rPr>
        <w:lastRenderedPageBreak/>
        <w:t>окончанию зимнего периода.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252.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58" w:name="_Toc402276811"/>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Содержание объектов (средств) наружного освещения</w:t>
      </w:r>
      <w:bookmarkEnd w:id="58"/>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253. Все системы уличного, дворового и других видов наружного освещения должны поддерживаться в исправном состоянии.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254.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Опоры сетей наружного освещения не должны иметь отклонение от вертикали более 5 градусов.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255. Поврежденные элементы сетей, влияющие на их работу или </w:t>
      </w:r>
      <w:proofErr w:type="spellStart"/>
      <w:r w:rsidRPr="005B2035">
        <w:rPr>
          <w:rFonts w:ascii="Arial" w:eastAsia="Times New Roman" w:hAnsi="Arial" w:cs="Arial"/>
          <w:sz w:val="24"/>
          <w:szCs w:val="24"/>
          <w:lang w:eastAsia="ar-SA"/>
        </w:rPr>
        <w:t>электробезопасность</w:t>
      </w:r>
      <w:proofErr w:type="spellEnd"/>
      <w:r w:rsidRPr="005B2035">
        <w:rPr>
          <w:rFonts w:ascii="Arial" w:eastAsia="Times New Roman" w:hAnsi="Arial" w:cs="Arial"/>
          <w:sz w:val="24"/>
          <w:szCs w:val="24"/>
          <w:lang w:eastAsia="ar-SA"/>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59" w:name="_Toc402276812"/>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60" w:name="Par228"/>
      <w:bookmarkStart w:id="61" w:name="_Toc402276813"/>
      <w:bookmarkEnd w:id="59"/>
      <w:bookmarkEnd w:id="60"/>
      <w:r w:rsidRPr="005B2035">
        <w:rPr>
          <w:rFonts w:ascii="Arial" w:eastAsia="MS Gothic" w:hAnsi="Arial" w:cs="Arial"/>
          <w:b/>
          <w:sz w:val="24"/>
          <w:szCs w:val="24"/>
          <w:lang w:eastAsia="ar-SA"/>
        </w:rPr>
        <w:t>Требования к содержанию ограждений (заборов)</w:t>
      </w:r>
      <w:bookmarkEnd w:id="61"/>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258.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259.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w:t>
      </w:r>
      <w:r w:rsidRPr="005B2035">
        <w:rPr>
          <w:rFonts w:ascii="Arial" w:eastAsia="Times New Roman" w:hAnsi="Arial" w:cs="Arial"/>
          <w:sz w:val="24"/>
          <w:szCs w:val="24"/>
          <w:lang w:eastAsia="ar-SA"/>
        </w:rPr>
        <w:lastRenderedPageBreak/>
        <w:t>ремонт, окрашивание ограждения и его элементов производится по мере необходимости, но не реже одного раза в три года.</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62" w:name="_Toc402276814"/>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Содержание объектов капитального строительства и объектов инфраструктуры</w:t>
      </w:r>
      <w:bookmarkEnd w:id="62"/>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260. Содержание объектов капитального строительства: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 xml:space="preserve">местные разрушения облицовки, штукатурки, фактурного и окрасочного слоев, трещины в штукатурке, </w:t>
      </w:r>
      <w:proofErr w:type="spellStart"/>
      <w:r w:rsidRPr="005B2035">
        <w:rPr>
          <w:rFonts w:ascii="Arial" w:eastAsia="Times New Roman" w:hAnsi="Arial" w:cs="Arial"/>
          <w:sz w:val="24"/>
          <w:szCs w:val="24"/>
          <w:lang w:eastAsia="ar-SA"/>
        </w:rPr>
        <w:t>выкрашивание</w:t>
      </w:r>
      <w:proofErr w:type="spellEnd"/>
      <w:r w:rsidRPr="005B2035">
        <w:rPr>
          <w:rFonts w:ascii="Arial" w:eastAsia="Times New Roman" w:hAnsi="Arial" w:cs="Arial"/>
          <w:sz w:val="24"/>
          <w:szCs w:val="24"/>
          <w:lang w:eastAsia="ar-SA"/>
        </w:rPr>
        <w:t xml:space="preserve"> раствора из швов облицовки, кирпичной и </w:t>
      </w:r>
      <w:proofErr w:type="spellStart"/>
      <w:r w:rsidRPr="005B2035">
        <w:rPr>
          <w:rFonts w:ascii="Arial" w:eastAsia="Times New Roman" w:hAnsi="Arial" w:cs="Arial"/>
          <w:sz w:val="24"/>
          <w:szCs w:val="24"/>
          <w:lang w:eastAsia="ar-SA"/>
        </w:rPr>
        <w:t>мелкоблочной</w:t>
      </w:r>
      <w:proofErr w:type="spellEnd"/>
      <w:r w:rsidRPr="005B2035">
        <w:rPr>
          <w:rFonts w:ascii="Arial" w:eastAsia="Times New Roman" w:hAnsi="Arial" w:cs="Arial"/>
          <w:sz w:val="24"/>
          <w:szCs w:val="24"/>
          <w:lang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5B2035">
        <w:rPr>
          <w:rFonts w:ascii="Arial" w:eastAsia="Times New Roman" w:hAnsi="Arial" w:cs="Arial"/>
          <w:sz w:val="24"/>
          <w:szCs w:val="24"/>
          <w:lang w:eastAsia="ar-SA"/>
        </w:rPr>
        <w:t>высолы</w:t>
      </w:r>
      <w:proofErr w:type="spellEnd"/>
      <w:r w:rsidRPr="005B2035">
        <w:rPr>
          <w:rFonts w:ascii="Arial" w:eastAsia="Times New Roman" w:hAnsi="Arial" w:cs="Arial"/>
          <w:sz w:val="24"/>
          <w:szCs w:val="24"/>
          <w:lang w:eastAsia="ar-SA"/>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5B2035">
        <w:rPr>
          <w:rFonts w:ascii="Arial" w:eastAsia="Times New Roman" w:hAnsi="Arial" w:cs="Arial"/>
          <w:sz w:val="24"/>
          <w:szCs w:val="24"/>
          <w:lang w:eastAsia="ar-SA"/>
        </w:rPr>
        <w:t xml:space="preserve"> развития;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5B2035">
        <w:rPr>
          <w:rFonts w:ascii="Arial" w:eastAsia="Times New Roman" w:hAnsi="Arial" w:cs="Arial"/>
          <w:sz w:val="24"/>
          <w:szCs w:val="24"/>
          <w:lang w:eastAsia="ar-SA"/>
        </w:rPr>
        <w:t>зданий</w:t>
      </w:r>
      <w:proofErr w:type="gramEnd"/>
      <w:r w:rsidRPr="005B2035">
        <w:rPr>
          <w:rFonts w:ascii="Arial" w:eastAsia="Times New Roman" w:hAnsi="Arial" w:cs="Arial"/>
          <w:sz w:val="24"/>
          <w:szCs w:val="24"/>
          <w:lang w:eastAsia="ar-SA"/>
        </w:rPr>
        <w:t xml:space="preserve"> пропорционально занимаемым площадям.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входы, цоколи, витрины должны содержаться в чистоте и исправном состоянии;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домовые знаки должны </w:t>
      </w:r>
      <w:proofErr w:type="gramStart"/>
      <w:r w:rsidRPr="005B2035">
        <w:rPr>
          <w:rFonts w:ascii="Arial" w:eastAsia="Times New Roman" w:hAnsi="Arial" w:cs="Arial"/>
          <w:sz w:val="24"/>
          <w:szCs w:val="24"/>
          <w:lang w:eastAsia="ar-SA"/>
        </w:rPr>
        <w:t>содержатся</w:t>
      </w:r>
      <w:proofErr w:type="gramEnd"/>
      <w:r w:rsidRPr="005B2035">
        <w:rPr>
          <w:rFonts w:ascii="Arial" w:eastAsia="Times New Roman" w:hAnsi="Arial" w:cs="Arial"/>
          <w:sz w:val="24"/>
          <w:szCs w:val="24"/>
          <w:lang w:eastAsia="ar-SA"/>
        </w:rPr>
        <w:t xml:space="preserve"> в чистоте, их освещение в темное время суток должно быть в исправном состоянии;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мостики для перехода через коммуникации должны быть исправными и содержаться в чистоте;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козырьки подъездов, а также кровля должны быть очищены от загрязнений, древесно-кустарниковой и сорной растительности;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Перед сбросом снега необходимо провести охранные мероприятия, обеспечивающие безопасность движения транспортных средств и прохода </w:t>
      </w:r>
      <w:r w:rsidRPr="005B2035">
        <w:rPr>
          <w:rFonts w:ascii="Arial" w:eastAsia="Times New Roman" w:hAnsi="Arial" w:cs="Arial"/>
          <w:sz w:val="24"/>
          <w:szCs w:val="24"/>
          <w:lang w:eastAsia="ar-SA"/>
        </w:rPr>
        <w:lastRenderedPageBreak/>
        <w:t>пешеходов, с установкой предупреждающих ограничительных средств.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261. Малые архитектурные формы должны содержаться в чистоте, окраска должна производиться не реже 1 раза в год, ремонт – по мере необходимости.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262.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263. Содержание некапитальных сооружений: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окраска некапитальных сооружений должна производиться не реже 1 раза в год, ремонт – по мере необходимости.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264. Водные устройства должны содержаться в чистоте, в том числе и в период их отключения.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Окраска элементов водных устройств должна производиться не реже 1 раза в год, ремонт – по мере необходимости. </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63" w:name="Par242"/>
      <w:bookmarkStart w:id="64" w:name="_Toc402276815"/>
      <w:bookmarkEnd w:id="63"/>
      <w:r w:rsidRPr="005B2035">
        <w:rPr>
          <w:rFonts w:ascii="Arial" w:eastAsia="MS Gothic" w:hAnsi="Arial" w:cs="Arial"/>
          <w:b/>
          <w:sz w:val="24"/>
          <w:szCs w:val="24"/>
          <w:lang w:eastAsia="ar-SA"/>
        </w:rPr>
        <w:t>Содержание зеленых насаждений</w:t>
      </w:r>
      <w:bookmarkEnd w:id="64"/>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265.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5B2035">
        <w:rPr>
          <w:rFonts w:ascii="Arial" w:eastAsia="Times New Roman" w:hAnsi="Arial" w:cs="Arial"/>
          <w:sz w:val="24"/>
          <w:szCs w:val="24"/>
          <w:lang w:eastAsia="ar-SA"/>
        </w:rPr>
        <w:t>контроль за</w:t>
      </w:r>
      <w:proofErr w:type="gramEnd"/>
      <w:r w:rsidRPr="005B2035">
        <w:rPr>
          <w:rFonts w:ascii="Arial" w:eastAsia="Times New Roman" w:hAnsi="Arial" w:cs="Arial"/>
          <w:sz w:val="24"/>
          <w:szCs w:val="24"/>
          <w:lang w:eastAsia="ar-SA"/>
        </w:rPr>
        <w:t xml:space="preserve"> состоянием соответствующих зеленых насаждений, обеспечивать их удовлетворительное состояние и развитие.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266.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268. Части деревьев, кустарников с территории удаляются в течение трех суток со дня проведения вырубки.</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65" w:name="_Toc402276816"/>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lastRenderedPageBreak/>
        <w:t>Содержание наземных частей линейных сооружений и коммуникаций</w:t>
      </w:r>
      <w:bookmarkEnd w:id="65"/>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269.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270.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271.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272. Не допускается повреждение наземных частей смотровых и </w:t>
      </w:r>
      <w:proofErr w:type="spellStart"/>
      <w:r w:rsidRPr="005B2035">
        <w:rPr>
          <w:rFonts w:ascii="Arial" w:eastAsia="Times New Roman" w:hAnsi="Arial" w:cs="Arial"/>
          <w:sz w:val="24"/>
          <w:szCs w:val="24"/>
          <w:lang w:eastAsia="ar-SA"/>
        </w:rPr>
        <w:t>дождеприемных</w:t>
      </w:r>
      <w:proofErr w:type="spellEnd"/>
      <w:r w:rsidRPr="005B2035">
        <w:rPr>
          <w:rFonts w:ascii="Arial" w:eastAsia="Times New Roman" w:hAnsi="Arial" w:cs="Arial"/>
          <w:sz w:val="24"/>
          <w:szCs w:val="24"/>
          <w:lang w:eastAsia="ar-SA"/>
        </w:rPr>
        <w:t xml:space="preserve"> колодцев, линий теплотрасс, </w:t>
      </w:r>
      <w:proofErr w:type="spellStart"/>
      <w:r w:rsidRPr="005B2035">
        <w:rPr>
          <w:rFonts w:ascii="Arial" w:eastAsia="Times New Roman" w:hAnsi="Arial" w:cs="Arial"/>
          <w:sz w:val="24"/>
          <w:szCs w:val="24"/>
          <w:lang w:eastAsia="ar-SA"/>
        </w:rPr>
        <w:t>газо</w:t>
      </w:r>
      <w:proofErr w:type="spellEnd"/>
      <w:r w:rsidRPr="005B2035">
        <w:rPr>
          <w:rFonts w:ascii="Arial" w:eastAsia="Times New Roman" w:hAnsi="Arial" w:cs="Arial"/>
          <w:sz w:val="24"/>
          <w:szCs w:val="24"/>
          <w:lang w:eastAsia="ar-SA"/>
        </w:rPr>
        <w:t>-, топливо-, водопроводов, линий электропередачи и их изоляции, иных наземных частей линейных сооружений и коммуникаций.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273. Не допускается отсутствие, загрязнение или неокрашенное состояние ограждений, люков смотровых и </w:t>
      </w:r>
      <w:proofErr w:type="spellStart"/>
      <w:r w:rsidRPr="005B2035">
        <w:rPr>
          <w:rFonts w:ascii="Arial" w:eastAsia="Times New Roman" w:hAnsi="Arial" w:cs="Arial"/>
          <w:sz w:val="24"/>
          <w:szCs w:val="24"/>
          <w:lang w:eastAsia="ar-SA"/>
        </w:rPr>
        <w:t>дождеприемных</w:t>
      </w:r>
      <w:proofErr w:type="spellEnd"/>
      <w:r w:rsidRPr="005B2035">
        <w:rPr>
          <w:rFonts w:ascii="Arial" w:eastAsia="Times New Roman" w:hAnsi="Arial" w:cs="Arial"/>
          <w:sz w:val="24"/>
          <w:szCs w:val="24"/>
          <w:lang w:eastAsia="ar-SA"/>
        </w:rPr>
        <w:t xml:space="preserve"> колодцев, отсутствие наружной изоляции наземных линий теплосети, </w:t>
      </w:r>
      <w:proofErr w:type="spellStart"/>
      <w:r w:rsidRPr="005B2035">
        <w:rPr>
          <w:rFonts w:ascii="Arial" w:eastAsia="Times New Roman" w:hAnsi="Arial" w:cs="Arial"/>
          <w:sz w:val="24"/>
          <w:szCs w:val="24"/>
          <w:lang w:eastAsia="ar-SA"/>
        </w:rPr>
        <w:t>газо</w:t>
      </w:r>
      <w:proofErr w:type="spellEnd"/>
      <w:r w:rsidRPr="005B2035">
        <w:rPr>
          <w:rFonts w:ascii="Arial" w:eastAsia="Times New Roman" w:hAnsi="Arial" w:cs="Arial"/>
          <w:sz w:val="24"/>
          <w:szCs w:val="24"/>
          <w:lang w:eastAsia="ar-SA"/>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274.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5B2035">
        <w:rPr>
          <w:rFonts w:ascii="Arial" w:eastAsia="Times New Roman" w:hAnsi="Arial" w:cs="Arial"/>
          <w:sz w:val="24"/>
          <w:szCs w:val="24"/>
          <w:lang w:eastAsia="ar-SA"/>
        </w:rPr>
        <w:t>дождеприемных</w:t>
      </w:r>
      <w:proofErr w:type="spellEnd"/>
      <w:r w:rsidRPr="005B2035">
        <w:rPr>
          <w:rFonts w:ascii="Arial" w:eastAsia="Times New Roman" w:hAnsi="Arial" w:cs="Arial"/>
          <w:sz w:val="24"/>
          <w:szCs w:val="24"/>
          <w:lang w:eastAsia="ar-SA"/>
        </w:rPr>
        <w:t xml:space="preserve"> колодцев производится юридическими лицами (индивидуальными предпринимателями), эксплуатирующими эти сооружения.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276.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открывать люки колодцев и регулировать запорные устройства на магистралях водопровода, канализации, теплотрасс;</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производить какие-либо работы на данных сетях без разрешения эксплуатирующих организаций;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оставлять колодцы неплотно закрытыми и (или) закрывать разбитыми крышками;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отводить поверхностные воды в систему канализации;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пользоваться пожарными гидрантами в хозяйственных целях;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производить забор воды от уличных колонок с помощью шлангов;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производить разборку колонок;</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277.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bookmarkStart w:id="66" w:name="_Toc402276817"/>
      <w:r w:rsidRPr="005B2035">
        <w:rPr>
          <w:rFonts w:ascii="Arial" w:eastAsia="MS Gothic" w:hAnsi="Arial" w:cs="Arial"/>
          <w:b/>
          <w:sz w:val="24"/>
          <w:szCs w:val="24"/>
          <w:lang w:eastAsia="ar-SA"/>
        </w:rPr>
        <w:t>Содержание производственных территорий</w:t>
      </w:r>
      <w:bookmarkEnd w:id="66"/>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278.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279.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280.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67" w:name="Par249"/>
      <w:bookmarkStart w:id="68" w:name="Par280"/>
      <w:bookmarkStart w:id="69" w:name="_Toc402276818"/>
      <w:bookmarkEnd w:id="67"/>
      <w:bookmarkEnd w:id="68"/>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Содержание частных домовладений, в том числе используемых для временного (сезонного) проживания</w:t>
      </w:r>
      <w:bookmarkEnd w:id="69"/>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281. Собственники домовладений, в том числе используемых для временного (сезонного) проживания, обязаны:</w:t>
      </w:r>
    </w:p>
    <w:p w:rsidR="00311AB5" w:rsidRPr="005B2035" w:rsidRDefault="00311AB5" w:rsidP="00311AB5">
      <w:pPr>
        <w:tabs>
          <w:tab w:val="left" w:pos="0"/>
        </w:tabs>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складировать бытовые отходы и мусор в специально оборудованных местах;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производить регулярную уборку от мусора и покос травы на </w:t>
      </w:r>
      <w:r w:rsidRPr="005B2035">
        <w:rPr>
          <w:rFonts w:ascii="Arial" w:eastAsia="Times New Roman" w:hAnsi="Arial" w:cs="Arial"/>
          <w:sz w:val="24"/>
          <w:szCs w:val="24"/>
          <w:lang w:eastAsia="ar-SA"/>
        </w:rPr>
        <w:lastRenderedPageBreak/>
        <w:t>прилегающей к домовладению территории, своевременную уборку от снега подходов и подъездов к дому и на прилегающей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не допускать хранения техники, механизмов, автомобилей, в том числе разукомплектованных, на прилегающей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не допускать производства ремонта или мойки автомобилей, смены масла или технических жидкостей на прилегающей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282. Запрещается сжигание, а также захоронение мусора на территории земельных участков, на которых расположены дома.</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bookmarkStart w:id="70" w:name="Par291"/>
      <w:bookmarkStart w:id="71" w:name="_Toc402276819"/>
      <w:bookmarkEnd w:id="70"/>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color w:val="000000" w:themeColor="text1"/>
          <w:sz w:val="24"/>
          <w:szCs w:val="24"/>
          <w:lang w:eastAsia="ar-SA"/>
        </w:rPr>
      </w:pPr>
      <w:r w:rsidRPr="005B2035">
        <w:rPr>
          <w:rFonts w:ascii="Arial" w:eastAsia="MS Gothic" w:hAnsi="Arial" w:cs="Arial"/>
          <w:b/>
          <w:color w:val="000000" w:themeColor="text1"/>
          <w:sz w:val="24"/>
          <w:szCs w:val="24"/>
          <w:lang w:eastAsia="ar-SA"/>
        </w:rPr>
        <w:t>Содержание территории садоводческих, огороднических и дачных некоммерческих объединений граждан</w:t>
      </w:r>
      <w:bookmarkEnd w:id="71"/>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283.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311AB5" w:rsidRPr="005B2035" w:rsidRDefault="00311AB5" w:rsidP="00311AB5">
      <w:pPr>
        <w:tabs>
          <w:tab w:val="right" w:pos="10212"/>
        </w:tabs>
        <w:suppressAutoHyphens/>
        <w:spacing w:after="0" w:line="240" w:lineRule="auto"/>
        <w:ind w:firstLine="709"/>
        <w:contextualSpacing/>
        <w:jc w:val="center"/>
        <w:rPr>
          <w:rFonts w:ascii="Arial" w:eastAsia="Times New Roman" w:hAnsi="Arial" w:cs="Arial"/>
          <w:sz w:val="24"/>
          <w:szCs w:val="24"/>
          <w:lang w:eastAsia="ar-SA"/>
        </w:rPr>
      </w:pPr>
    </w:p>
    <w:p w:rsidR="00311AB5" w:rsidRPr="005B2035" w:rsidRDefault="00311AB5" w:rsidP="00311AB5">
      <w:pPr>
        <w:tabs>
          <w:tab w:val="right" w:pos="10212"/>
        </w:tabs>
        <w:suppressAutoHyphens/>
        <w:spacing w:after="0" w:line="240" w:lineRule="auto"/>
        <w:ind w:firstLine="709"/>
        <w:contextualSpacing/>
        <w:jc w:val="center"/>
        <w:rPr>
          <w:rFonts w:ascii="Arial" w:eastAsia="Times New Roman" w:hAnsi="Arial" w:cs="Arial"/>
          <w:b/>
          <w:bCs/>
          <w:sz w:val="24"/>
          <w:szCs w:val="24"/>
          <w:lang w:eastAsia="ar-SA"/>
        </w:rPr>
      </w:pPr>
      <w:r w:rsidRPr="005B2035">
        <w:rPr>
          <w:rFonts w:ascii="Arial" w:eastAsia="Times New Roman" w:hAnsi="Arial" w:cs="Arial"/>
          <w:b/>
          <w:bCs/>
          <w:sz w:val="24"/>
          <w:szCs w:val="24"/>
          <w:lang w:val="en-US" w:eastAsia="ar-SA"/>
        </w:rPr>
        <w:t>IV</w:t>
      </w:r>
      <w:r w:rsidRPr="005B2035">
        <w:rPr>
          <w:rFonts w:ascii="Arial" w:eastAsia="Times New Roman" w:hAnsi="Arial" w:cs="Arial"/>
          <w:b/>
          <w:bCs/>
          <w:sz w:val="24"/>
          <w:szCs w:val="24"/>
          <w:lang w:eastAsia="ar-SA"/>
        </w:rPr>
        <w:t>. Обеспечение чистоты и порядка в городском поселении. Правила организации и производства уборочных работ.</w:t>
      </w:r>
    </w:p>
    <w:p w:rsidR="00311AB5" w:rsidRPr="005B2035" w:rsidRDefault="00311AB5" w:rsidP="00311AB5">
      <w:pPr>
        <w:tabs>
          <w:tab w:val="right" w:pos="10212"/>
        </w:tabs>
        <w:suppressAutoHyphens/>
        <w:spacing w:after="0" w:line="240" w:lineRule="auto"/>
        <w:ind w:firstLine="709"/>
        <w:contextualSpacing/>
        <w:jc w:val="center"/>
        <w:rPr>
          <w:rFonts w:ascii="Arial" w:eastAsia="Times New Roman" w:hAnsi="Arial" w:cs="Arial"/>
          <w:bCs/>
          <w:sz w:val="24"/>
          <w:szCs w:val="24"/>
          <w:lang w:eastAsia="ar-SA"/>
        </w:rPr>
      </w:pPr>
    </w:p>
    <w:p w:rsidR="00311AB5" w:rsidRPr="005B2035" w:rsidRDefault="00311AB5" w:rsidP="00311AB5">
      <w:pPr>
        <w:shd w:val="clear" w:color="auto" w:fill="FFFFFF"/>
        <w:spacing w:after="0" w:line="240" w:lineRule="auto"/>
        <w:ind w:firstLine="709"/>
        <w:contextualSpacing/>
        <w:jc w:val="center"/>
        <w:textAlignment w:val="baseline"/>
        <w:rPr>
          <w:rFonts w:ascii="Arial" w:eastAsia="Times New Roman" w:hAnsi="Arial" w:cs="Arial"/>
          <w:b/>
          <w:color w:val="2D2D2D"/>
          <w:spacing w:val="2"/>
          <w:sz w:val="24"/>
          <w:szCs w:val="24"/>
          <w:lang w:eastAsia="ru-RU"/>
        </w:rPr>
      </w:pPr>
      <w:bookmarkStart w:id="72" w:name="Par93"/>
      <w:bookmarkStart w:id="73" w:name="Par122"/>
      <w:bookmarkStart w:id="74" w:name="_Toc402276826"/>
      <w:bookmarkEnd w:id="72"/>
      <w:bookmarkEnd w:id="73"/>
      <w:r w:rsidRPr="005B2035">
        <w:rPr>
          <w:rFonts w:ascii="Arial" w:eastAsia="MS Gothic" w:hAnsi="Arial" w:cs="Arial"/>
          <w:b/>
          <w:sz w:val="24"/>
          <w:szCs w:val="24"/>
          <w:lang w:eastAsia="ru-RU"/>
        </w:rPr>
        <w:t>Общие требования к проведению благоустройства и уборочных работ на территории городского поселения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284.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5B2035">
        <w:rPr>
          <w:rFonts w:ascii="Arial" w:eastAsia="Times New Roman" w:hAnsi="Arial" w:cs="Arial"/>
          <w:spacing w:val="2"/>
          <w:sz w:val="24"/>
          <w:szCs w:val="24"/>
          <w:lang w:eastAsia="ru-RU"/>
        </w:rPr>
        <w:t>сухостоящей</w:t>
      </w:r>
      <w:proofErr w:type="spellEnd"/>
      <w:r w:rsidRPr="005B2035">
        <w:rPr>
          <w:rFonts w:ascii="Arial" w:eastAsia="Times New Roman" w:hAnsi="Arial" w:cs="Arial"/>
          <w:spacing w:val="2"/>
          <w:sz w:val="24"/>
          <w:szCs w:val="24"/>
          <w:lang w:eastAsia="ru-RU"/>
        </w:rPr>
        <w:t xml:space="preserve"> травы. Состав работ и периодичность их выполнения устанавливается администрацией городского поселения.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proofErr w:type="gramStart"/>
      <w:r w:rsidRPr="005B2035">
        <w:rPr>
          <w:rFonts w:ascii="Arial" w:eastAsia="Times New Roman" w:hAnsi="Arial" w:cs="Arial"/>
          <w:spacing w:val="2"/>
          <w:sz w:val="24"/>
          <w:szCs w:val="24"/>
          <w:lang w:eastAsia="ru-RU"/>
        </w:rPr>
        <w:t>с</w:t>
      </w:r>
      <w:proofErr w:type="gramEnd"/>
      <w:r w:rsidRPr="005B2035">
        <w:rPr>
          <w:rFonts w:ascii="Arial" w:eastAsia="Times New Roman" w:hAnsi="Arial" w:cs="Arial"/>
          <w:spacing w:val="2"/>
          <w:sz w:val="24"/>
          <w:szCs w:val="24"/>
          <w:lang w:eastAsia="ru-RU"/>
        </w:rPr>
        <w:t>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недопущение загрязнения объектов улично-дорожной сети жидкими, сыпучими и иными веществами при их транспортировке;</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проведение дератизации и дезинфекции в местах общего пользования, подвалах, технических подпольях объектов жилищного фонда;</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установку урн для кратковременного хранения мусора, их очистку, ремонт и покраску;</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lastRenderedPageBreak/>
        <w:t>285. Уборка территории городского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городского поселения.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городского поселения.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286. Уборку территории городского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287.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288. Ответственность за организацию и производство уборочных работ возлагается: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территории гаражных, гаражно-строительных кооперативов - на соответствующий гаражный, гаражно-строительный кооператив;</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территорий автомобильных стоянок - на лиц, которым стоянки принадлежат на праве собственности или ином законном основании;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мусора после сноса зданий, строений, сооружений - на организацию, выполняющую работы по сносу;</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и содержание земельного участка, предоставленного для строительства и реконструкции, ремонта, - на заказчика работ;</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места осуществления земляных работ - на лицо, которому выдан ордер-договор на право производства земляных работ;</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территории объектов некапитального строительства - на владельца объекта;</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мест временной уличной торговли - на лиц, осуществляющих торговую деятельность;</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 уборку мест размещения сезонных аттракционов - на лиц, осуществляющих размещение сезонных аттракционов.</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lastRenderedPageBreak/>
        <w:t>289.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290. </w:t>
      </w:r>
      <w:proofErr w:type="gramStart"/>
      <w:r w:rsidRPr="005B2035">
        <w:rPr>
          <w:rFonts w:ascii="Arial" w:eastAsia="Times New Roman" w:hAnsi="Arial" w:cs="Arial"/>
          <w:spacing w:val="2"/>
          <w:sz w:val="24"/>
          <w:szCs w:val="24"/>
          <w:lang w:eastAsia="ru-RU"/>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5B2035">
        <w:rPr>
          <w:rFonts w:ascii="Arial" w:eastAsia="Times New Roman" w:hAnsi="Arial" w:cs="Arial"/>
          <w:spacing w:val="2"/>
          <w:sz w:val="24"/>
          <w:szCs w:val="24"/>
          <w:lang w:eastAsia="ru-RU"/>
        </w:rPr>
        <w:t>противогололедным</w:t>
      </w:r>
      <w:proofErr w:type="spellEnd"/>
      <w:r w:rsidRPr="005B2035">
        <w:rPr>
          <w:rFonts w:ascii="Arial" w:eastAsia="Times New Roman" w:hAnsi="Arial" w:cs="Arial"/>
          <w:spacing w:val="2"/>
          <w:sz w:val="24"/>
          <w:szCs w:val="24"/>
          <w:lang w:eastAsia="ru-RU"/>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городского поселения.</w:t>
      </w:r>
      <w:proofErr w:type="gramEnd"/>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292. Обследование смотровых и </w:t>
      </w:r>
      <w:proofErr w:type="spellStart"/>
      <w:r w:rsidRPr="005B2035">
        <w:rPr>
          <w:rFonts w:ascii="Arial" w:eastAsia="Times New Roman" w:hAnsi="Arial" w:cs="Arial"/>
          <w:sz w:val="24"/>
          <w:szCs w:val="24"/>
          <w:lang w:eastAsia="ar-SA"/>
        </w:rPr>
        <w:t>дождеприемных</w:t>
      </w:r>
      <w:proofErr w:type="spellEnd"/>
      <w:r w:rsidRPr="005B2035">
        <w:rPr>
          <w:rFonts w:ascii="Arial" w:eastAsia="Times New Roman" w:hAnsi="Arial" w:cs="Arial"/>
          <w:sz w:val="24"/>
          <w:szCs w:val="24"/>
          <w:lang w:eastAsia="ar-SA"/>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295. Упавшие деревья должны быть удалены с проезжей части дорог, тротуаров, от </w:t>
      </w:r>
      <w:proofErr w:type="spellStart"/>
      <w:r w:rsidRPr="005B2035">
        <w:rPr>
          <w:rFonts w:ascii="Arial" w:eastAsia="Times New Roman" w:hAnsi="Arial" w:cs="Arial"/>
          <w:sz w:val="24"/>
          <w:szCs w:val="24"/>
          <w:lang w:eastAsia="ar-SA"/>
        </w:rPr>
        <w:t>токонесущих</w:t>
      </w:r>
      <w:proofErr w:type="spellEnd"/>
      <w:r w:rsidRPr="005B2035">
        <w:rPr>
          <w:rFonts w:ascii="Arial" w:eastAsia="Times New Roman" w:hAnsi="Arial" w:cs="Arial"/>
          <w:sz w:val="24"/>
          <w:szCs w:val="24"/>
          <w:lang w:eastAsia="ar-SA"/>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Не допускается касание ветвями деревьев </w:t>
      </w:r>
      <w:proofErr w:type="spellStart"/>
      <w:r w:rsidRPr="005B2035">
        <w:rPr>
          <w:rFonts w:ascii="Arial" w:eastAsia="Times New Roman" w:hAnsi="Arial" w:cs="Arial"/>
          <w:sz w:val="24"/>
          <w:szCs w:val="24"/>
          <w:lang w:eastAsia="ar-SA"/>
        </w:rPr>
        <w:t>токонесущих</w:t>
      </w:r>
      <w:proofErr w:type="spellEnd"/>
      <w:r w:rsidRPr="005B2035">
        <w:rPr>
          <w:rFonts w:ascii="Arial" w:eastAsia="Times New Roman" w:hAnsi="Arial" w:cs="Arial"/>
          <w:sz w:val="24"/>
          <w:szCs w:val="24"/>
          <w:lang w:eastAsia="ar-SA"/>
        </w:rPr>
        <w:t xml:space="preserve"> проводов, закрывание ими указателей улиц и номерных знаков домов.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296. Запрещается: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мойка транспортных средств, слив топлива, масел, технических жидкостей вне специально отведенных мест;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размещение автотранспортных средств на детских, игровых, спортивных площадках, газонах, цветниках, зеленых насаждениях, а также </w:t>
      </w:r>
      <w:r w:rsidRPr="005B2035">
        <w:rPr>
          <w:rFonts w:ascii="Arial" w:eastAsia="Times New Roman" w:hAnsi="Arial" w:cs="Arial"/>
          <w:sz w:val="24"/>
          <w:szCs w:val="24"/>
          <w:lang w:eastAsia="ar-SA"/>
        </w:rPr>
        <w:lastRenderedPageBreak/>
        <w:t>вне специальных площадок, оборудованных для их размещения;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городского поселения без получения разрешения в установленном порядке;</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городского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городского поселения.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297.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Организационные вопросы по привлечению граждан к выполнению работ по уборке, благоустройству и озеленению территории городского поселения оформляются правовым актом администрации городского поселения.</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highlight w:val="yellow"/>
          <w:lang w:eastAsia="ar-SA"/>
        </w:rPr>
      </w:pPr>
      <w:bookmarkStart w:id="75" w:name="_Toc402276827"/>
      <w:bookmarkEnd w:id="74"/>
    </w:p>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Месячник благоустройства</w:t>
      </w:r>
      <w:bookmarkEnd w:id="75"/>
    </w:p>
    <w:p w:rsidR="00311AB5" w:rsidRPr="005B2035" w:rsidRDefault="00311AB5" w:rsidP="00311AB5">
      <w:pPr>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298.</w:t>
      </w:r>
      <w:r w:rsidRPr="005B2035">
        <w:rPr>
          <w:rFonts w:ascii="Arial" w:eastAsia="Times New Roman" w:hAnsi="Arial" w:cs="Arial"/>
          <w:sz w:val="24"/>
          <w:szCs w:val="24"/>
          <w:lang w:eastAsia="ar-SA"/>
        </w:rPr>
        <w:tab/>
        <w:t>На территории городского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311AB5" w:rsidRPr="005B2035" w:rsidRDefault="00311AB5" w:rsidP="00311AB5">
      <w:pPr>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300. Осуществление работ в течение месячника по благоустройству осуществляется за счет:</w:t>
      </w: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средств бюджета городского поселения – в отношении объектов благоустройства, находящихся в муниципальной собственности;</w:t>
      </w: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w:t>
      </w:r>
      <w:r w:rsidRPr="005B2035">
        <w:rPr>
          <w:rFonts w:ascii="Arial" w:eastAsia="Times New Roman" w:hAnsi="Arial" w:cs="Arial"/>
          <w:sz w:val="24"/>
          <w:szCs w:val="24"/>
          <w:lang w:eastAsia="ar-SA"/>
        </w:rPr>
        <w:lastRenderedPageBreak/>
        <w:t>осуществляющих функции содержания и ремонта общего имущества граждан – в отношении общего имущества, являющегося объектом благоустройства;</w:t>
      </w: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311AB5" w:rsidRPr="005B2035" w:rsidRDefault="00311AB5" w:rsidP="00311AB5">
      <w:pPr>
        <w:suppressAutoHyphens/>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hd w:val="clear" w:color="auto" w:fill="FFFFFF"/>
        <w:suppressAutoHyphens/>
        <w:spacing w:after="0" w:line="240" w:lineRule="auto"/>
        <w:ind w:firstLine="709"/>
        <w:contextualSpacing/>
        <w:jc w:val="center"/>
        <w:textAlignment w:val="baseline"/>
        <w:rPr>
          <w:rFonts w:ascii="Arial" w:eastAsia="Times New Roman" w:hAnsi="Arial" w:cs="Arial"/>
          <w:b/>
          <w:color w:val="2D2D2D"/>
          <w:spacing w:val="2"/>
          <w:sz w:val="24"/>
          <w:szCs w:val="24"/>
          <w:lang w:eastAsia="ru-RU"/>
        </w:rPr>
      </w:pPr>
      <w:bookmarkStart w:id="76" w:name="Par163"/>
      <w:bookmarkStart w:id="77" w:name="_Toc402276829"/>
      <w:bookmarkEnd w:id="76"/>
      <w:r w:rsidRPr="005B2035">
        <w:rPr>
          <w:rFonts w:ascii="Arial" w:eastAsia="Times New Roman" w:hAnsi="Arial" w:cs="Arial"/>
          <w:b/>
          <w:color w:val="2D2D2D"/>
          <w:spacing w:val="2"/>
          <w:sz w:val="24"/>
          <w:szCs w:val="24"/>
          <w:lang w:eastAsia="ru-RU"/>
        </w:rPr>
        <w:t>Уборка территории городского поселения в зимний период</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городского поселения.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302. В зимний период на дорогах проводятся следующие виды работ:</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подметание и сгребание снега подметально-уборочными машинами и подметальными тракторами;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организация работ по обработке дорог </w:t>
      </w:r>
      <w:proofErr w:type="spellStart"/>
      <w:r w:rsidRPr="005B2035">
        <w:rPr>
          <w:rFonts w:ascii="Arial" w:eastAsia="Times New Roman" w:hAnsi="Arial" w:cs="Arial"/>
          <w:spacing w:val="2"/>
          <w:sz w:val="24"/>
          <w:szCs w:val="24"/>
          <w:lang w:eastAsia="ru-RU"/>
        </w:rPr>
        <w:t>противогололедными</w:t>
      </w:r>
      <w:proofErr w:type="spellEnd"/>
      <w:r w:rsidRPr="005B2035">
        <w:rPr>
          <w:rFonts w:ascii="Arial" w:eastAsia="Times New Roman" w:hAnsi="Arial" w:cs="Arial"/>
          <w:spacing w:val="2"/>
          <w:sz w:val="24"/>
          <w:szCs w:val="24"/>
          <w:lang w:eastAsia="ru-RU"/>
        </w:rPr>
        <w:t xml:space="preserve"> материалами;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подготовка снежного вала автогрейдерами и бульдозерами;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разгребание и сметание валов снега на перекрестках и въездах во дворы, на остановочных пунктах и пешеходных переходах;</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вывоз снега на </w:t>
      </w:r>
      <w:proofErr w:type="spellStart"/>
      <w:r w:rsidRPr="005B2035">
        <w:rPr>
          <w:rFonts w:ascii="Arial" w:eastAsia="Times New Roman" w:hAnsi="Arial" w:cs="Arial"/>
          <w:spacing w:val="2"/>
          <w:sz w:val="24"/>
          <w:szCs w:val="24"/>
          <w:lang w:eastAsia="ru-RU"/>
        </w:rPr>
        <w:t>снегоприемные</w:t>
      </w:r>
      <w:proofErr w:type="spellEnd"/>
      <w:r w:rsidRPr="005B2035">
        <w:rPr>
          <w:rFonts w:ascii="Arial" w:eastAsia="Times New Roman" w:hAnsi="Arial" w:cs="Arial"/>
          <w:spacing w:val="2"/>
          <w:sz w:val="24"/>
          <w:szCs w:val="24"/>
          <w:lang w:eastAsia="ru-RU"/>
        </w:rPr>
        <w:t xml:space="preserve"> пункты;</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 удаление наката автогрейдерами;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уборка снега вдоль проезжей части вручную.</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303. В зимний период на тротуарах проводятся следующие виды работ:</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уборка снега вручную;</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подметание и сгребание снега подметальными тракторами;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очистка тротуаров от уплотненного снега;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посыпка тротуаров мелкофракционным щебнем;</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погрузка и вывоз снега.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304.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Pr="005B2035">
        <w:rPr>
          <w:rFonts w:ascii="Arial" w:eastAsia="Times New Roman" w:hAnsi="Arial" w:cs="Arial"/>
          <w:spacing w:val="2"/>
          <w:sz w:val="24"/>
          <w:szCs w:val="24"/>
          <w:lang w:eastAsia="ru-RU"/>
        </w:rPr>
        <w:t>противогололедные</w:t>
      </w:r>
      <w:proofErr w:type="spellEnd"/>
      <w:r w:rsidRPr="005B2035">
        <w:rPr>
          <w:rFonts w:ascii="Arial" w:eastAsia="Times New Roman" w:hAnsi="Arial" w:cs="Arial"/>
          <w:spacing w:val="2"/>
          <w:sz w:val="24"/>
          <w:szCs w:val="24"/>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305. К первоочередным операциям зимней уборки относятся: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обработка проезжей части дороги </w:t>
      </w:r>
      <w:proofErr w:type="spellStart"/>
      <w:r w:rsidRPr="005B2035">
        <w:rPr>
          <w:rFonts w:ascii="Arial" w:eastAsia="Times New Roman" w:hAnsi="Arial" w:cs="Arial"/>
          <w:spacing w:val="2"/>
          <w:sz w:val="24"/>
          <w:szCs w:val="24"/>
          <w:lang w:eastAsia="ru-RU"/>
        </w:rPr>
        <w:t>противогололедными</w:t>
      </w:r>
      <w:proofErr w:type="spellEnd"/>
      <w:r w:rsidRPr="005B2035">
        <w:rPr>
          <w:rFonts w:ascii="Arial" w:eastAsia="Times New Roman" w:hAnsi="Arial" w:cs="Arial"/>
          <w:spacing w:val="2"/>
          <w:sz w:val="24"/>
          <w:szCs w:val="24"/>
          <w:lang w:eastAsia="ru-RU"/>
        </w:rPr>
        <w:t xml:space="preserve"> материалами;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сгребание и подметание снега;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формирование снежного вала для последующего вывоза;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306. К операциям второй очереди относятся: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вывоз снега;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зачистка дорожных лотков после удаления снега;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lastRenderedPageBreak/>
        <w:t>скалывание льда и удаление снежно-ледяных образований механизированным и ручным способом.</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307. Проезжие части улиц, тротуары, остановочные пункты и расположенные на них урны для мусора должны быть убраны от снега и мусора до 8 часов утра.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308. С началом снегопада в первую очередь обрабатываются </w:t>
      </w:r>
      <w:proofErr w:type="spellStart"/>
      <w:r w:rsidRPr="005B2035">
        <w:rPr>
          <w:rFonts w:ascii="Arial" w:eastAsia="Times New Roman" w:hAnsi="Arial" w:cs="Arial"/>
          <w:spacing w:val="2"/>
          <w:sz w:val="24"/>
          <w:szCs w:val="24"/>
          <w:lang w:eastAsia="ru-RU"/>
        </w:rPr>
        <w:t>противогололедными</w:t>
      </w:r>
      <w:proofErr w:type="spellEnd"/>
      <w:r w:rsidRPr="005B2035">
        <w:rPr>
          <w:rFonts w:ascii="Arial" w:eastAsia="Times New Roman" w:hAnsi="Arial" w:cs="Arial"/>
          <w:spacing w:val="2"/>
          <w:sz w:val="24"/>
          <w:szCs w:val="24"/>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309.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310. По окончании снегопада производится завершающее сгребание </w:t>
      </w:r>
      <w:proofErr w:type="gramStart"/>
      <w:r w:rsidRPr="005B2035">
        <w:rPr>
          <w:rFonts w:ascii="Arial" w:eastAsia="Times New Roman" w:hAnsi="Arial" w:cs="Arial"/>
          <w:spacing w:val="2"/>
          <w:sz w:val="24"/>
          <w:szCs w:val="24"/>
          <w:lang w:eastAsia="ru-RU"/>
        </w:rPr>
        <w:t>снега</w:t>
      </w:r>
      <w:proofErr w:type="gramEnd"/>
      <w:r w:rsidRPr="005B2035">
        <w:rPr>
          <w:rFonts w:ascii="Arial" w:eastAsia="Times New Roman" w:hAnsi="Arial" w:cs="Arial"/>
          <w:spacing w:val="2"/>
          <w:sz w:val="24"/>
          <w:szCs w:val="24"/>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311.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312. Формирование снежных валов не допускается: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на пересечениях всех дорог и улиц в одном уровне и вблизи железнодорожных переездов в зоне треугольника видимости;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ближе 5 м от пешеходного перехода;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ближе 20 м от остановочного пункта;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на участках дорог, оборудованных транспортными ограждениями или повышенным бордюром;</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на тротуарах.</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313.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314. Вывоз снега с улиц и проездов осуществляется на подготовленные </w:t>
      </w:r>
      <w:proofErr w:type="spellStart"/>
      <w:r w:rsidRPr="005B2035">
        <w:rPr>
          <w:rFonts w:ascii="Arial" w:eastAsia="Times New Roman" w:hAnsi="Arial" w:cs="Arial"/>
          <w:spacing w:val="2"/>
          <w:sz w:val="24"/>
          <w:szCs w:val="24"/>
          <w:lang w:eastAsia="ru-RU"/>
        </w:rPr>
        <w:t>снегоприемные</w:t>
      </w:r>
      <w:proofErr w:type="spellEnd"/>
      <w:r w:rsidRPr="005B2035">
        <w:rPr>
          <w:rFonts w:ascii="Arial" w:eastAsia="Times New Roman" w:hAnsi="Arial" w:cs="Arial"/>
          <w:spacing w:val="2"/>
          <w:sz w:val="24"/>
          <w:szCs w:val="24"/>
          <w:lang w:eastAsia="ru-RU"/>
        </w:rPr>
        <w:t xml:space="preserve"> площадки, определенные администрацией городского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w:t>
      </w:r>
      <w:r w:rsidRPr="005B2035">
        <w:rPr>
          <w:rFonts w:ascii="Arial" w:eastAsia="Times New Roman" w:hAnsi="Arial" w:cs="Arial"/>
          <w:spacing w:val="2"/>
          <w:sz w:val="24"/>
          <w:szCs w:val="24"/>
          <w:lang w:eastAsia="ru-RU"/>
        </w:rPr>
        <w:lastRenderedPageBreak/>
        <w:t xml:space="preserve">элементов </w:t>
      </w:r>
      <w:proofErr w:type="spellStart"/>
      <w:r w:rsidRPr="005B2035">
        <w:rPr>
          <w:rFonts w:ascii="Arial" w:eastAsia="Times New Roman" w:hAnsi="Arial" w:cs="Arial"/>
          <w:spacing w:val="2"/>
          <w:sz w:val="24"/>
          <w:szCs w:val="24"/>
          <w:lang w:eastAsia="ru-RU"/>
        </w:rPr>
        <w:t>безбарьерной</w:t>
      </w:r>
      <w:proofErr w:type="spellEnd"/>
      <w:r w:rsidRPr="005B2035">
        <w:rPr>
          <w:rFonts w:ascii="Arial" w:eastAsia="Times New Roman" w:hAnsi="Arial" w:cs="Arial"/>
          <w:spacing w:val="2"/>
          <w:sz w:val="24"/>
          <w:szCs w:val="24"/>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p>
    <w:p w:rsidR="00311AB5" w:rsidRPr="005B2035" w:rsidRDefault="00311AB5" w:rsidP="00311AB5">
      <w:pPr>
        <w:shd w:val="clear" w:color="auto" w:fill="FFFFFF"/>
        <w:suppressAutoHyphens/>
        <w:spacing w:after="0" w:line="240" w:lineRule="auto"/>
        <w:ind w:firstLine="709"/>
        <w:contextualSpacing/>
        <w:jc w:val="center"/>
        <w:textAlignment w:val="baseline"/>
        <w:rPr>
          <w:rFonts w:ascii="Arial" w:eastAsia="Times New Roman" w:hAnsi="Arial" w:cs="Arial"/>
          <w:b/>
          <w:color w:val="2D2D2D"/>
          <w:spacing w:val="2"/>
          <w:sz w:val="24"/>
          <w:szCs w:val="24"/>
          <w:lang w:eastAsia="ru-RU"/>
        </w:rPr>
      </w:pPr>
      <w:bookmarkStart w:id="78" w:name="Par310"/>
      <w:bookmarkStart w:id="79" w:name="_Toc402276830"/>
      <w:bookmarkEnd w:id="77"/>
      <w:bookmarkEnd w:id="78"/>
      <w:r w:rsidRPr="005B2035">
        <w:rPr>
          <w:rFonts w:ascii="Arial" w:eastAsia="Times New Roman" w:hAnsi="Arial" w:cs="Arial"/>
          <w:b/>
          <w:spacing w:val="2"/>
          <w:sz w:val="24"/>
          <w:szCs w:val="24"/>
          <w:lang w:eastAsia="ru-RU"/>
        </w:rPr>
        <w:t>Уборка территории городского поселения в летний период</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b/>
          <w:spacing w:val="2"/>
          <w:sz w:val="24"/>
          <w:szCs w:val="24"/>
          <w:lang w:eastAsia="ru-RU"/>
        </w:rPr>
      </w:pPr>
      <w:r w:rsidRPr="005B2035">
        <w:rPr>
          <w:rFonts w:ascii="Arial" w:eastAsia="Times New Roman" w:hAnsi="Arial" w:cs="Arial"/>
          <w:spacing w:val="2"/>
          <w:sz w:val="24"/>
          <w:szCs w:val="24"/>
          <w:lang w:eastAsia="ru-RU"/>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городского поселения.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318. В летний период на дорогах местного значения проводятся следующие виды работ:</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подметание проезжей части дорожно-уборочными машинами с предварительным смачиванием, подметально-уборочными машинами;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мойка проезжей части дорожно-уборочными машинами;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подметание вручную проезжей части по лотку;</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механизированная и ручная погрузка и вывоз смета;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очистка вручную проезжей части по лотку от случайного мусора.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319. В летний период на тротуарах, остановочных пунктах проводятся следующие виды работ:</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механизированное подметание;</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мойка тротуаров дорожно-уборочными машинами;</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подметание тротуаров вручную;</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механизированная и ручная погрузка и вывоз смета.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320. В летний период на газонах проводятся следующие виды работ:</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очистка газонов от случайного мусора;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выкашивание газонов газонокосилкой или вручную;</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сбор и вывоз упавших веток, старой травы;</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механизированная и ручная погрузка и вывоз коммунального, растительного мусора и зеленой массы после кошения.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321. Содержание урн для мусора в летний период включает в себя: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очистку урн;</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погрузку вручную и вывоз бытового мусора;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покраску, ремонт или замену поврежденных урн.</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322. Проезжая часть полностью очищается от загрязнений и промывается.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Pr="005B2035">
        <w:rPr>
          <w:rFonts w:ascii="Arial" w:eastAsia="Times New Roman" w:hAnsi="Arial" w:cs="Arial"/>
          <w:spacing w:val="2"/>
          <w:sz w:val="24"/>
          <w:szCs w:val="24"/>
          <w:lang w:eastAsia="ru-RU"/>
        </w:rPr>
        <w:t>Шумозащитные</w:t>
      </w:r>
      <w:proofErr w:type="spellEnd"/>
      <w:r w:rsidRPr="005B2035">
        <w:rPr>
          <w:rFonts w:ascii="Arial" w:eastAsia="Times New Roman" w:hAnsi="Arial" w:cs="Arial"/>
          <w:spacing w:val="2"/>
          <w:sz w:val="24"/>
          <w:szCs w:val="24"/>
          <w:lang w:eastAsia="ru-RU"/>
        </w:rPr>
        <w:t xml:space="preserve"> стенки, подпорные стенки, металлические ограждения, знаки и объекты светофорного регулирования промываются.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324. Тротуары и остановочные пункты полностью очищаются от грунтово-песчаных наносов, мусора и промываются.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325. Вывоз смета производится непосредственно после подметания.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lastRenderedPageBreak/>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327. К содержанию пешеходных и барьерных ограждений относится очистка и мойка ограждений, исправление, замена поврежденных секций ограждения.</w:t>
      </w:r>
    </w:p>
    <w:p w:rsidR="00311AB5" w:rsidRPr="005B2035" w:rsidRDefault="00311AB5" w:rsidP="00311AB5">
      <w:pPr>
        <w:shd w:val="clear" w:color="auto" w:fill="FFFFFF"/>
        <w:suppressAutoHyphens/>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311AB5" w:rsidRPr="005B2035" w:rsidRDefault="00311AB5" w:rsidP="00311AB5">
      <w:pPr>
        <w:suppressAutoHyphens/>
        <w:spacing w:after="0" w:line="240" w:lineRule="auto"/>
        <w:ind w:firstLine="709"/>
        <w:contextualSpacing/>
        <w:jc w:val="both"/>
        <w:outlineLvl w:val="1"/>
        <w:rPr>
          <w:rFonts w:ascii="Arial" w:eastAsia="MS Gothic" w:hAnsi="Arial" w:cs="Arial"/>
          <w:sz w:val="24"/>
          <w:szCs w:val="24"/>
          <w:lang w:eastAsia="ar-SA"/>
        </w:rPr>
      </w:pPr>
    </w:p>
    <w:bookmarkEnd w:id="79"/>
    <w:p w:rsidR="00311AB5" w:rsidRPr="005B2035" w:rsidRDefault="00311AB5" w:rsidP="00311AB5">
      <w:pPr>
        <w:suppressAutoHyphens/>
        <w:spacing w:after="0" w:line="240" w:lineRule="auto"/>
        <w:ind w:firstLine="709"/>
        <w:contextualSpacing/>
        <w:jc w:val="center"/>
        <w:outlineLvl w:val="1"/>
        <w:rPr>
          <w:rFonts w:ascii="Arial" w:eastAsia="MS Gothic" w:hAnsi="Arial" w:cs="Arial"/>
          <w:b/>
          <w:sz w:val="24"/>
          <w:szCs w:val="24"/>
          <w:lang w:eastAsia="ar-SA"/>
        </w:rPr>
      </w:pPr>
      <w:r w:rsidRPr="005B2035">
        <w:rPr>
          <w:rFonts w:ascii="Arial" w:eastAsia="MS Gothic" w:hAnsi="Arial" w:cs="Arial"/>
          <w:b/>
          <w:sz w:val="24"/>
          <w:szCs w:val="24"/>
          <w:lang w:eastAsia="ar-SA"/>
        </w:rPr>
        <w:t>Содержание</w:t>
      </w:r>
      <w:r w:rsidR="00862DE0">
        <w:rPr>
          <w:rFonts w:ascii="Arial" w:eastAsia="MS Gothic" w:hAnsi="Arial" w:cs="Arial"/>
          <w:b/>
          <w:sz w:val="24"/>
          <w:szCs w:val="24"/>
          <w:lang w:eastAsia="ar-SA"/>
        </w:rPr>
        <w:t xml:space="preserve"> и выпас сельскохозяйственных животных</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329. Содержание </w:t>
      </w:r>
      <w:r w:rsidR="00862DE0">
        <w:rPr>
          <w:rFonts w:ascii="Arial" w:eastAsia="Times New Roman" w:hAnsi="Arial" w:cs="Arial"/>
          <w:bCs/>
          <w:sz w:val="24"/>
          <w:szCs w:val="24"/>
          <w:lang w:eastAsia="ru-RU"/>
        </w:rPr>
        <w:t>сельскохозяйственных животных</w:t>
      </w:r>
      <w:r w:rsidRPr="005B2035">
        <w:rPr>
          <w:rFonts w:ascii="Arial" w:eastAsia="Times New Roman" w:hAnsi="Arial" w:cs="Arial"/>
          <w:sz w:val="24"/>
          <w:szCs w:val="24"/>
          <w:lang w:eastAsia="ar-SA"/>
        </w:rPr>
        <w:t xml:space="preserve"> на территории городского поселения осуществляется в соответствии </w:t>
      </w:r>
      <w:r w:rsidR="00862DE0">
        <w:rPr>
          <w:rFonts w:ascii="Arial" w:eastAsia="Times New Roman" w:hAnsi="Arial" w:cs="Arial"/>
          <w:sz w:val="24"/>
          <w:szCs w:val="24"/>
          <w:lang w:eastAsia="ar-SA"/>
        </w:rPr>
        <w:t xml:space="preserve"> с </w:t>
      </w:r>
      <w:r w:rsidR="00862DE0">
        <w:rPr>
          <w:rFonts w:ascii="Arial" w:eastAsia="Times New Roman" w:hAnsi="Arial" w:cs="Arial"/>
          <w:sz w:val="24"/>
          <w:szCs w:val="24"/>
          <w:lang w:eastAsia="ru-RU"/>
        </w:rPr>
        <w:t xml:space="preserve">Федеральным </w:t>
      </w:r>
      <w:r w:rsidRPr="005B2035">
        <w:rPr>
          <w:rFonts w:ascii="Arial" w:eastAsia="Times New Roman" w:hAnsi="Arial" w:cs="Arial"/>
          <w:sz w:val="24"/>
          <w:szCs w:val="24"/>
          <w:lang w:eastAsia="ru-RU"/>
        </w:rPr>
        <w:t>закон</w:t>
      </w:r>
      <w:r w:rsidR="00862DE0">
        <w:rPr>
          <w:rFonts w:ascii="Arial" w:eastAsia="Times New Roman" w:hAnsi="Arial" w:cs="Arial"/>
          <w:sz w:val="24"/>
          <w:szCs w:val="24"/>
          <w:lang w:eastAsia="ru-RU"/>
        </w:rPr>
        <w:t>ом</w:t>
      </w:r>
      <w:r w:rsidR="00226389">
        <w:rPr>
          <w:rFonts w:ascii="Arial" w:eastAsia="Times New Roman" w:hAnsi="Arial" w:cs="Arial"/>
          <w:sz w:val="24"/>
          <w:szCs w:val="24"/>
          <w:lang w:eastAsia="ru-RU"/>
        </w:rPr>
        <w:t xml:space="preserve"> № 329 от 27 декабря 2018 года « О</w:t>
      </w:r>
      <w:r w:rsidRPr="005B2035">
        <w:rPr>
          <w:rFonts w:ascii="Arial" w:eastAsia="Times New Roman" w:hAnsi="Arial" w:cs="Arial"/>
          <w:sz w:val="24"/>
          <w:szCs w:val="24"/>
          <w:lang w:eastAsia="ru-RU"/>
        </w:rPr>
        <w:t>б ответственном обращении с животными</w:t>
      </w:r>
      <w:r w:rsidR="00226389">
        <w:rPr>
          <w:rFonts w:ascii="Arial" w:eastAsia="Times New Roman" w:hAnsi="Arial" w:cs="Arial"/>
          <w:sz w:val="24"/>
          <w:szCs w:val="24"/>
          <w:lang w:eastAsia="ru-RU"/>
        </w:rPr>
        <w:t>»</w:t>
      </w:r>
      <w:r w:rsidRPr="005B2035">
        <w:rPr>
          <w:rFonts w:ascii="Arial" w:eastAsia="Times New Roman" w:hAnsi="Arial" w:cs="Arial"/>
          <w:sz w:val="24"/>
          <w:szCs w:val="24"/>
          <w:lang w:eastAsia="ar-SA"/>
        </w:rPr>
        <w:t>,</w:t>
      </w:r>
      <w:r w:rsidR="00226389">
        <w:rPr>
          <w:rFonts w:ascii="Arial" w:eastAsia="Times New Roman" w:hAnsi="Arial" w:cs="Arial"/>
          <w:sz w:val="24"/>
          <w:szCs w:val="24"/>
          <w:lang w:eastAsia="ar-SA"/>
        </w:rPr>
        <w:t xml:space="preserve"> Закона Забайкальского края от 7 декабря 2009 № 292-ЗЗК «О ветеринарии в Забайкальском крае»</w:t>
      </w:r>
    </w:p>
    <w:p w:rsidR="00311AB5" w:rsidRPr="005B2035" w:rsidRDefault="00311AB5" w:rsidP="00311AB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330. Объекты, связанные с сод</w:t>
      </w:r>
      <w:r w:rsidR="00226389">
        <w:rPr>
          <w:rFonts w:ascii="Arial" w:eastAsia="Times New Roman" w:hAnsi="Arial" w:cs="Arial"/>
          <w:sz w:val="24"/>
          <w:szCs w:val="24"/>
          <w:lang w:eastAsia="ru-RU"/>
        </w:rPr>
        <w:t>ержанием домашнего скота,</w:t>
      </w:r>
      <w:r w:rsidRPr="005B2035">
        <w:rPr>
          <w:rFonts w:ascii="Arial" w:eastAsia="Times New Roman" w:hAnsi="Arial" w:cs="Arial"/>
          <w:sz w:val="24"/>
          <w:szCs w:val="24"/>
          <w:lang w:eastAsia="ru-RU"/>
        </w:rPr>
        <w:t xml:space="preserve">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B2035">
        <w:rPr>
          <w:rFonts w:ascii="Arial" w:eastAsia="Times New Roman" w:hAnsi="Arial" w:cs="Arial"/>
          <w:bCs/>
          <w:sz w:val="24"/>
          <w:szCs w:val="24"/>
          <w:lang w:eastAsia="ru-RU"/>
        </w:rPr>
        <w:t xml:space="preserve">331. Выпас скота на территории </w:t>
      </w:r>
      <w:r w:rsidRPr="005B2035">
        <w:rPr>
          <w:rFonts w:ascii="Arial" w:eastAsia="Times New Roman" w:hAnsi="Arial" w:cs="Arial"/>
          <w:sz w:val="24"/>
          <w:szCs w:val="24"/>
          <w:lang w:eastAsia="ar-SA"/>
        </w:rPr>
        <w:t xml:space="preserve">городского поселения </w:t>
      </w:r>
      <w:r w:rsidRPr="005B2035">
        <w:rPr>
          <w:rFonts w:ascii="Arial" w:eastAsia="Times New Roman" w:hAnsi="Arial" w:cs="Arial"/>
          <w:bCs/>
          <w:sz w:val="24"/>
          <w:szCs w:val="24"/>
          <w:lang w:eastAsia="ru-RU"/>
        </w:rPr>
        <w:t xml:space="preserve">осуществляется на специально отведенных местах (пастбищах), утвержденных постановлением администрацией </w:t>
      </w:r>
      <w:r w:rsidRPr="005B2035">
        <w:rPr>
          <w:rFonts w:ascii="Arial" w:eastAsia="Times New Roman" w:hAnsi="Arial" w:cs="Arial"/>
          <w:sz w:val="24"/>
          <w:szCs w:val="24"/>
          <w:lang w:eastAsia="ar-SA"/>
        </w:rPr>
        <w:t xml:space="preserve">городского поселения </w:t>
      </w:r>
      <w:r w:rsidRPr="005B2035">
        <w:rPr>
          <w:rFonts w:ascii="Arial" w:eastAsia="Times New Roman" w:hAnsi="Arial" w:cs="Arial"/>
          <w:bCs/>
          <w:sz w:val="24"/>
          <w:szCs w:val="24"/>
          <w:lang w:eastAsia="ru-RU"/>
        </w:rPr>
        <w:t xml:space="preserve">под наблюдением собственника или уполномоченного им лица (в том числе на основании гражданско-правовых договоров). </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B2035">
        <w:rPr>
          <w:rFonts w:ascii="Arial" w:eastAsia="Times New Roman" w:hAnsi="Arial" w:cs="Arial"/>
          <w:bCs/>
          <w:sz w:val="24"/>
          <w:szCs w:val="24"/>
          <w:lang w:eastAsia="ru-RU"/>
        </w:rPr>
        <w:t xml:space="preserve">332. Маршрут передвижения </w:t>
      </w:r>
      <w:r w:rsidRPr="005B2035">
        <w:rPr>
          <w:rFonts w:ascii="Arial" w:eastAsia="Times New Roman" w:hAnsi="Arial" w:cs="Arial"/>
          <w:sz w:val="24"/>
          <w:szCs w:val="24"/>
          <w:lang w:eastAsia="ar-SA"/>
        </w:rPr>
        <w:t>скота на пастбища</w:t>
      </w:r>
      <w:r w:rsidRPr="005B2035">
        <w:rPr>
          <w:rFonts w:ascii="Arial" w:eastAsia="Times New Roman" w:hAnsi="Arial" w:cs="Arial"/>
          <w:bCs/>
          <w:sz w:val="24"/>
          <w:szCs w:val="24"/>
          <w:lang w:eastAsia="ru-RU"/>
        </w:rPr>
        <w:t xml:space="preserve"> утверждается администрацией </w:t>
      </w:r>
      <w:r w:rsidRPr="005B2035">
        <w:rPr>
          <w:rFonts w:ascii="Arial" w:eastAsia="Times New Roman" w:hAnsi="Arial" w:cs="Arial"/>
          <w:sz w:val="24"/>
          <w:szCs w:val="24"/>
          <w:lang w:eastAsia="ar-SA"/>
        </w:rPr>
        <w:t xml:space="preserve">городского поселения </w:t>
      </w:r>
      <w:r w:rsidRPr="005B2035">
        <w:rPr>
          <w:rFonts w:ascii="Arial" w:eastAsia="Times New Roman" w:hAnsi="Arial" w:cs="Arial"/>
          <w:bCs/>
          <w:sz w:val="24"/>
          <w:szCs w:val="24"/>
          <w:lang w:eastAsia="ru-RU"/>
        </w:rPr>
        <w:t>по заявлениям собственников.</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333. </w:t>
      </w:r>
      <w:proofErr w:type="gramStart"/>
      <w:r w:rsidRPr="005B2035">
        <w:rPr>
          <w:rFonts w:ascii="Arial" w:eastAsia="Times New Roman" w:hAnsi="Arial" w:cs="Arial"/>
          <w:sz w:val="24"/>
          <w:szCs w:val="24"/>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городского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334 Собст</w:t>
      </w:r>
      <w:r w:rsidR="00862DE0">
        <w:rPr>
          <w:rFonts w:ascii="Arial" w:eastAsia="Times New Roman" w:hAnsi="Arial" w:cs="Arial"/>
          <w:sz w:val="24"/>
          <w:szCs w:val="24"/>
          <w:lang w:eastAsia="ru-RU"/>
        </w:rPr>
        <w:t xml:space="preserve">венники домашнего скота </w:t>
      </w:r>
      <w:r w:rsidRPr="005B2035">
        <w:rPr>
          <w:rFonts w:ascii="Arial" w:eastAsia="Times New Roman" w:hAnsi="Arial" w:cs="Arial"/>
          <w:sz w:val="24"/>
          <w:szCs w:val="24"/>
          <w:lang w:eastAsia="ru-RU"/>
        </w:rPr>
        <w:t>(пастухи) обязаны:</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осуществлять выпас скота:</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не допускать потраву </w:t>
      </w:r>
      <w:r w:rsidR="00862DE0">
        <w:rPr>
          <w:rFonts w:ascii="Arial" w:eastAsia="Times New Roman" w:hAnsi="Arial" w:cs="Arial"/>
          <w:sz w:val="24"/>
          <w:szCs w:val="24"/>
          <w:lang w:eastAsia="ru-RU"/>
        </w:rPr>
        <w:t>и порчу сельскохозяйственным животным</w:t>
      </w:r>
      <w:r w:rsidRPr="005B2035">
        <w:rPr>
          <w:rFonts w:ascii="Arial" w:eastAsia="Times New Roman" w:hAnsi="Arial" w:cs="Arial"/>
          <w:sz w:val="24"/>
          <w:szCs w:val="24"/>
          <w:lang w:eastAsia="ru-RU"/>
        </w:rPr>
        <w:t xml:space="preserve"> чужих сенокосов, посевов и иных сельскохозяйственных угодий, повреждение или уничтожение насаждений и других культур;</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lastRenderedPageBreak/>
        <w:t>выполнять условия выпаса, прогона домаш</w:t>
      </w:r>
      <w:r w:rsidR="00862DE0">
        <w:rPr>
          <w:rFonts w:ascii="Arial" w:eastAsia="Times New Roman" w:hAnsi="Arial" w:cs="Arial"/>
          <w:sz w:val="24"/>
          <w:szCs w:val="24"/>
          <w:lang w:eastAsia="ru-RU"/>
        </w:rPr>
        <w:t>них животных</w:t>
      </w:r>
      <w:r w:rsidRPr="005B2035">
        <w:rPr>
          <w:rFonts w:ascii="Arial" w:eastAsia="Times New Roman" w:hAnsi="Arial" w:cs="Arial"/>
          <w:sz w:val="24"/>
          <w:szCs w:val="24"/>
          <w:lang w:eastAsia="ru-RU"/>
        </w:rPr>
        <w:t>,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соблюдать правила пожарной безопасности, а в случае возникновения лесных пожаров - организовать их тушение;</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принимать участие в проводимых органами местного самоуправления мероприятиях по улучшению пастбищ;</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335. </w:t>
      </w:r>
      <w:r w:rsidRPr="005B2035">
        <w:rPr>
          <w:rFonts w:ascii="Arial" w:eastAsia="Times New Roman" w:hAnsi="Arial" w:cs="Arial"/>
          <w:bCs/>
          <w:sz w:val="24"/>
          <w:szCs w:val="24"/>
          <w:lang w:eastAsia="ru-RU"/>
        </w:rPr>
        <w:t>Свободный выпас или выпас на привязи в не</w:t>
      </w:r>
      <w:r w:rsidR="00862DE0">
        <w:rPr>
          <w:rFonts w:ascii="Arial" w:eastAsia="Times New Roman" w:hAnsi="Arial" w:cs="Arial"/>
          <w:bCs/>
          <w:sz w:val="24"/>
          <w:szCs w:val="24"/>
          <w:lang w:eastAsia="ru-RU"/>
        </w:rPr>
        <w:t xml:space="preserve"> </w:t>
      </w:r>
      <w:r w:rsidRPr="005B2035">
        <w:rPr>
          <w:rFonts w:ascii="Arial" w:eastAsia="Times New Roman" w:hAnsi="Arial" w:cs="Arial"/>
          <w:bCs/>
          <w:sz w:val="24"/>
          <w:szCs w:val="24"/>
          <w:lang w:eastAsia="ru-RU"/>
        </w:rPr>
        <w:t xml:space="preserve">отведенных для этого местах, передвижение на территории </w:t>
      </w:r>
      <w:r w:rsidRPr="005B2035">
        <w:rPr>
          <w:rFonts w:ascii="Arial" w:eastAsia="Times New Roman" w:hAnsi="Arial" w:cs="Arial"/>
          <w:sz w:val="24"/>
          <w:szCs w:val="24"/>
          <w:lang w:eastAsia="ar-SA"/>
        </w:rPr>
        <w:t xml:space="preserve">городского поселения </w:t>
      </w:r>
      <w:r w:rsidRPr="005B2035">
        <w:rPr>
          <w:rFonts w:ascii="Arial" w:eastAsia="Times New Roman" w:hAnsi="Arial" w:cs="Arial"/>
          <w:bCs/>
          <w:sz w:val="24"/>
          <w:szCs w:val="24"/>
          <w:lang w:eastAsia="ru-RU"/>
        </w:rPr>
        <w:t xml:space="preserve">без сопровождающих в соответствии с </w:t>
      </w:r>
      <w:r w:rsidRPr="005B2035">
        <w:rPr>
          <w:rFonts w:ascii="Arial" w:eastAsia="Times New Roman" w:hAnsi="Arial" w:cs="Arial"/>
          <w:sz w:val="24"/>
          <w:szCs w:val="24"/>
          <w:lang w:eastAsia="ar-SA"/>
        </w:rPr>
        <w:t>правилами содержания, выпаса и перегона сельскохозяйственных животных на территории Забайкальского края запрещены</w:t>
      </w:r>
      <w:r w:rsidRPr="005B2035">
        <w:rPr>
          <w:rFonts w:ascii="Arial" w:eastAsia="Times New Roman" w:hAnsi="Arial" w:cs="Arial"/>
          <w:bCs/>
          <w:sz w:val="24"/>
          <w:szCs w:val="24"/>
          <w:lang w:eastAsia="ru-RU"/>
        </w:rPr>
        <w:t xml:space="preserve">. </w:t>
      </w:r>
      <w:r w:rsidRPr="005B2035">
        <w:rPr>
          <w:rFonts w:ascii="Arial" w:eastAsia="Times New Roman" w:hAnsi="Arial" w:cs="Arial"/>
          <w:sz w:val="24"/>
          <w:szCs w:val="24"/>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ar-SA"/>
        </w:rPr>
        <w:t>336.</w:t>
      </w:r>
      <w:r w:rsidRPr="005B2035">
        <w:rPr>
          <w:rFonts w:ascii="Arial" w:eastAsia="Times New Roman" w:hAnsi="Arial" w:cs="Arial"/>
          <w:sz w:val="24"/>
          <w:szCs w:val="24"/>
          <w:lang w:eastAsia="ru-RU"/>
        </w:rPr>
        <w:t>За нарушение правил выпаса домашнего скота, утверждаемых региональными ак</w:t>
      </w:r>
      <w:r w:rsidR="00862DE0">
        <w:rPr>
          <w:rFonts w:ascii="Arial" w:eastAsia="Times New Roman" w:hAnsi="Arial" w:cs="Arial"/>
          <w:sz w:val="24"/>
          <w:szCs w:val="24"/>
          <w:lang w:eastAsia="ru-RU"/>
        </w:rPr>
        <w:t>т</w:t>
      </w:r>
      <w:r w:rsidRPr="005B2035">
        <w:rPr>
          <w:rFonts w:ascii="Arial" w:eastAsia="Times New Roman" w:hAnsi="Arial" w:cs="Arial"/>
          <w:sz w:val="24"/>
          <w:szCs w:val="24"/>
          <w:lang w:eastAsia="ru-RU"/>
        </w:rPr>
        <w:t xml:space="preserve">ами (далее – правила выпаса домашнего скота), установлена административная ответственность, по часть 1 статьи 8.26, часть 4 статьи 11.1, </w:t>
      </w:r>
      <w:hyperlink r:id="rId10" w:history="1">
        <w:r w:rsidRPr="005B2035">
          <w:rPr>
            <w:rFonts w:ascii="Arial" w:eastAsia="Times New Roman" w:hAnsi="Arial" w:cs="Arial"/>
            <w:sz w:val="24"/>
            <w:szCs w:val="24"/>
            <w:lang w:eastAsia="ru-RU"/>
          </w:rPr>
          <w:t>часть 1 статьи 11.21</w:t>
        </w:r>
      </w:hyperlink>
      <w:r w:rsidRPr="005B2035">
        <w:rPr>
          <w:rFonts w:ascii="Arial" w:eastAsia="Times New Roman" w:hAnsi="Arial" w:cs="Arial"/>
          <w:sz w:val="24"/>
          <w:szCs w:val="24"/>
          <w:lang w:eastAsia="ru-RU"/>
        </w:rPr>
        <w:t xml:space="preserve">, </w:t>
      </w:r>
      <w:hyperlink r:id="rId11" w:history="1">
        <w:r w:rsidRPr="005B2035">
          <w:rPr>
            <w:rFonts w:ascii="Arial" w:eastAsia="Times New Roman" w:hAnsi="Arial" w:cs="Arial"/>
            <w:sz w:val="24"/>
            <w:szCs w:val="24"/>
            <w:lang w:eastAsia="ru-RU"/>
          </w:rPr>
          <w:t>часть 2 статьи 18.2</w:t>
        </w:r>
      </w:hyperlink>
      <w:r w:rsidRPr="005B2035">
        <w:rPr>
          <w:rFonts w:ascii="Arial" w:eastAsia="Times New Roman" w:hAnsi="Arial" w:cs="Arial"/>
          <w:sz w:val="24"/>
          <w:szCs w:val="24"/>
          <w:lang w:eastAsia="ru-RU"/>
        </w:rPr>
        <w:t xml:space="preserve"> кодекса Российской Федерации об административных правонарушениях.</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ar-SA"/>
        </w:rPr>
        <w:t>337. В случае обнаружения факта потравы сельскохозяйственных угодий, информация сообщается в органы внутренних дел (полицию) и в администрацию городского поселения.</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Глава горо</w:t>
      </w:r>
      <w:r w:rsidR="00862DE0">
        <w:rPr>
          <w:rFonts w:ascii="Arial" w:eastAsia="Times New Roman" w:hAnsi="Arial" w:cs="Arial"/>
          <w:sz w:val="24"/>
          <w:szCs w:val="24"/>
          <w:lang w:eastAsia="ru-RU"/>
        </w:rPr>
        <w:t>д</w:t>
      </w:r>
      <w:r w:rsidRPr="005B2035">
        <w:rPr>
          <w:rFonts w:ascii="Arial" w:eastAsia="Times New Roman" w:hAnsi="Arial" w:cs="Arial"/>
          <w:sz w:val="24"/>
          <w:szCs w:val="24"/>
          <w:lang w:eastAsia="ru-RU"/>
        </w:rPr>
        <w:t>ского поселения может привлечь к административной ответственности собственника домаш</w:t>
      </w:r>
      <w:r w:rsidR="00862DE0">
        <w:rPr>
          <w:rFonts w:ascii="Arial" w:eastAsia="Times New Roman" w:hAnsi="Arial" w:cs="Arial"/>
          <w:sz w:val="24"/>
          <w:szCs w:val="24"/>
          <w:lang w:eastAsia="ru-RU"/>
        </w:rPr>
        <w:t>него животного</w:t>
      </w:r>
      <w:r w:rsidRPr="005B2035">
        <w:rPr>
          <w:rFonts w:ascii="Arial" w:eastAsia="Times New Roman" w:hAnsi="Arial" w:cs="Arial"/>
          <w:sz w:val="24"/>
          <w:szCs w:val="24"/>
          <w:lang w:eastAsia="ru-RU"/>
        </w:rPr>
        <w:t xml:space="preserve"> виновного в потраве сельскохозяйственных угодий на территории городского поселения.</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ru-RU"/>
        </w:rPr>
        <w:t xml:space="preserve">338. </w:t>
      </w:r>
      <w:proofErr w:type="gramStart"/>
      <w:r w:rsidRPr="005B2035">
        <w:rPr>
          <w:rFonts w:ascii="Arial" w:eastAsia="Times New Roman" w:hAnsi="Arial" w:cs="Arial"/>
          <w:sz w:val="24"/>
          <w:szCs w:val="24"/>
          <w:lang w:eastAsia="ru-RU"/>
        </w:rPr>
        <w:t>Лица</w:t>
      </w:r>
      <w:proofErr w:type="gramEnd"/>
      <w:r w:rsidRPr="005B2035">
        <w:rPr>
          <w:rFonts w:ascii="Arial" w:eastAsia="Times New Roman" w:hAnsi="Arial" w:cs="Arial"/>
          <w:sz w:val="24"/>
          <w:szCs w:val="24"/>
          <w:lang w:eastAsia="ru-RU"/>
        </w:rPr>
        <w:t xml:space="preserve"> пострадавшие от потравы сельскохозяйственных угодий в связи с нарушением правил выпаса домашнего скота </w:t>
      </w:r>
      <w:r w:rsidR="00862DE0">
        <w:rPr>
          <w:rFonts w:ascii="Arial" w:eastAsia="Times New Roman" w:hAnsi="Arial" w:cs="Arial"/>
          <w:sz w:val="24"/>
          <w:szCs w:val="24"/>
          <w:lang w:eastAsia="ar-SA"/>
        </w:rPr>
        <w:t>мог</w:t>
      </w:r>
      <w:r w:rsidRPr="005B2035">
        <w:rPr>
          <w:rFonts w:ascii="Arial" w:eastAsia="Times New Roman" w:hAnsi="Arial" w:cs="Arial"/>
          <w:sz w:val="24"/>
          <w:szCs w:val="24"/>
          <w:lang w:eastAsia="ar-SA"/>
        </w:rPr>
        <w:t xml:space="preserve">ут обратиться в судебный орган за требованием полного возмещения причиненных ему убытков, если законом или договором не предусмотрено </w:t>
      </w:r>
      <w:r w:rsidRPr="005B2035">
        <w:rPr>
          <w:rFonts w:ascii="Arial" w:eastAsia="Times New Roman" w:hAnsi="Arial" w:cs="Arial"/>
          <w:bCs/>
          <w:sz w:val="24"/>
          <w:szCs w:val="24"/>
          <w:lang w:eastAsia="ru-RU"/>
        </w:rPr>
        <w:t xml:space="preserve">возмещение убытков в меньшем размере </w:t>
      </w:r>
      <w:r w:rsidRPr="005B2035">
        <w:rPr>
          <w:rFonts w:ascii="Arial" w:eastAsia="Times New Roman" w:hAnsi="Arial" w:cs="Arial"/>
          <w:sz w:val="24"/>
          <w:szCs w:val="24"/>
          <w:lang w:eastAsia="ar-SA"/>
        </w:rPr>
        <w:t>(статья 15 Гражданского кодекса Российской Федерации).</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городского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w:t>
      </w:r>
      <w:r w:rsidRPr="005B2035">
        <w:rPr>
          <w:rFonts w:ascii="Arial" w:eastAsia="Times New Roman" w:hAnsi="Arial" w:cs="Arial"/>
          <w:sz w:val="24"/>
          <w:szCs w:val="24"/>
          <w:lang w:eastAsia="ar-SA"/>
        </w:rPr>
        <w:lastRenderedPageBreak/>
        <w:t xml:space="preserve">животные находились на содержании и в пользовании, приобретает право собственности на них. </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339. Выпас свиней не допускается.</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B2035">
        <w:rPr>
          <w:rFonts w:ascii="Arial" w:eastAsia="Times New Roman" w:hAnsi="Arial" w:cs="Arial"/>
          <w:sz w:val="24"/>
          <w:szCs w:val="24"/>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B2035">
        <w:rPr>
          <w:rFonts w:ascii="Arial" w:eastAsia="Times New Roman" w:hAnsi="Arial" w:cs="Arial"/>
          <w:sz w:val="24"/>
          <w:szCs w:val="24"/>
          <w:lang w:eastAsia="ru-RU"/>
        </w:rPr>
        <w:t>341. Перегон животных на дорогах осуществляется в соответствии с постановлением Правительства Р</w:t>
      </w:r>
      <w:r w:rsidR="00E72D93">
        <w:rPr>
          <w:rFonts w:ascii="Arial" w:eastAsia="Times New Roman" w:hAnsi="Arial" w:cs="Arial"/>
          <w:sz w:val="24"/>
          <w:szCs w:val="24"/>
          <w:lang w:eastAsia="ru-RU"/>
        </w:rPr>
        <w:t>о</w:t>
      </w:r>
      <w:r w:rsidRPr="005B2035">
        <w:rPr>
          <w:rFonts w:ascii="Arial" w:eastAsia="Times New Roman" w:hAnsi="Arial" w:cs="Arial"/>
          <w:sz w:val="24"/>
          <w:szCs w:val="24"/>
          <w:lang w:eastAsia="ru-RU"/>
        </w:rPr>
        <w:t xml:space="preserve">ссийской Федерации от 23 октября 1993 года № 1090 «О Правилах дорожного движения» (далее </w:t>
      </w:r>
      <w:proofErr w:type="gramStart"/>
      <w:r w:rsidRPr="005B2035">
        <w:rPr>
          <w:rFonts w:ascii="Arial" w:eastAsia="Times New Roman" w:hAnsi="Arial" w:cs="Arial"/>
          <w:sz w:val="24"/>
          <w:szCs w:val="24"/>
          <w:lang w:eastAsia="ru-RU"/>
        </w:rPr>
        <w:t>–П</w:t>
      </w:r>
      <w:proofErr w:type="gramEnd"/>
      <w:r w:rsidRPr="005B2035">
        <w:rPr>
          <w:rFonts w:ascii="Arial" w:eastAsia="Times New Roman" w:hAnsi="Arial" w:cs="Arial"/>
          <w:sz w:val="24"/>
          <w:szCs w:val="24"/>
          <w:lang w:eastAsia="ru-RU"/>
        </w:rPr>
        <w:t>равила дорожного движения).</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342. Лицо, ведущее стадо, (погонщик) является водителем (</w:t>
      </w:r>
      <w:hyperlink r:id="rId12" w:history="1">
        <w:r w:rsidRPr="005B2035">
          <w:rPr>
            <w:rFonts w:ascii="Arial" w:eastAsia="Times New Roman" w:hAnsi="Arial" w:cs="Arial"/>
            <w:sz w:val="24"/>
            <w:szCs w:val="24"/>
            <w:lang w:eastAsia="ru-RU"/>
          </w:rPr>
          <w:t>пункт 1.2</w:t>
        </w:r>
      </w:hyperlink>
      <w:r w:rsidRPr="005B2035">
        <w:rPr>
          <w:rFonts w:ascii="Arial" w:eastAsia="Times New Roman" w:hAnsi="Arial" w:cs="Arial"/>
          <w:sz w:val="24"/>
          <w:szCs w:val="24"/>
          <w:lang w:eastAsia="ru-RU"/>
        </w:rPr>
        <w:t xml:space="preserve"> правил дорожного движения). </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За нарушение погонщиком правил дорожного движения предусмотрена административная ответственность.</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11AB5" w:rsidRPr="005B2035" w:rsidRDefault="00311AB5" w:rsidP="00311AB5">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5B2035">
        <w:rPr>
          <w:rFonts w:ascii="Arial" w:eastAsia="Times New Roman" w:hAnsi="Arial" w:cs="Arial"/>
          <w:b/>
          <w:sz w:val="24"/>
          <w:szCs w:val="24"/>
          <w:lang w:eastAsia="ru-RU"/>
        </w:rPr>
        <w:t>Содержание скотомогильников (биотермических ям)</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 xml:space="preserve">343. Содержание скотомогильников (биотермических ям) </w:t>
      </w:r>
      <w:r w:rsidRPr="005B2035">
        <w:rPr>
          <w:rFonts w:ascii="Arial" w:eastAsia="Times New Roman" w:hAnsi="Arial" w:cs="Arial"/>
          <w:sz w:val="24"/>
          <w:szCs w:val="24"/>
          <w:lang w:eastAsia="ar-SA"/>
        </w:rPr>
        <w:t>на территории городского поселения осуществляется в соответствии</w:t>
      </w:r>
      <w:r w:rsidRPr="005B2035">
        <w:rPr>
          <w:rFonts w:ascii="Arial" w:eastAsia="Times New Roman" w:hAnsi="Arial" w:cs="Arial"/>
          <w:sz w:val="24"/>
          <w:szCs w:val="24"/>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5B2035">
        <w:rPr>
          <w:rFonts w:ascii="Arial" w:eastAsia="Times New Roman" w:hAnsi="Arial" w:cs="Arial"/>
          <w:sz w:val="24"/>
          <w:szCs w:val="24"/>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311AB5" w:rsidRPr="005B2035" w:rsidRDefault="00311AB5" w:rsidP="00311A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B2035">
        <w:rPr>
          <w:rFonts w:ascii="Arial" w:eastAsia="Times New Roman" w:hAnsi="Arial" w:cs="Arial"/>
          <w:bCs/>
          <w:sz w:val="24"/>
          <w:szCs w:val="24"/>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5B2035">
        <w:rPr>
          <w:rFonts w:ascii="Arial" w:eastAsia="Times New Roman" w:hAnsi="Arial" w:cs="Arial"/>
          <w:sz w:val="24"/>
          <w:szCs w:val="24"/>
          <w:lang w:eastAsia="ru-RU"/>
        </w:rPr>
        <w:t>ветеринарно-санитарными правилами сбора, утилизации и уничтожения биологических отходов</w:t>
      </w:r>
      <w:r w:rsidRPr="005B2035">
        <w:rPr>
          <w:rFonts w:ascii="Arial" w:eastAsia="Times New Roman" w:hAnsi="Arial" w:cs="Arial"/>
          <w:bCs/>
          <w:sz w:val="24"/>
          <w:szCs w:val="24"/>
          <w:lang w:eastAsia="ru-RU"/>
        </w:rPr>
        <w:t xml:space="preserve"> возлагается на собственников (владельцев) этих объектов в соответствии с В</w:t>
      </w:r>
      <w:r w:rsidRPr="005B2035">
        <w:rPr>
          <w:rFonts w:ascii="Arial" w:eastAsia="Times New Roman" w:hAnsi="Arial" w:cs="Arial"/>
          <w:sz w:val="24"/>
          <w:szCs w:val="24"/>
          <w:lang w:eastAsia="ru-RU"/>
        </w:rPr>
        <w:t>етеринарно-санитарными правилами сбора, утилизации и уничтожения биологических отходов</w:t>
      </w:r>
      <w:r w:rsidRPr="005B2035">
        <w:rPr>
          <w:rFonts w:ascii="Arial" w:eastAsia="Times New Roman" w:hAnsi="Arial" w:cs="Arial"/>
          <w:bCs/>
          <w:sz w:val="24"/>
          <w:szCs w:val="24"/>
          <w:lang w:eastAsia="ru-RU"/>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bCs/>
          <w:sz w:val="24"/>
          <w:szCs w:val="24"/>
          <w:lang w:eastAsia="ar-SA"/>
        </w:rPr>
      </w:pPr>
      <w:r w:rsidRPr="005B2035">
        <w:rPr>
          <w:rFonts w:ascii="Arial" w:eastAsia="Times New Roman" w:hAnsi="Arial" w:cs="Arial"/>
          <w:b/>
          <w:bCs/>
          <w:sz w:val="24"/>
          <w:szCs w:val="24"/>
          <w:lang w:val="en-US" w:eastAsia="ar-SA"/>
        </w:rPr>
        <w:t>V</w:t>
      </w:r>
      <w:r w:rsidRPr="005B2035">
        <w:rPr>
          <w:rFonts w:ascii="Arial" w:eastAsia="Times New Roman" w:hAnsi="Arial" w:cs="Arial"/>
          <w:b/>
          <w:bCs/>
          <w:sz w:val="24"/>
          <w:szCs w:val="24"/>
          <w:lang w:eastAsia="ar-SA"/>
        </w:rPr>
        <w:t>. Проведение земляных работ при строительстве, ремонте, реконструкции коммуникаций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346. </w:t>
      </w:r>
      <w:proofErr w:type="gramStart"/>
      <w:r w:rsidRPr="005B2035">
        <w:rPr>
          <w:rFonts w:ascii="Arial" w:eastAsia="Times New Roman" w:hAnsi="Arial" w:cs="Arial"/>
          <w:bCs/>
          <w:sz w:val="24"/>
          <w:szCs w:val="24"/>
          <w:lang w:eastAsia="ar-SA"/>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городского поселения в сфере жилищно-коммунального хозяйства.</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Аварийные работы могут начинаться владельцами сетей по </w:t>
      </w:r>
      <w:r w:rsidRPr="005B2035">
        <w:rPr>
          <w:rFonts w:ascii="Arial" w:eastAsia="Times New Roman" w:hAnsi="Arial" w:cs="Arial"/>
          <w:bCs/>
          <w:sz w:val="24"/>
          <w:szCs w:val="24"/>
          <w:lang w:eastAsia="ar-SA"/>
        </w:rPr>
        <w:lastRenderedPageBreak/>
        <w:t>телефонограмме или по уведомлению органа управления администрации городского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В целях усиления </w:t>
      </w:r>
      <w:proofErr w:type="gramStart"/>
      <w:r w:rsidRPr="005B2035">
        <w:rPr>
          <w:rFonts w:ascii="Arial" w:eastAsia="Times New Roman" w:hAnsi="Arial" w:cs="Arial"/>
          <w:bCs/>
          <w:sz w:val="24"/>
          <w:szCs w:val="24"/>
          <w:lang w:eastAsia="ar-SA"/>
        </w:rPr>
        <w:t>контроля за</w:t>
      </w:r>
      <w:proofErr w:type="gramEnd"/>
      <w:r w:rsidRPr="005B2035">
        <w:rPr>
          <w:rFonts w:ascii="Arial" w:eastAsia="Times New Roman" w:hAnsi="Arial" w:cs="Arial"/>
          <w:bCs/>
          <w:sz w:val="24"/>
          <w:szCs w:val="24"/>
          <w:lang w:eastAsia="ar-SA"/>
        </w:rPr>
        <w:t xml:space="preserve"> соблюдением установленного порядка, условий и сроков проведения земляных работ орган управления администрации городского </w:t>
      </w:r>
      <w:proofErr w:type="spellStart"/>
      <w:r w:rsidRPr="005B2035">
        <w:rPr>
          <w:rFonts w:ascii="Arial" w:eastAsia="Times New Roman" w:hAnsi="Arial" w:cs="Arial"/>
          <w:bCs/>
          <w:sz w:val="24"/>
          <w:szCs w:val="24"/>
          <w:lang w:eastAsia="ar-SA"/>
        </w:rPr>
        <w:t>посления</w:t>
      </w:r>
      <w:proofErr w:type="spellEnd"/>
      <w:r w:rsidRPr="005B2035">
        <w:rPr>
          <w:rFonts w:ascii="Arial" w:eastAsia="Times New Roman" w:hAnsi="Arial" w:cs="Arial"/>
          <w:bCs/>
          <w:sz w:val="24"/>
          <w:szCs w:val="24"/>
          <w:lang w:eastAsia="ar-SA"/>
        </w:rPr>
        <w:t xml:space="preserve"> в сфере жилищно-коммунального хозяйства в течение двух рабочих дней информирует Контрольную инспекцию администрации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об уведомлениях и </w:t>
      </w:r>
      <w:proofErr w:type="gramStart"/>
      <w:r w:rsidRPr="005B2035">
        <w:rPr>
          <w:rFonts w:ascii="Arial" w:eastAsia="Times New Roman" w:hAnsi="Arial" w:cs="Arial"/>
          <w:bCs/>
          <w:sz w:val="24"/>
          <w:szCs w:val="24"/>
          <w:lang w:eastAsia="ar-SA"/>
        </w:rPr>
        <w:t>телефонограммах</w:t>
      </w:r>
      <w:proofErr w:type="gramEnd"/>
      <w:r w:rsidRPr="005B2035">
        <w:rPr>
          <w:rFonts w:ascii="Arial" w:eastAsia="Times New Roman" w:hAnsi="Arial" w:cs="Arial"/>
          <w:bCs/>
          <w:sz w:val="24"/>
          <w:szCs w:val="24"/>
          <w:lang w:eastAsia="ar-SA"/>
        </w:rPr>
        <w:t xml:space="preserve"> о проведении аварийных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о выданных ордерах на территории </w:t>
      </w:r>
      <w:proofErr w:type="gramStart"/>
      <w:r w:rsidRPr="005B2035">
        <w:rPr>
          <w:rFonts w:ascii="Arial" w:eastAsia="Times New Roman" w:hAnsi="Arial" w:cs="Arial"/>
          <w:bCs/>
          <w:sz w:val="24"/>
          <w:szCs w:val="24"/>
          <w:lang w:eastAsia="ar-SA"/>
        </w:rPr>
        <w:t>городского</w:t>
      </w:r>
      <w:proofErr w:type="gramEnd"/>
      <w:r w:rsidRPr="005B2035">
        <w:rPr>
          <w:rFonts w:ascii="Arial" w:eastAsia="Times New Roman" w:hAnsi="Arial" w:cs="Arial"/>
          <w:bCs/>
          <w:sz w:val="24"/>
          <w:szCs w:val="24"/>
          <w:lang w:eastAsia="ar-SA"/>
        </w:rPr>
        <w:t xml:space="preserve"> </w:t>
      </w:r>
      <w:proofErr w:type="spellStart"/>
      <w:r w:rsidRPr="005B2035">
        <w:rPr>
          <w:rFonts w:ascii="Arial" w:eastAsia="Times New Roman" w:hAnsi="Arial" w:cs="Arial"/>
          <w:bCs/>
          <w:sz w:val="24"/>
          <w:szCs w:val="24"/>
          <w:lang w:eastAsia="ar-SA"/>
        </w:rPr>
        <w:t>посления</w:t>
      </w:r>
      <w:proofErr w:type="spellEnd"/>
      <w:r w:rsidRPr="005B2035">
        <w:rPr>
          <w:rFonts w:ascii="Arial" w:eastAsia="Times New Roman" w:hAnsi="Arial" w:cs="Arial"/>
          <w:bCs/>
          <w:sz w:val="24"/>
          <w:szCs w:val="24"/>
          <w:lang w:eastAsia="ar-SA"/>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о продлении сроков проведения земляных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об актах обследования участков после проведения восстановительных работ и закрытия ордеров.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347.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348. Ордер выдается администрацией городского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Ордер при производстве работ по реконструкции, ремонту коммуникаций оформляется на собственника (владельца) коммуникаций.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349. Прокладка напорных коммуникаций под проезжей частью магистральных улиц не допускается.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350. При реконструкции действующих подземных коммуникаций необходимо предусматривать их вынос из-под проезжей части магистральных улиц.</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351.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352.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Не допускается применение кирпича в конструкциях, подземных коммуникациях, расположенных под проезжей частью.</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353. </w:t>
      </w:r>
      <w:proofErr w:type="gramStart"/>
      <w:r w:rsidRPr="005B2035">
        <w:rPr>
          <w:rFonts w:ascii="Arial" w:eastAsia="Times New Roman" w:hAnsi="Arial" w:cs="Arial"/>
          <w:bCs/>
          <w:sz w:val="24"/>
          <w:szCs w:val="24"/>
          <w:lang w:eastAsia="ar-SA"/>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прокладке коммуникаций с </w:t>
      </w:r>
      <w:r w:rsidRPr="005B2035">
        <w:rPr>
          <w:rFonts w:ascii="Arial" w:eastAsia="Times New Roman" w:hAnsi="Arial" w:cs="Arial"/>
          <w:bCs/>
          <w:sz w:val="24"/>
          <w:szCs w:val="24"/>
          <w:lang w:eastAsia="ar-SA"/>
        </w:rPr>
        <w:lastRenderedPageBreak/>
        <w:t>указанием предполагаемых сроков производства работ.</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Организациям, своевременно не выполнившим требования настоящего пункта Правил, разрешение на производство работ не выдается.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355. При восстановлении благоустройства: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proofErr w:type="gramStart"/>
      <w:r w:rsidRPr="005B2035">
        <w:rPr>
          <w:rFonts w:ascii="Arial" w:eastAsia="Times New Roman" w:hAnsi="Arial" w:cs="Arial"/>
          <w:bCs/>
          <w:sz w:val="24"/>
          <w:szCs w:val="24"/>
          <w:lang w:eastAsia="ar-SA"/>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городского поселения в сфере жилищно-коммунального хозяйства.</w:t>
      </w:r>
      <w:proofErr w:type="gramEnd"/>
      <w:r w:rsidRPr="005B2035">
        <w:rPr>
          <w:rFonts w:ascii="Arial" w:eastAsia="Times New Roman" w:hAnsi="Arial" w:cs="Arial"/>
          <w:bCs/>
          <w:sz w:val="24"/>
          <w:szCs w:val="24"/>
          <w:lang w:eastAsia="ar-SA"/>
        </w:rPr>
        <w:t xml:space="preserve"> Лицо, получившее разрешение, обязано сдать или продлить разрешение в срок не позднее окончания срока действия разрешения.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2). </w:t>
      </w:r>
      <w:proofErr w:type="gramStart"/>
      <w:r w:rsidRPr="005B2035">
        <w:rPr>
          <w:rFonts w:ascii="Arial" w:eastAsia="Times New Roman" w:hAnsi="Arial" w:cs="Arial"/>
          <w:bCs/>
          <w:sz w:val="24"/>
          <w:szCs w:val="24"/>
          <w:lang w:eastAsia="ar-SA"/>
        </w:rPr>
        <w:t>В случае невозможности завершения земляных работ в зимний период в связи с неблагоприятными для соблюдения</w:t>
      </w:r>
      <w:proofErr w:type="gramEnd"/>
      <w:r w:rsidRPr="005B2035">
        <w:rPr>
          <w:rFonts w:ascii="Arial" w:eastAsia="Times New Roman" w:hAnsi="Arial" w:cs="Arial"/>
          <w:bCs/>
          <w:sz w:val="24"/>
          <w:szCs w:val="24"/>
          <w:lang w:eastAsia="ar-SA"/>
        </w:rPr>
        <w:t xml:space="preserve"> технологии производства работ погодными условиями и температурным режимом производитель работ обязан:</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а) согласовать с администрацией городского поселения продление срока действия разрешения на производство земляных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б) провести необходимые мероприятия по приведению в порядок территории в зоне производства земляных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356. До начала производства земляных, строительных, ремонтных работ необходимо:</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1) Установить дорожные знаки в соответствии с согласованной схемой;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2) Оградить место производства работ, на ограждениях вывесить табличку с наименованием организации, производящей работы, фамилией </w:t>
      </w:r>
      <w:r w:rsidRPr="005B2035">
        <w:rPr>
          <w:rFonts w:ascii="Arial" w:eastAsia="Times New Roman" w:hAnsi="Arial" w:cs="Arial"/>
          <w:bCs/>
          <w:sz w:val="24"/>
          <w:szCs w:val="24"/>
          <w:lang w:eastAsia="ar-SA"/>
        </w:rPr>
        <w:lastRenderedPageBreak/>
        <w:t>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Ограждение должно надежно предотвращать попадание посторонних лиц на место проведения работ, должно иметь опрятный вид.</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357.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Pr="005B2035">
        <w:rPr>
          <w:rFonts w:ascii="Arial" w:eastAsia="Times New Roman" w:hAnsi="Arial" w:cs="Arial"/>
          <w:bCs/>
          <w:sz w:val="24"/>
          <w:szCs w:val="24"/>
          <w:lang w:eastAsia="ar-SA"/>
        </w:rPr>
        <w:t>контроль за</w:t>
      </w:r>
      <w:proofErr w:type="gramEnd"/>
      <w:r w:rsidRPr="005B2035">
        <w:rPr>
          <w:rFonts w:ascii="Arial" w:eastAsia="Times New Roman" w:hAnsi="Arial" w:cs="Arial"/>
          <w:bCs/>
          <w:sz w:val="24"/>
          <w:szCs w:val="24"/>
          <w:lang w:eastAsia="ar-SA"/>
        </w:rPr>
        <w:t xml:space="preserve"> исполнением настоящих Правил.</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358. В разрешении устанавливаются сроки и условия производства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359.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361.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362. Администрацией городского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w:t>
      </w:r>
      <w:r w:rsidRPr="005B2035">
        <w:rPr>
          <w:rFonts w:ascii="Arial" w:eastAsia="Times New Roman" w:hAnsi="Arial" w:cs="Arial"/>
          <w:bCs/>
          <w:sz w:val="24"/>
          <w:szCs w:val="24"/>
          <w:lang w:eastAsia="ar-SA"/>
        </w:rPr>
        <w:lastRenderedPageBreak/>
        <w:t>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При необходимости производитель работ обеспечивает планировку грунта на отвале.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363.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364.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На работы по устройству щебеночного основания и асфальтобетонной смеси в орган управления администрации городского поселения в сфере жилищно-коммунального хозяйства предоставляется акт освидетельствования скрытых работ с </w:t>
      </w:r>
      <w:proofErr w:type="spellStart"/>
      <w:r w:rsidRPr="005B2035">
        <w:rPr>
          <w:rFonts w:ascii="Arial" w:eastAsia="Times New Roman" w:hAnsi="Arial" w:cs="Arial"/>
          <w:bCs/>
          <w:sz w:val="24"/>
          <w:szCs w:val="24"/>
          <w:lang w:eastAsia="ar-SA"/>
        </w:rPr>
        <w:t>фотофиксацией</w:t>
      </w:r>
      <w:proofErr w:type="spellEnd"/>
      <w:r w:rsidRPr="005B2035">
        <w:rPr>
          <w:rFonts w:ascii="Arial" w:eastAsia="Times New Roman" w:hAnsi="Arial" w:cs="Arial"/>
          <w:bCs/>
          <w:sz w:val="24"/>
          <w:szCs w:val="24"/>
          <w:lang w:eastAsia="ar-SA"/>
        </w:rPr>
        <w:t xml:space="preserve"> конструктивных элементов.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365.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366.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Pr="005B2035">
        <w:rPr>
          <w:rFonts w:ascii="Arial" w:eastAsia="Times New Roman" w:hAnsi="Arial" w:cs="Arial"/>
          <w:sz w:val="24"/>
          <w:szCs w:val="24"/>
          <w:lang w:eastAsia="ru-RU"/>
        </w:rPr>
        <w:t xml:space="preserve">ГОСТ </w:t>
      </w:r>
      <w:proofErr w:type="gramStart"/>
      <w:r w:rsidRPr="005B2035">
        <w:rPr>
          <w:rFonts w:ascii="Arial" w:eastAsia="Times New Roman" w:hAnsi="Arial" w:cs="Arial"/>
          <w:sz w:val="24"/>
          <w:szCs w:val="24"/>
          <w:lang w:eastAsia="ru-RU"/>
        </w:rPr>
        <w:t>Р</w:t>
      </w:r>
      <w:proofErr w:type="gramEnd"/>
      <w:r w:rsidRPr="005B2035">
        <w:rPr>
          <w:rFonts w:ascii="Arial" w:eastAsia="Times New Roman" w:hAnsi="Arial" w:cs="Arial"/>
          <w:sz w:val="24"/>
          <w:szCs w:val="24"/>
          <w:lang w:eastAsia="ru-RU"/>
        </w:rPr>
        <w:t xml:space="preserve"> 50597-2017</w:t>
      </w:r>
      <w:r w:rsidRPr="005B2035">
        <w:rPr>
          <w:rFonts w:ascii="Arial" w:eastAsia="Times New Roman" w:hAnsi="Arial" w:cs="Arial"/>
          <w:bCs/>
          <w:sz w:val="24"/>
          <w:szCs w:val="24"/>
          <w:lang w:eastAsia="ar-SA"/>
        </w:rPr>
        <w:t xml:space="preserve"> «</w:t>
      </w:r>
      <w:r w:rsidRPr="005B2035">
        <w:rPr>
          <w:rFonts w:ascii="Arial" w:eastAsia="Times New Roman" w:hAnsi="Arial" w:cs="Arial"/>
          <w:sz w:val="24"/>
          <w:szCs w:val="24"/>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5B2035">
        <w:rPr>
          <w:rFonts w:ascii="Arial" w:eastAsia="Times New Roman" w:hAnsi="Arial" w:cs="Arial"/>
          <w:bCs/>
          <w:sz w:val="24"/>
          <w:szCs w:val="24"/>
          <w:lang w:eastAsia="ar-SA"/>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367.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368.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w:t>
      </w:r>
      <w:r w:rsidRPr="005B2035">
        <w:rPr>
          <w:rFonts w:ascii="Arial" w:eastAsia="Times New Roman" w:hAnsi="Arial" w:cs="Arial"/>
          <w:bCs/>
          <w:sz w:val="24"/>
          <w:szCs w:val="24"/>
          <w:lang w:eastAsia="ar-SA"/>
        </w:rPr>
        <w:lastRenderedPageBreak/>
        <w:t>административном правонарушении.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369.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370. Датой окончания работ считается дата подписания уполномоченным представителем </w:t>
      </w:r>
      <w:proofErr w:type="gramStart"/>
      <w:r w:rsidRPr="005B2035">
        <w:rPr>
          <w:rFonts w:ascii="Arial" w:eastAsia="Times New Roman" w:hAnsi="Arial" w:cs="Arial"/>
          <w:bCs/>
          <w:sz w:val="24"/>
          <w:szCs w:val="24"/>
          <w:lang w:eastAsia="ar-SA"/>
        </w:rPr>
        <w:t>администрации городского поселения акта обследования участка</w:t>
      </w:r>
      <w:proofErr w:type="gramEnd"/>
      <w:r w:rsidRPr="005B2035">
        <w:rPr>
          <w:rFonts w:ascii="Arial" w:eastAsia="Times New Roman" w:hAnsi="Arial" w:cs="Arial"/>
          <w:bCs/>
          <w:sz w:val="24"/>
          <w:szCs w:val="24"/>
          <w:lang w:eastAsia="ar-SA"/>
        </w:rPr>
        <w:t xml:space="preserve"> после проведения восстановительных работ и закрытия ордера.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 xml:space="preserve">371. </w:t>
      </w:r>
      <w:proofErr w:type="gramStart"/>
      <w:r w:rsidRPr="005B2035">
        <w:rPr>
          <w:rFonts w:ascii="Arial" w:eastAsia="Times New Roman" w:hAnsi="Arial" w:cs="Arial"/>
          <w:bCs/>
          <w:sz w:val="24"/>
          <w:szCs w:val="24"/>
          <w:lang w:eastAsia="ar-SA"/>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Pr="005B2035">
        <w:rPr>
          <w:rFonts w:ascii="Arial" w:eastAsia="Times New Roman" w:hAnsi="Arial" w:cs="Arial"/>
          <w:bCs/>
          <w:sz w:val="24"/>
          <w:szCs w:val="24"/>
          <w:lang w:eastAsia="ar-SA"/>
        </w:rPr>
        <w:t xml:space="preserve"> </w:t>
      </w:r>
      <w:proofErr w:type="gramStart"/>
      <w:r w:rsidRPr="005B2035">
        <w:rPr>
          <w:rFonts w:ascii="Arial" w:eastAsia="Times New Roman" w:hAnsi="Arial" w:cs="Arial"/>
          <w:bCs/>
          <w:sz w:val="24"/>
          <w:szCs w:val="24"/>
          <w:lang w:eastAsia="ar-SA"/>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Pr="005B2035">
        <w:rPr>
          <w:rFonts w:ascii="Arial" w:eastAsia="Times New Roman" w:hAnsi="Arial" w:cs="Arial"/>
          <w:bCs/>
          <w:sz w:val="24"/>
          <w:szCs w:val="24"/>
          <w:lang w:eastAsia="ar-SA"/>
        </w:rPr>
        <w:t xml:space="preserve"> ремонтом автомобильные дороги и искусственные сооружения на них»).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372.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373.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bCs/>
          <w:sz w:val="24"/>
          <w:szCs w:val="24"/>
          <w:lang w:eastAsia="ar-SA"/>
        </w:rPr>
      </w:pPr>
      <w:r w:rsidRPr="005B2035">
        <w:rPr>
          <w:rFonts w:ascii="Arial" w:eastAsia="Times New Roman" w:hAnsi="Arial" w:cs="Arial"/>
          <w:bCs/>
          <w:sz w:val="24"/>
          <w:szCs w:val="24"/>
          <w:lang w:eastAsia="ar-SA"/>
        </w:rPr>
        <w:t>374.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bCs/>
          <w:sz w:val="24"/>
          <w:szCs w:val="24"/>
          <w:lang w:eastAsia="ar-SA"/>
        </w:rPr>
        <w:t>375.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5B2035">
        <w:rPr>
          <w:rFonts w:ascii="Arial" w:eastAsia="Times New Roman" w:hAnsi="Arial" w:cs="Arial"/>
          <w:b/>
          <w:bCs/>
          <w:sz w:val="24"/>
          <w:szCs w:val="24"/>
          <w:lang w:eastAsia="ar-SA"/>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sz w:val="24"/>
          <w:szCs w:val="24"/>
          <w:lang w:eastAsia="ar-SA"/>
        </w:rPr>
      </w:pPr>
      <w:r w:rsidRPr="005B2035">
        <w:rPr>
          <w:rFonts w:ascii="Arial" w:eastAsia="Times New Roman" w:hAnsi="Arial" w:cs="Arial"/>
          <w:b/>
          <w:sz w:val="24"/>
          <w:szCs w:val="24"/>
          <w:lang w:val="en-US" w:eastAsia="ar-SA"/>
        </w:rPr>
        <w:t>VI</w:t>
      </w:r>
      <w:r w:rsidRPr="005B2035">
        <w:rPr>
          <w:rFonts w:ascii="Arial" w:eastAsia="Times New Roman" w:hAnsi="Arial" w:cs="Arial"/>
          <w:b/>
          <w:sz w:val="24"/>
          <w:szCs w:val="24"/>
          <w:lang w:eastAsia="ar-SA"/>
        </w:rPr>
        <w:t>. Праздничное оформление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376. Праздничное оформление территории городского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377.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городского поселения в пределах средств, предусмотренных на эти цели в бюджете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378. </w:t>
      </w:r>
      <w:proofErr w:type="gramStart"/>
      <w:r w:rsidRPr="005B2035">
        <w:rPr>
          <w:rFonts w:ascii="Arial" w:eastAsia="Times New Roman" w:hAnsi="Arial" w:cs="Arial"/>
          <w:sz w:val="24"/>
          <w:szCs w:val="24"/>
          <w:lang w:eastAsia="ar-SA"/>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379.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B2035">
        <w:rPr>
          <w:rFonts w:ascii="Arial" w:eastAsia="Times New Roman" w:hAnsi="Arial" w:cs="Arial"/>
          <w:sz w:val="24"/>
          <w:szCs w:val="24"/>
          <w:lang w:eastAsia="ar-SA"/>
        </w:rPr>
        <w:t>утвержденными</w:t>
      </w:r>
      <w:proofErr w:type="gramEnd"/>
      <w:r w:rsidRPr="005B2035">
        <w:rPr>
          <w:rFonts w:ascii="Arial" w:eastAsia="Times New Roman" w:hAnsi="Arial" w:cs="Arial"/>
          <w:sz w:val="24"/>
          <w:szCs w:val="24"/>
          <w:lang w:eastAsia="ar-SA"/>
        </w:rPr>
        <w:t xml:space="preserve"> администрацией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380.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381.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sz w:val="24"/>
          <w:szCs w:val="24"/>
          <w:lang w:eastAsia="ar-SA"/>
        </w:rPr>
      </w:pPr>
      <w:r w:rsidRPr="005B2035">
        <w:rPr>
          <w:rFonts w:ascii="Arial" w:eastAsia="Times New Roman" w:hAnsi="Arial" w:cs="Arial"/>
          <w:b/>
          <w:bCs/>
          <w:sz w:val="24"/>
          <w:szCs w:val="24"/>
          <w:lang w:val="en-US" w:eastAsia="ar-SA"/>
        </w:rPr>
        <w:t>VII</w:t>
      </w:r>
      <w:r w:rsidRPr="005B2035">
        <w:rPr>
          <w:rFonts w:ascii="Arial" w:eastAsia="Times New Roman" w:hAnsi="Arial" w:cs="Arial"/>
          <w:b/>
          <w:bCs/>
          <w:sz w:val="24"/>
          <w:szCs w:val="24"/>
          <w:lang w:eastAsia="ar-SA"/>
        </w:rPr>
        <w:t xml:space="preserve">. </w:t>
      </w:r>
      <w:r w:rsidRPr="005B2035">
        <w:rPr>
          <w:rFonts w:ascii="Arial" w:eastAsia="Times New Roman" w:hAnsi="Arial" w:cs="Arial"/>
          <w:b/>
          <w:sz w:val="24"/>
          <w:szCs w:val="24"/>
          <w:lang w:eastAsia="ar-SA"/>
        </w:rPr>
        <w:t>Порядок участия граждан и организаций в реализации мероприятий по благоустройству территории городского поселения</w:t>
      </w:r>
    </w:p>
    <w:p w:rsidR="00311AB5" w:rsidRPr="005B2035" w:rsidRDefault="00311AB5" w:rsidP="00311AB5">
      <w:pPr>
        <w:widowControl w:val="0"/>
        <w:tabs>
          <w:tab w:val="left" w:pos="7800"/>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ab/>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382. Формы общественного участия: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 совместное определение целей и задач по развитию территории, инвентаризация проблем и потенциалов среды;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 определение функциональных зон и их взаимного расположения на выбранной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 консультации в выборе типов покрытий, с учетом функционального зонирования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 консультации по предполагаемым типам озеленения;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6) консультации по предполагаемым типам освещения и осветительного оборудования;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lastRenderedPageBreak/>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Общественный контроль является одним из основных механизмов общественного участия.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383.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Pr="005B2035">
        <w:rPr>
          <w:rFonts w:ascii="Arial" w:eastAsia="Times New Roman" w:hAnsi="Arial" w:cs="Arial"/>
          <w:sz w:val="24"/>
          <w:szCs w:val="24"/>
          <w:lang w:eastAsia="ar-SA"/>
        </w:rPr>
        <w:t>через</w:t>
      </w:r>
      <w:proofErr w:type="gramEnd"/>
      <w:r w:rsidRPr="005B2035">
        <w:rPr>
          <w:rFonts w:ascii="Arial" w:eastAsia="Times New Roman" w:hAnsi="Arial" w:cs="Arial"/>
          <w:sz w:val="24"/>
          <w:szCs w:val="24"/>
          <w:lang w:eastAsia="ar-SA"/>
        </w:rPr>
        <w:t>:</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1) создание единого информационного </w:t>
      </w:r>
      <w:proofErr w:type="spellStart"/>
      <w:r w:rsidRPr="005B2035">
        <w:rPr>
          <w:rFonts w:ascii="Arial" w:eastAsia="Times New Roman" w:hAnsi="Arial" w:cs="Arial"/>
          <w:sz w:val="24"/>
          <w:szCs w:val="24"/>
          <w:lang w:eastAsia="ar-SA"/>
        </w:rPr>
        <w:t>интернет-ресурса</w:t>
      </w:r>
      <w:proofErr w:type="spellEnd"/>
      <w:r w:rsidRPr="005B2035">
        <w:rPr>
          <w:rFonts w:ascii="Arial" w:eastAsia="Times New Roman" w:hAnsi="Arial" w:cs="Arial"/>
          <w:sz w:val="24"/>
          <w:szCs w:val="24"/>
          <w:lang w:eastAsia="ar-SA"/>
        </w:rPr>
        <w:t xml:space="preserve"> (сайта или приложения) который будет решать задачи по сбору информации, обеспечению «</w:t>
      </w:r>
      <w:proofErr w:type="spellStart"/>
      <w:r w:rsidRPr="005B2035">
        <w:rPr>
          <w:rFonts w:ascii="Arial" w:eastAsia="Times New Roman" w:hAnsi="Arial" w:cs="Arial"/>
          <w:sz w:val="24"/>
          <w:szCs w:val="24"/>
          <w:lang w:eastAsia="ar-SA"/>
        </w:rPr>
        <w:t>онлайн</w:t>
      </w:r>
      <w:proofErr w:type="spellEnd"/>
      <w:r w:rsidRPr="005B2035">
        <w:rPr>
          <w:rFonts w:ascii="Arial" w:eastAsia="Times New Roman" w:hAnsi="Arial" w:cs="Arial"/>
          <w:sz w:val="24"/>
          <w:szCs w:val="24"/>
          <w:lang w:eastAsia="ar-SA"/>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 индивидуальные приглашения участников встречи лично, по электронной почте или по телефону;</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6) использование социальных сетей и </w:t>
      </w:r>
      <w:proofErr w:type="spellStart"/>
      <w:r w:rsidRPr="005B2035">
        <w:rPr>
          <w:rFonts w:ascii="Arial" w:eastAsia="Times New Roman" w:hAnsi="Arial" w:cs="Arial"/>
          <w:sz w:val="24"/>
          <w:szCs w:val="24"/>
          <w:lang w:eastAsia="ar-SA"/>
        </w:rPr>
        <w:t>интернет-ресурсов</w:t>
      </w:r>
      <w:proofErr w:type="spellEnd"/>
      <w:r w:rsidRPr="005B2035">
        <w:rPr>
          <w:rFonts w:ascii="Arial" w:eastAsia="Times New Roman" w:hAnsi="Arial" w:cs="Arial"/>
          <w:sz w:val="24"/>
          <w:szCs w:val="24"/>
          <w:lang w:eastAsia="ar-SA"/>
        </w:rPr>
        <w:t xml:space="preserve"> для обеспечения донесения информации до различных городских и профессиональных сообществ;</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w:t>
      </w:r>
      <w:r w:rsidRPr="005B2035">
        <w:rPr>
          <w:rFonts w:ascii="Arial" w:eastAsia="Times New Roman" w:hAnsi="Arial" w:cs="Arial"/>
          <w:sz w:val="24"/>
          <w:szCs w:val="24"/>
          <w:lang w:eastAsia="ar-SA"/>
        </w:rPr>
        <w:lastRenderedPageBreak/>
        <w:t>проектирования и отчетов по итогам проведения общественных обсуждений.</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384. Особенности применения механизмов общественного участия: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roofErr w:type="gramStart"/>
      <w:r w:rsidRPr="005B2035">
        <w:rPr>
          <w:rFonts w:ascii="Arial" w:eastAsia="Times New Roman" w:hAnsi="Arial" w:cs="Arial"/>
          <w:sz w:val="24"/>
          <w:szCs w:val="24"/>
          <w:lang w:eastAsia="ar-SA"/>
        </w:rPr>
        <w:t xml:space="preserve">2) рекомендуется использовать следующие инструменты: анкетирование, опросы, интервьюирование, картирование, проведение </w:t>
      </w:r>
      <w:proofErr w:type="spellStart"/>
      <w:r w:rsidRPr="005B2035">
        <w:rPr>
          <w:rFonts w:ascii="Arial" w:eastAsia="Times New Roman" w:hAnsi="Arial" w:cs="Arial"/>
          <w:sz w:val="24"/>
          <w:szCs w:val="24"/>
          <w:lang w:eastAsia="ar-SA"/>
        </w:rPr>
        <w:t>фокус-групп</w:t>
      </w:r>
      <w:proofErr w:type="spellEnd"/>
      <w:r w:rsidRPr="005B2035">
        <w:rPr>
          <w:rFonts w:ascii="Arial" w:eastAsia="Times New Roman" w:hAnsi="Arial" w:cs="Arial"/>
          <w:sz w:val="24"/>
          <w:szCs w:val="24"/>
          <w:lang w:eastAsia="ar-SA"/>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5B2035">
        <w:rPr>
          <w:rFonts w:ascii="Arial" w:eastAsia="Times New Roman" w:hAnsi="Arial" w:cs="Arial"/>
          <w:sz w:val="24"/>
          <w:szCs w:val="24"/>
          <w:lang w:eastAsia="ar-SA"/>
        </w:rPr>
        <w:t>дизайн-игр</w:t>
      </w:r>
      <w:proofErr w:type="spellEnd"/>
      <w:r w:rsidRPr="005B2035">
        <w:rPr>
          <w:rFonts w:ascii="Arial" w:eastAsia="Times New Roman" w:hAnsi="Arial" w:cs="Arial"/>
          <w:sz w:val="24"/>
          <w:szCs w:val="24"/>
          <w:lang w:eastAsia="ar-SA"/>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5B2035">
        <w:rPr>
          <w:rFonts w:ascii="Arial" w:eastAsia="Times New Roman" w:hAnsi="Arial" w:cs="Arial"/>
          <w:sz w:val="24"/>
          <w:szCs w:val="24"/>
          <w:lang w:eastAsia="ar-SA"/>
        </w:rPr>
        <w:t>предпроектного</w:t>
      </w:r>
      <w:proofErr w:type="spellEnd"/>
      <w:r w:rsidRPr="005B2035">
        <w:rPr>
          <w:rFonts w:ascii="Arial" w:eastAsia="Times New Roman" w:hAnsi="Arial" w:cs="Arial"/>
          <w:sz w:val="24"/>
          <w:szCs w:val="24"/>
          <w:lang w:eastAsia="ar-SA"/>
        </w:rPr>
        <w:t xml:space="preserve"> исследования, а также сам проект не позднее, чем за 14 дней до проведения самого общественного обсуждения;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5B2035">
        <w:rPr>
          <w:rFonts w:ascii="Arial" w:eastAsia="Times New Roman" w:hAnsi="Arial" w:cs="Arial"/>
          <w:sz w:val="24"/>
          <w:szCs w:val="24"/>
          <w:lang w:eastAsia="ar-SA"/>
        </w:rPr>
        <w:t>о-</w:t>
      </w:r>
      <w:proofErr w:type="gramEnd"/>
      <w:r w:rsidRPr="005B2035">
        <w:rPr>
          <w:rFonts w:ascii="Arial" w:eastAsia="Times New Roman" w:hAnsi="Arial" w:cs="Arial"/>
          <w:sz w:val="24"/>
          <w:szCs w:val="24"/>
          <w:lang w:eastAsia="ar-SA"/>
        </w:rPr>
        <w:t xml:space="preserve">, </w:t>
      </w:r>
      <w:proofErr w:type="spellStart"/>
      <w:r w:rsidRPr="005B2035">
        <w:rPr>
          <w:rFonts w:ascii="Arial" w:eastAsia="Times New Roman" w:hAnsi="Arial" w:cs="Arial"/>
          <w:sz w:val="24"/>
          <w:szCs w:val="24"/>
          <w:lang w:eastAsia="ar-SA"/>
        </w:rPr>
        <w:t>видеофиксации</w:t>
      </w:r>
      <w:proofErr w:type="spellEnd"/>
      <w:r w:rsidRPr="005B2035">
        <w:rPr>
          <w:rFonts w:ascii="Arial" w:eastAsia="Times New Roman" w:hAnsi="Arial" w:cs="Arial"/>
          <w:sz w:val="24"/>
          <w:szCs w:val="24"/>
          <w:lang w:eastAsia="ar-SA"/>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городского поселения уполномоченный в сфере жилищно-коммунального хозяйства;</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2035">
        <w:rPr>
          <w:rFonts w:ascii="Arial" w:eastAsia="Times New Roman" w:hAnsi="Arial" w:cs="Arial"/>
          <w:sz w:val="24"/>
          <w:szCs w:val="24"/>
          <w:lang w:eastAsia="ar-SA"/>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widowControl w:val="0"/>
        <w:suppressAutoHyphens/>
        <w:autoSpaceDE w:val="0"/>
        <w:autoSpaceDN w:val="0"/>
        <w:adjustRightInd w:val="0"/>
        <w:spacing w:after="0" w:line="240" w:lineRule="auto"/>
        <w:ind w:firstLine="709"/>
        <w:contextualSpacing/>
        <w:jc w:val="center"/>
        <w:rPr>
          <w:rFonts w:ascii="Arial" w:eastAsia="Times New Roman" w:hAnsi="Arial" w:cs="Arial"/>
          <w:b/>
          <w:sz w:val="24"/>
          <w:szCs w:val="24"/>
          <w:lang w:eastAsia="ar-SA"/>
        </w:rPr>
      </w:pPr>
      <w:r w:rsidRPr="005B2035">
        <w:rPr>
          <w:rFonts w:ascii="Arial" w:eastAsia="Times New Roman" w:hAnsi="Arial" w:cs="Arial"/>
          <w:b/>
          <w:sz w:val="24"/>
          <w:szCs w:val="24"/>
          <w:lang w:val="en-US" w:eastAsia="ar-SA"/>
        </w:rPr>
        <w:t>VIII</w:t>
      </w:r>
      <w:r w:rsidRPr="005B2035">
        <w:rPr>
          <w:rFonts w:ascii="Arial" w:eastAsia="Times New Roman" w:hAnsi="Arial" w:cs="Arial"/>
          <w:b/>
          <w:sz w:val="24"/>
          <w:szCs w:val="24"/>
          <w:lang w:eastAsia="ar-SA"/>
        </w:rPr>
        <w:t>. О</w:t>
      </w:r>
      <w:r w:rsidRPr="005B2035">
        <w:rPr>
          <w:rFonts w:ascii="Arial" w:eastAsia="Times New Roman" w:hAnsi="Arial" w:cs="Arial"/>
          <w:b/>
          <w:bCs/>
          <w:color w:val="000000"/>
          <w:sz w:val="24"/>
          <w:szCs w:val="24"/>
          <w:shd w:val="clear" w:color="auto" w:fill="FFFFFF"/>
          <w:lang w:eastAsia="ar-SA"/>
        </w:rPr>
        <w:t>пределение границ прилегающих территорий</w:t>
      </w:r>
    </w:p>
    <w:p w:rsidR="00311AB5" w:rsidRPr="005B2035" w:rsidRDefault="00311AB5" w:rsidP="00311AB5">
      <w:pPr>
        <w:shd w:val="clear" w:color="auto" w:fill="FFFFFF"/>
        <w:suppressAutoHyphens/>
        <w:spacing w:after="0" w:line="240" w:lineRule="auto"/>
        <w:ind w:firstLine="709"/>
        <w:contextualSpacing/>
        <w:jc w:val="center"/>
        <w:rPr>
          <w:rFonts w:ascii="Arial" w:eastAsia="Times New Roman" w:hAnsi="Arial" w:cs="Arial"/>
          <w:color w:val="000000"/>
          <w:sz w:val="24"/>
          <w:szCs w:val="24"/>
          <w:lang w:eastAsia="ru-RU"/>
        </w:rPr>
      </w:pPr>
    </w:p>
    <w:p w:rsidR="00311AB5" w:rsidRPr="005B2035" w:rsidRDefault="00311AB5" w:rsidP="00311AB5">
      <w:pPr>
        <w:shd w:val="clear" w:color="auto" w:fill="FFFFFF"/>
        <w:suppressAutoHyphens/>
        <w:spacing w:after="0" w:line="240" w:lineRule="auto"/>
        <w:ind w:firstLine="709"/>
        <w:contextualSpacing/>
        <w:jc w:val="center"/>
        <w:rPr>
          <w:rFonts w:ascii="Arial" w:eastAsia="Times New Roman" w:hAnsi="Arial" w:cs="Arial"/>
          <w:sz w:val="24"/>
          <w:szCs w:val="24"/>
          <w:lang w:eastAsia="ru-RU"/>
        </w:rPr>
      </w:pPr>
      <w:r w:rsidRPr="005B2035">
        <w:rPr>
          <w:rFonts w:ascii="Arial" w:eastAsia="Times New Roman" w:hAnsi="Arial" w:cs="Arial"/>
          <w:b/>
          <w:sz w:val="24"/>
          <w:szCs w:val="24"/>
          <w:lang w:eastAsia="ru-RU"/>
        </w:rPr>
        <w:t>Принципы определения границ прилегающих территорий</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 xml:space="preserve">385.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386. При определении границ прилегающих территорий учитываются:</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5B2035">
        <w:rPr>
          <w:rFonts w:ascii="Arial" w:eastAsia="Times New Roman" w:hAnsi="Arial" w:cs="Arial"/>
          <w:color w:val="000000"/>
          <w:sz w:val="24"/>
          <w:szCs w:val="24"/>
          <w:lang w:eastAsia="ru-RU"/>
        </w:rPr>
        <w:t>водоохранные</w:t>
      </w:r>
      <w:proofErr w:type="spellEnd"/>
      <w:r w:rsidRPr="005B2035">
        <w:rPr>
          <w:rFonts w:ascii="Arial" w:eastAsia="Times New Roman" w:hAnsi="Arial" w:cs="Arial"/>
          <w:color w:val="000000"/>
          <w:sz w:val="24"/>
          <w:szCs w:val="24"/>
          <w:lang w:eastAsia="ru-RU"/>
        </w:rPr>
        <w:t xml:space="preserve"> зоны и иные зоны, устанавливаемые в соответствии с законодательством Российской Федерации).</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387.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 xml:space="preserve">1) для многоквартирных домов – в границах земельного участка, на котором расположен многоквартирный </w:t>
      </w:r>
      <w:proofErr w:type="gramStart"/>
      <w:r w:rsidRPr="005B2035">
        <w:rPr>
          <w:rFonts w:ascii="Arial" w:eastAsia="Times New Roman" w:hAnsi="Arial" w:cs="Arial"/>
          <w:color w:val="000000"/>
          <w:sz w:val="24"/>
          <w:szCs w:val="24"/>
          <w:lang w:eastAsia="ru-RU"/>
        </w:rPr>
        <w:t>дом</w:t>
      </w:r>
      <w:proofErr w:type="gramEnd"/>
      <w:r w:rsidRPr="005B2035">
        <w:rPr>
          <w:rFonts w:ascii="Arial" w:eastAsia="Times New Roman" w:hAnsi="Arial" w:cs="Arial"/>
          <w:color w:val="000000"/>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 xml:space="preserve">4) для некапитальных строений, сооружений, временной уличной торговли, объектов мелкорозничной торговли (торговых павильонов, </w:t>
      </w:r>
      <w:r w:rsidRPr="005B2035">
        <w:rPr>
          <w:rFonts w:ascii="Arial" w:eastAsia="Times New Roman" w:hAnsi="Arial" w:cs="Arial"/>
          <w:color w:val="000000"/>
          <w:sz w:val="24"/>
          <w:szCs w:val="24"/>
          <w:lang w:eastAsia="ru-RU"/>
        </w:rPr>
        <w:lastRenderedPageBreak/>
        <w:t>палаток, киосков), бытового обслуживания, общественного питания -  на расстоянии не менее 10 метров от объекта и не более 20 метров от объекта;</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388. Для объектов, не установленных пунктом 387 настоящих Правил, минимальные расстояния от объекта до границ прилегающей территории принимаются не менее 15 метров и не более 30 метров.</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 xml:space="preserve">389.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390. Границы прилегающих территорий отображаются на схеме границ прилегающей территорий городского поселения (приложение № 1).</w:t>
      </w:r>
    </w:p>
    <w:p w:rsidR="00311AB5" w:rsidRPr="005B2035" w:rsidRDefault="00311AB5" w:rsidP="00311AB5">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5B2035">
        <w:rPr>
          <w:rFonts w:ascii="Arial" w:eastAsia="Times New Roman" w:hAnsi="Arial" w:cs="Arial"/>
          <w:color w:val="000000"/>
          <w:sz w:val="24"/>
          <w:szCs w:val="24"/>
          <w:lang w:eastAsia="ru-RU"/>
        </w:rPr>
        <w:t xml:space="preserve">Подготовка схемы границ прилегающей территории осуществляется администрацией городского поселения </w:t>
      </w:r>
      <w:r w:rsidRPr="005B2035">
        <w:rPr>
          <w:rFonts w:ascii="Arial" w:eastAsia="Times New Roman" w:hAnsi="Arial" w:cs="Arial"/>
          <w:spacing w:val="2"/>
          <w:sz w:val="24"/>
          <w:szCs w:val="24"/>
          <w:lang w:eastAsia="ar-SA"/>
        </w:rPr>
        <w:t>на основе сведений государственного кадастра недвижимости об определенной территории (кадастрового плана территории).</w:t>
      </w:r>
    </w:p>
    <w:p w:rsidR="00311AB5" w:rsidRPr="005B2035" w:rsidRDefault="00311AB5" w:rsidP="00311AB5">
      <w:pPr>
        <w:shd w:val="clear" w:color="auto" w:fill="FFFFFF"/>
        <w:spacing w:after="0" w:line="240" w:lineRule="auto"/>
        <w:ind w:firstLine="709"/>
        <w:contextualSpacing/>
        <w:jc w:val="both"/>
        <w:textAlignment w:val="baseline"/>
        <w:outlineLvl w:val="2"/>
        <w:rPr>
          <w:rFonts w:ascii="Arial" w:eastAsia="Times New Roman" w:hAnsi="Arial" w:cs="Arial"/>
          <w:bCs/>
          <w:spacing w:val="2"/>
          <w:sz w:val="24"/>
          <w:szCs w:val="24"/>
          <w:lang w:eastAsia="ru-RU"/>
        </w:rPr>
      </w:pPr>
      <w:r w:rsidRPr="005B2035">
        <w:rPr>
          <w:rFonts w:ascii="Arial" w:eastAsia="Times New Roman" w:hAnsi="Arial" w:cs="Arial"/>
          <w:bCs/>
          <w:sz w:val="24"/>
          <w:szCs w:val="24"/>
          <w:lang w:eastAsia="ru-RU"/>
        </w:rPr>
        <w:t xml:space="preserve">391. </w:t>
      </w:r>
      <w:r w:rsidRPr="005B2035">
        <w:rPr>
          <w:rFonts w:ascii="Arial" w:eastAsia="Times New Roman" w:hAnsi="Arial" w:cs="Arial"/>
          <w:bCs/>
          <w:spacing w:val="2"/>
          <w:sz w:val="24"/>
          <w:szCs w:val="24"/>
          <w:lang w:eastAsia="ru-RU"/>
        </w:rPr>
        <w:t>При подготовке схемы границ прилегающей территории учитываются материалы и сведения: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утвержденных документов территориального планирования;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правил землепользования и застройки;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проектов планировки территории;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землеустроительной документации;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положения об особо охраняемой природной территории;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 зонах с особыми условиями использования территории;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 земельных участках общего пользования и территориях общего пользования, красных линиях;</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 местоположении границ прилегающих земельных участков;</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392. Подготовка схемы границ прилегающей территории может осуществляться с использованием технологических и программных средств.</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393.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b/>
          <w:spacing w:val="2"/>
          <w:sz w:val="24"/>
          <w:szCs w:val="24"/>
          <w:lang w:eastAsia="ru-RU"/>
        </w:rPr>
      </w:pPr>
      <w:r w:rsidRPr="005B2035">
        <w:rPr>
          <w:rFonts w:ascii="Arial" w:eastAsia="Times New Roman" w:hAnsi="Arial" w:cs="Arial"/>
          <w:b/>
          <w:spacing w:val="2"/>
          <w:sz w:val="24"/>
          <w:szCs w:val="24"/>
          <w:lang w:eastAsia="ru-RU"/>
        </w:rPr>
        <w:t xml:space="preserve">394. Графическая часть схемы прилегающей территории составляется в масштабе 1:500 или 1:1000 с использованием системы </w:t>
      </w:r>
      <w:r w:rsidRPr="005B2035">
        <w:rPr>
          <w:rFonts w:ascii="Arial" w:eastAsia="Times New Roman" w:hAnsi="Arial" w:cs="Arial"/>
          <w:b/>
          <w:spacing w:val="2"/>
          <w:sz w:val="24"/>
          <w:szCs w:val="24"/>
          <w:lang w:eastAsia="ru-RU"/>
        </w:rPr>
        <w:lastRenderedPageBreak/>
        <w:t>координат, применяемой при ведении Единого государственного реестра недвижимости.</w:t>
      </w:r>
    </w:p>
    <w:p w:rsidR="00311AB5" w:rsidRPr="005B2035" w:rsidRDefault="00311AB5" w:rsidP="00311AB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2035">
        <w:rPr>
          <w:rFonts w:ascii="Arial" w:eastAsia="Times New Roman" w:hAnsi="Arial" w:cs="Arial"/>
          <w:sz w:val="24"/>
          <w:szCs w:val="24"/>
          <w:lang w:eastAsia="ru-RU"/>
        </w:rPr>
        <w:t>395.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w:t>
      </w:r>
    </w:p>
    <w:p w:rsidR="00311AB5" w:rsidRPr="005B2035" w:rsidRDefault="00311AB5" w:rsidP="00311AB5">
      <w:pPr>
        <w:widowControl w:val="0"/>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311AB5" w:rsidRPr="005B2035" w:rsidRDefault="00311AB5" w:rsidP="00311AB5">
      <w:pPr>
        <w:keepNext/>
        <w:suppressAutoHyphens/>
        <w:spacing w:after="0" w:line="240" w:lineRule="auto"/>
        <w:ind w:firstLine="709"/>
        <w:contextualSpacing/>
        <w:jc w:val="center"/>
        <w:outlineLvl w:val="0"/>
        <w:rPr>
          <w:rFonts w:ascii="Arial" w:eastAsia="Times New Roman" w:hAnsi="Arial" w:cs="Arial"/>
          <w:b/>
          <w:bCs/>
          <w:sz w:val="24"/>
          <w:szCs w:val="24"/>
          <w:lang w:eastAsia="ar-SA"/>
        </w:rPr>
      </w:pPr>
      <w:bookmarkStart w:id="80" w:name="_Toc402276833"/>
      <w:r w:rsidRPr="005B2035">
        <w:rPr>
          <w:rFonts w:ascii="Arial" w:eastAsia="Times New Roman" w:hAnsi="Arial" w:cs="Arial"/>
          <w:b/>
          <w:bCs/>
          <w:sz w:val="24"/>
          <w:szCs w:val="24"/>
          <w:lang w:val="en-US" w:eastAsia="ar-SA"/>
        </w:rPr>
        <w:t>IX</w:t>
      </w:r>
      <w:r w:rsidRPr="005B2035">
        <w:rPr>
          <w:rFonts w:ascii="Arial" w:eastAsia="Times New Roman" w:hAnsi="Arial" w:cs="Arial"/>
          <w:b/>
          <w:bCs/>
          <w:sz w:val="24"/>
          <w:szCs w:val="24"/>
          <w:lang w:eastAsia="ar-SA"/>
        </w:rPr>
        <w:t>. Ответственность в сфере благоустройства, чистоты и порядка</w:t>
      </w:r>
      <w:bookmarkEnd w:id="80"/>
    </w:p>
    <w:p w:rsidR="00311AB5" w:rsidRPr="005B2035" w:rsidRDefault="00311AB5" w:rsidP="00311AB5">
      <w:pPr>
        <w:keepNext/>
        <w:suppressAutoHyphens/>
        <w:spacing w:after="0" w:line="240" w:lineRule="auto"/>
        <w:ind w:firstLine="709"/>
        <w:contextualSpacing/>
        <w:jc w:val="center"/>
        <w:outlineLvl w:val="0"/>
        <w:rPr>
          <w:rFonts w:ascii="Arial" w:eastAsia="Times New Roman" w:hAnsi="Arial" w:cs="Arial"/>
          <w:b/>
          <w:bCs/>
          <w:sz w:val="24"/>
          <w:szCs w:val="24"/>
          <w:lang w:eastAsia="ar-SA"/>
        </w:rPr>
      </w:pP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bookmarkStart w:id="81" w:name="Par56"/>
      <w:bookmarkEnd w:id="81"/>
      <w:r w:rsidRPr="005B2035">
        <w:rPr>
          <w:rFonts w:ascii="Arial" w:eastAsia="Times New Roman" w:hAnsi="Arial" w:cs="Arial"/>
          <w:spacing w:val="2"/>
          <w:sz w:val="24"/>
          <w:szCs w:val="24"/>
          <w:lang w:eastAsia="ru-RU"/>
        </w:rPr>
        <w:t xml:space="preserve">396. </w:t>
      </w:r>
      <w:proofErr w:type="gramStart"/>
      <w:r w:rsidRPr="005B2035">
        <w:rPr>
          <w:rFonts w:ascii="Arial" w:eastAsia="Times New Roman" w:hAnsi="Arial" w:cs="Arial"/>
          <w:spacing w:val="2"/>
          <w:sz w:val="24"/>
          <w:szCs w:val="24"/>
          <w:lang w:eastAsia="ru-RU"/>
        </w:rPr>
        <w:t>Контроль за</w:t>
      </w:r>
      <w:proofErr w:type="gramEnd"/>
      <w:r w:rsidRPr="005B2035">
        <w:rPr>
          <w:rFonts w:ascii="Arial" w:eastAsia="Times New Roman" w:hAnsi="Arial" w:cs="Arial"/>
          <w:spacing w:val="2"/>
          <w:sz w:val="24"/>
          <w:szCs w:val="24"/>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городского поселения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397. В рамках </w:t>
      </w:r>
      <w:proofErr w:type="gramStart"/>
      <w:r w:rsidRPr="005B2035">
        <w:rPr>
          <w:rFonts w:ascii="Arial" w:eastAsia="Times New Roman" w:hAnsi="Arial" w:cs="Arial"/>
          <w:spacing w:val="2"/>
          <w:sz w:val="24"/>
          <w:szCs w:val="24"/>
          <w:lang w:eastAsia="ru-RU"/>
        </w:rPr>
        <w:t>контроля за</w:t>
      </w:r>
      <w:proofErr w:type="gramEnd"/>
      <w:r w:rsidRPr="005B2035">
        <w:rPr>
          <w:rFonts w:ascii="Arial" w:eastAsia="Times New Roman" w:hAnsi="Arial" w:cs="Arial"/>
          <w:spacing w:val="2"/>
          <w:sz w:val="24"/>
          <w:szCs w:val="24"/>
          <w:lang w:eastAsia="ru-RU"/>
        </w:rPr>
        <w:t xml:space="preserve"> соблюдением настоящих Правил уполномоченные должностные лица:</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выявляют факты нарушения требований настоящих Правил на территории городского поселения;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выдают лицам, нарушившим требования настоящих Правил, предписание об устранении нарушений с указанием срока устранения;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составляют протоколы об административных правонарушениях;</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осуществляют иные полномочия, предусмотренные действующим законодательством.</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 xml:space="preserve">398. Предписание об устранении нарушений Правил, выданное должностным лицом администрации городского поселения, является </w:t>
      </w:r>
      <w:proofErr w:type="gramStart"/>
      <w:r w:rsidRPr="005B2035">
        <w:rPr>
          <w:rFonts w:ascii="Arial" w:eastAsia="Times New Roman" w:hAnsi="Arial" w:cs="Arial"/>
          <w:spacing w:val="2"/>
          <w:sz w:val="24"/>
          <w:szCs w:val="24"/>
          <w:lang w:eastAsia="ru-RU"/>
        </w:rPr>
        <w:t>обязательным к исполнению</w:t>
      </w:r>
      <w:proofErr w:type="gramEnd"/>
      <w:r w:rsidRPr="005B2035">
        <w:rPr>
          <w:rFonts w:ascii="Arial" w:eastAsia="Times New Roman" w:hAnsi="Arial" w:cs="Arial"/>
          <w:spacing w:val="2"/>
          <w:sz w:val="24"/>
          <w:szCs w:val="24"/>
          <w:lang w:eastAsia="ru-RU"/>
        </w:rPr>
        <w:t xml:space="preserve"> в срок, определенный в предписании.</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399.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400.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11AB5" w:rsidRPr="005B2035" w:rsidRDefault="00311AB5" w:rsidP="00311AB5">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t>401.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311AB5" w:rsidRPr="005B2035" w:rsidRDefault="00311AB5" w:rsidP="00311AB5">
      <w:pPr>
        <w:spacing w:after="0" w:line="240" w:lineRule="auto"/>
        <w:rPr>
          <w:rFonts w:ascii="Arial" w:eastAsia="Times New Roman" w:hAnsi="Arial" w:cs="Arial"/>
          <w:spacing w:val="2"/>
          <w:sz w:val="24"/>
          <w:szCs w:val="24"/>
          <w:lang w:eastAsia="ru-RU"/>
        </w:rPr>
      </w:pPr>
      <w:r w:rsidRPr="005B2035">
        <w:rPr>
          <w:rFonts w:ascii="Arial" w:eastAsia="Times New Roman" w:hAnsi="Arial" w:cs="Arial"/>
          <w:spacing w:val="2"/>
          <w:sz w:val="24"/>
          <w:szCs w:val="24"/>
          <w:lang w:eastAsia="ru-RU"/>
        </w:rPr>
        <w:br w:type="page"/>
      </w:r>
    </w:p>
    <w:sectPr w:rsidR="00311AB5" w:rsidRPr="005B2035" w:rsidSect="00807AF7">
      <w:pgSz w:w="11906" w:h="16838"/>
      <w:pgMar w:top="1440" w:right="144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529" w:rsidRDefault="00423529" w:rsidP="00102B15">
      <w:pPr>
        <w:spacing w:after="0" w:line="240" w:lineRule="auto"/>
      </w:pPr>
      <w:r>
        <w:separator/>
      </w:r>
    </w:p>
  </w:endnote>
  <w:endnote w:type="continuationSeparator" w:id="1">
    <w:p w:rsidR="00423529" w:rsidRDefault="00423529" w:rsidP="00102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529" w:rsidRDefault="00423529" w:rsidP="00102B15">
      <w:pPr>
        <w:spacing w:after="0" w:line="240" w:lineRule="auto"/>
      </w:pPr>
      <w:r>
        <w:separator/>
      </w:r>
    </w:p>
  </w:footnote>
  <w:footnote w:type="continuationSeparator" w:id="1">
    <w:p w:rsidR="00423529" w:rsidRDefault="00423529" w:rsidP="00102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4">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7">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19"/>
  </w:num>
  <w:num w:numId="4">
    <w:abstractNumId w:val="6"/>
  </w:num>
  <w:num w:numId="5">
    <w:abstractNumId w:val="20"/>
  </w:num>
  <w:num w:numId="6">
    <w:abstractNumId w:val="13"/>
  </w:num>
  <w:num w:numId="7">
    <w:abstractNumId w:val="14"/>
  </w:num>
  <w:num w:numId="8">
    <w:abstractNumId w:val="16"/>
  </w:num>
  <w:num w:numId="9">
    <w:abstractNumId w:val="7"/>
  </w:num>
  <w:num w:numId="10">
    <w:abstractNumId w:val="2"/>
  </w:num>
  <w:num w:numId="11">
    <w:abstractNumId w:val="18"/>
  </w:num>
  <w:num w:numId="12">
    <w:abstractNumId w:val="4"/>
  </w:num>
  <w:num w:numId="13">
    <w:abstractNumId w:val="1"/>
  </w:num>
  <w:num w:numId="14">
    <w:abstractNumId w:val="5"/>
  </w:num>
  <w:num w:numId="15">
    <w:abstractNumId w:val="15"/>
  </w:num>
  <w:num w:numId="16">
    <w:abstractNumId w:val="10"/>
  </w:num>
  <w:num w:numId="17">
    <w:abstractNumId w:val="3"/>
  </w:num>
  <w:num w:numId="18">
    <w:abstractNumId w:val="17"/>
  </w:num>
  <w:num w:numId="19">
    <w:abstractNumId w:val="12"/>
  </w:num>
  <w:num w:numId="20">
    <w:abstractNumId w:val="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03D"/>
    <w:rsid w:val="00063B4A"/>
    <w:rsid w:val="000F6DA0"/>
    <w:rsid w:val="00102B15"/>
    <w:rsid w:val="001B50D4"/>
    <w:rsid w:val="001D1131"/>
    <w:rsid w:val="001F039C"/>
    <w:rsid w:val="00226389"/>
    <w:rsid w:val="0024264B"/>
    <w:rsid w:val="002642C0"/>
    <w:rsid w:val="00296D07"/>
    <w:rsid w:val="002B7B48"/>
    <w:rsid w:val="0031003D"/>
    <w:rsid w:val="00311AB5"/>
    <w:rsid w:val="00326AEC"/>
    <w:rsid w:val="00346594"/>
    <w:rsid w:val="003556D1"/>
    <w:rsid w:val="00390320"/>
    <w:rsid w:val="003C4C82"/>
    <w:rsid w:val="00406ECE"/>
    <w:rsid w:val="00417427"/>
    <w:rsid w:val="00423529"/>
    <w:rsid w:val="00472F1C"/>
    <w:rsid w:val="0047760B"/>
    <w:rsid w:val="0048503D"/>
    <w:rsid w:val="00485EB8"/>
    <w:rsid w:val="004949CA"/>
    <w:rsid w:val="004B1610"/>
    <w:rsid w:val="00515EB7"/>
    <w:rsid w:val="005A6652"/>
    <w:rsid w:val="005B2035"/>
    <w:rsid w:val="005E577D"/>
    <w:rsid w:val="0068003B"/>
    <w:rsid w:val="006A321F"/>
    <w:rsid w:val="00751F37"/>
    <w:rsid w:val="007551B4"/>
    <w:rsid w:val="007D277E"/>
    <w:rsid w:val="00807AF7"/>
    <w:rsid w:val="00820E3B"/>
    <w:rsid w:val="008239C5"/>
    <w:rsid w:val="00862DE0"/>
    <w:rsid w:val="008747A7"/>
    <w:rsid w:val="00916B26"/>
    <w:rsid w:val="00940C48"/>
    <w:rsid w:val="009A30A4"/>
    <w:rsid w:val="00A11E2F"/>
    <w:rsid w:val="00A14608"/>
    <w:rsid w:val="00A31878"/>
    <w:rsid w:val="00A5685A"/>
    <w:rsid w:val="00B070C4"/>
    <w:rsid w:val="00B604B2"/>
    <w:rsid w:val="00BB14C1"/>
    <w:rsid w:val="00BB6306"/>
    <w:rsid w:val="00C06AE4"/>
    <w:rsid w:val="00C22ECE"/>
    <w:rsid w:val="00C94546"/>
    <w:rsid w:val="00CB1D0E"/>
    <w:rsid w:val="00CB2E0D"/>
    <w:rsid w:val="00CE04BA"/>
    <w:rsid w:val="00DD32C1"/>
    <w:rsid w:val="00E72D93"/>
    <w:rsid w:val="00E84985"/>
    <w:rsid w:val="00EA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15"/>
  </w:style>
  <w:style w:type="paragraph" w:styleId="2">
    <w:name w:val="heading 2"/>
    <w:basedOn w:val="a"/>
    <w:next w:val="a"/>
    <w:link w:val="20"/>
    <w:uiPriority w:val="9"/>
    <w:semiHidden/>
    <w:unhideWhenUsed/>
    <w:qFormat/>
    <w:rsid w:val="00311AB5"/>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
    <w:link w:val="30"/>
    <w:uiPriority w:val="9"/>
    <w:qFormat/>
    <w:rsid w:val="00311A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11AB5"/>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0"/>
    <w:link w:val="3"/>
    <w:uiPriority w:val="9"/>
    <w:rsid w:val="00311AB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11AB5"/>
  </w:style>
  <w:style w:type="paragraph" w:styleId="a3">
    <w:name w:val="No Spacing"/>
    <w:uiPriority w:val="1"/>
    <w:qFormat/>
    <w:rsid w:val="00311AB5"/>
    <w:pPr>
      <w:spacing w:after="0" w:line="240" w:lineRule="auto"/>
    </w:pPr>
  </w:style>
  <w:style w:type="table" w:styleId="a4">
    <w:name w:val="Table Grid"/>
    <w:basedOn w:val="a1"/>
    <w:uiPriority w:val="59"/>
    <w:rsid w:val="00311A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4"/>
    <w:uiPriority w:val="59"/>
    <w:rsid w:val="00311AB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311AB5"/>
    <w:rPr>
      <w:rFonts w:ascii="Times New Roman" w:eastAsia="Times New Roman" w:hAnsi="Times New Roman" w:cs="Times New Roman"/>
      <w:sz w:val="24"/>
      <w:szCs w:val="24"/>
      <w:lang w:eastAsia="ar-SA"/>
    </w:rPr>
  </w:style>
  <w:style w:type="paragraph" w:styleId="a7">
    <w:name w:val="footnote text"/>
    <w:basedOn w:val="a"/>
    <w:link w:val="a8"/>
    <w:uiPriority w:val="99"/>
    <w:semiHidden/>
    <w:unhideWhenUsed/>
    <w:rsid w:val="00311AB5"/>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uiPriority w:val="99"/>
    <w:semiHidden/>
    <w:rsid w:val="00311AB5"/>
    <w:rPr>
      <w:rFonts w:ascii="Times New Roman" w:eastAsia="Times New Roman" w:hAnsi="Times New Roman" w:cs="Times New Roman"/>
      <w:sz w:val="20"/>
      <w:szCs w:val="20"/>
      <w:lang w:eastAsia="ar-SA"/>
    </w:rPr>
  </w:style>
  <w:style w:type="character" w:styleId="a9">
    <w:name w:val="footnote reference"/>
    <w:basedOn w:val="a0"/>
    <w:uiPriority w:val="99"/>
    <w:semiHidden/>
    <w:unhideWhenUsed/>
    <w:rsid w:val="00311AB5"/>
    <w:rPr>
      <w:vertAlign w:val="superscript"/>
    </w:rPr>
  </w:style>
  <w:style w:type="character" w:customStyle="1" w:styleId="WW8Num1z0">
    <w:name w:val="WW8Num1z0"/>
    <w:rsid w:val="00311AB5"/>
  </w:style>
  <w:style w:type="character" w:customStyle="1" w:styleId="WW8Num1z1">
    <w:name w:val="WW8Num1z1"/>
    <w:rsid w:val="00311AB5"/>
  </w:style>
  <w:style w:type="character" w:customStyle="1" w:styleId="WW8Num1z2">
    <w:name w:val="WW8Num1z2"/>
    <w:rsid w:val="00311AB5"/>
  </w:style>
  <w:style w:type="character" w:customStyle="1" w:styleId="WW8Num1z3">
    <w:name w:val="WW8Num1z3"/>
    <w:rsid w:val="00311AB5"/>
  </w:style>
  <w:style w:type="character" w:customStyle="1" w:styleId="WW8Num1z4">
    <w:name w:val="WW8Num1z4"/>
    <w:rsid w:val="00311AB5"/>
  </w:style>
  <w:style w:type="character" w:customStyle="1" w:styleId="WW8Num1z5">
    <w:name w:val="WW8Num1z5"/>
    <w:rsid w:val="00311AB5"/>
  </w:style>
  <w:style w:type="character" w:customStyle="1" w:styleId="WW8Num1z6">
    <w:name w:val="WW8Num1z6"/>
    <w:rsid w:val="00311AB5"/>
  </w:style>
  <w:style w:type="character" w:customStyle="1" w:styleId="WW8Num1z7">
    <w:name w:val="WW8Num1z7"/>
    <w:rsid w:val="00311AB5"/>
  </w:style>
  <w:style w:type="character" w:customStyle="1" w:styleId="WW8Num1z8">
    <w:name w:val="WW8Num1z8"/>
    <w:rsid w:val="00311AB5"/>
  </w:style>
  <w:style w:type="character" w:customStyle="1" w:styleId="WW8Num2z0">
    <w:name w:val="WW8Num2z0"/>
    <w:rsid w:val="00311AB5"/>
  </w:style>
  <w:style w:type="character" w:customStyle="1" w:styleId="WW8Num2z1">
    <w:name w:val="WW8Num2z1"/>
    <w:rsid w:val="00311AB5"/>
  </w:style>
  <w:style w:type="character" w:customStyle="1" w:styleId="WW8Num2z2">
    <w:name w:val="WW8Num2z2"/>
    <w:rsid w:val="00311AB5"/>
  </w:style>
  <w:style w:type="character" w:customStyle="1" w:styleId="WW8Num2z3">
    <w:name w:val="WW8Num2z3"/>
    <w:rsid w:val="00311AB5"/>
  </w:style>
  <w:style w:type="character" w:customStyle="1" w:styleId="WW8Num2z4">
    <w:name w:val="WW8Num2z4"/>
    <w:rsid w:val="00311AB5"/>
  </w:style>
  <w:style w:type="character" w:customStyle="1" w:styleId="WW8Num2z5">
    <w:name w:val="WW8Num2z5"/>
    <w:rsid w:val="00311AB5"/>
  </w:style>
  <w:style w:type="character" w:customStyle="1" w:styleId="WW8Num2z6">
    <w:name w:val="WW8Num2z6"/>
    <w:rsid w:val="00311AB5"/>
  </w:style>
  <w:style w:type="character" w:customStyle="1" w:styleId="WW8Num2z7">
    <w:name w:val="WW8Num2z7"/>
    <w:rsid w:val="00311AB5"/>
  </w:style>
  <w:style w:type="character" w:customStyle="1" w:styleId="WW8Num2z8">
    <w:name w:val="WW8Num2z8"/>
    <w:rsid w:val="00311AB5"/>
  </w:style>
  <w:style w:type="character" w:customStyle="1" w:styleId="11">
    <w:name w:val="Основной шрифт абзаца1"/>
    <w:rsid w:val="00311AB5"/>
  </w:style>
  <w:style w:type="character" w:customStyle="1" w:styleId="aa">
    <w:name w:val="Символ нумерации"/>
    <w:rsid w:val="00311AB5"/>
  </w:style>
  <w:style w:type="paragraph" w:styleId="ab">
    <w:name w:val="Title"/>
    <w:basedOn w:val="a"/>
    <w:next w:val="ac"/>
    <w:link w:val="ad"/>
    <w:uiPriority w:val="99"/>
    <w:qFormat/>
    <w:rsid w:val="00311AB5"/>
    <w:pPr>
      <w:keepNext/>
      <w:suppressAutoHyphens/>
      <w:spacing w:before="240" w:after="120" w:line="240" w:lineRule="auto"/>
    </w:pPr>
    <w:rPr>
      <w:rFonts w:ascii="Arial" w:eastAsia="Arial Unicode MS" w:hAnsi="Arial" w:cs="Mangal"/>
      <w:sz w:val="28"/>
      <w:szCs w:val="28"/>
      <w:lang w:eastAsia="ar-SA"/>
    </w:rPr>
  </w:style>
  <w:style w:type="character" w:customStyle="1" w:styleId="ad">
    <w:name w:val="Название Знак"/>
    <w:basedOn w:val="a0"/>
    <w:link w:val="ab"/>
    <w:uiPriority w:val="99"/>
    <w:rsid w:val="00311AB5"/>
    <w:rPr>
      <w:rFonts w:ascii="Arial" w:eastAsia="Arial Unicode MS" w:hAnsi="Arial" w:cs="Mangal"/>
      <w:sz w:val="28"/>
      <w:szCs w:val="28"/>
      <w:lang w:eastAsia="ar-SA"/>
    </w:rPr>
  </w:style>
  <w:style w:type="paragraph" w:styleId="ac">
    <w:name w:val="Body Text"/>
    <w:basedOn w:val="a"/>
    <w:link w:val="ae"/>
    <w:rsid w:val="00311AB5"/>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c"/>
    <w:rsid w:val="00311AB5"/>
    <w:rPr>
      <w:rFonts w:ascii="Times New Roman" w:eastAsia="Times New Roman" w:hAnsi="Times New Roman" w:cs="Times New Roman"/>
      <w:sz w:val="24"/>
      <w:szCs w:val="24"/>
      <w:lang w:eastAsia="ar-SA"/>
    </w:rPr>
  </w:style>
  <w:style w:type="paragraph" w:styleId="af">
    <w:name w:val="List"/>
    <w:basedOn w:val="ac"/>
    <w:rsid w:val="00311AB5"/>
    <w:rPr>
      <w:rFonts w:cs="Mangal"/>
    </w:rPr>
  </w:style>
  <w:style w:type="paragraph" w:customStyle="1" w:styleId="12">
    <w:name w:val="Название1"/>
    <w:basedOn w:val="a"/>
    <w:rsid w:val="00311A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11AB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Схема документа1"/>
    <w:basedOn w:val="a"/>
    <w:rsid w:val="00311AB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0">
    <w:name w:val="Содержимое врезки"/>
    <w:basedOn w:val="ac"/>
    <w:rsid w:val="00311AB5"/>
  </w:style>
  <w:style w:type="paragraph" w:customStyle="1" w:styleId="af1">
    <w:name w:val="Содержимое таблицы"/>
    <w:basedOn w:val="a"/>
    <w:rsid w:val="00311A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311AB5"/>
    <w:pPr>
      <w:jc w:val="center"/>
    </w:pPr>
    <w:rPr>
      <w:b/>
      <w:bCs/>
    </w:rPr>
  </w:style>
  <w:style w:type="paragraph" w:styleId="af3">
    <w:name w:val="Normal (Web)"/>
    <w:basedOn w:val="a"/>
    <w:uiPriority w:val="99"/>
    <w:unhideWhenUsed/>
    <w:rsid w:val="00311AB5"/>
    <w:pPr>
      <w:spacing w:before="100" w:beforeAutospacing="1" w:after="119"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11AB5"/>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semiHidden/>
    <w:rsid w:val="00311AB5"/>
    <w:rPr>
      <w:rFonts w:ascii="Times New Roman" w:eastAsia="Times New Roman" w:hAnsi="Times New Roman" w:cs="Times New Roman"/>
      <w:sz w:val="24"/>
      <w:szCs w:val="24"/>
      <w:lang w:eastAsia="ar-SA"/>
    </w:rPr>
  </w:style>
  <w:style w:type="paragraph" w:styleId="af4">
    <w:name w:val="header"/>
    <w:basedOn w:val="a"/>
    <w:link w:val="af5"/>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uiPriority w:val="99"/>
    <w:rsid w:val="00311AB5"/>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311AB5"/>
    <w:pPr>
      <w:suppressAutoHyphens/>
      <w:spacing w:after="0" w:line="240" w:lineRule="auto"/>
    </w:pPr>
    <w:rPr>
      <w:rFonts w:ascii="Segoe UI" w:eastAsia="Times New Roman" w:hAnsi="Segoe UI" w:cs="Segoe UI"/>
      <w:sz w:val="18"/>
      <w:szCs w:val="18"/>
      <w:lang w:eastAsia="ar-SA"/>
    </w:rPr>
  </w:style>
  <w:style w:type="character" w:customStyle="1" w:styleId="af7">
    <w:name w:val="Текст выноски Знак"/>
    <w:basedOn w:val="a0"/>
    <w:link w:val="af6"/>
    <w:uiPriority w:val="99"/>
    <w:semiHidden/>
    <w:rsid w:val="00311AB5"/>
    <w:rPr>
      <w:rFonts w:ascii="Segoe UI" w:eastAsia="Times New Roman" w:hAnsi="Segoe UI" w:cs="Segoe UI"/>
      <w:sz w:val="18"/>
      <w:szCs w:val="18"/>
      <w:lang w:eastAsia="ar-SA"/>
    </w:rPr>
  </w:style>
  <w:style w:type="paragraph" w:styleId="af8">
    <w:name w:val="List Paragraph"/>
    <w:basedOn w:val="a"/>
    <w:uiPriority w:val="34"/>
    <w:qFormat/>
    <w:rsid w:val="00311AB5"/>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f9">
    <w:name w:val="Hyperlink"/>
    <w:basedOn w:val="a0"/>
    <w:uiPriority w:val="99"/>
    <w:unhideWhenUsed/>
    <w:rsid w:val="00311AB5"/>
    <w:rPr>
      <w:color w:val="0000FF"/>
      <w:u w:val="single"/>
    </w:rPr>
  </w:style>
  <w:style w:type="character" w:customStyle="1" w:styleId="grame">
    <w:name w:val="grame"/>
    <w:basedOn w:val="a0"/>
    <w:rsid w:val="00311AB5"/>
  </w:style>
  <w:style w:type="character" w:customStyle="1" w:styleId="afa">
    <w:name w:val="Гипертекстовая ссылка"/>
    <w:uiPriority w:val="99"/>
    <w:rsid w:val="00311AB5"/>
    <w:rPr>
      <w:color w:val="008000"/>
      <w:sz w:val="20"/>
      <w:szCs w:val="20"/>
      <w:u w:val="single"/>
    </w:rPr>
  </w:style>
  <w:style w:type="paragraph" w:styleId="afb">
    <w:name w:val="Body Text Indent"/>
    <w:basedOn w:val="a"/>
    <w:link w:val="afc"/>
    <w:rsid w:val="00311AB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311AB5"/>
    <w:rPr>
      <w:rFonts w:ascii="Times New Roman" w:eastAsia="Times New Roman" w:hAnsi="Times New Roman" w:cs="Times New Roman"/>
      <w:sz w:val="24"/>
      <w:szCs w:val="24"/>
      <w:lang w:eastAsia="ru-RU"/>
    </w:rPr>
  </w:style>
  <w:style w:type="paragraph" w:customStyle="1" w:styleId="formattext">
    <w:name w:val="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311AB5"/>
  </w:style>
  <w:style w:type="paragraph" w:customStyle="1" w:styleId="unformattext">
    <w:name w:val="un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1A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1AB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11AB5"/>
  </w:style>
  <w:style w:type="table" w:customStyle="1" w:styleId="24">
    <w:name w:val="Сетка таблицы2"/>
    <w:basedOn w:val="a1"/>
    <w:next w:val="a4"/>
    <w:uiPriority w:val="59"/>
    <w:rsid w:val="00311AB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r-darasun.ru" TargetMode="Externa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footnotes" Target="footnotes.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webSettings" Target="web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64</Pages>
  <Words>25468</Words>
  <Characters>145172</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2021-04-21T04:49:00Z</cp:lastPrinted>
  <dcterms:created xsi:type="dcterms:W3CDTF">2020-11-30T06:29:00Z</dcterms:created>
  <dcterms:modified xsi:type="dcterms:W3CDTF">2021-04-26T05:11:00Z</dcterms:modified>
</cp:coreProperties>
</file>