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75" w:rsidRPr="0060771C" w:rsidRDefault="005F0A75" w:rsidP="005F0A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771C">
        <w:rPr>
          <w:rFonts w:ascii="Times New Roman" w:hAnsi="Times New Roman" w:cs="Times New Roman"/>
          <w:b/>
          <w:sz w:val="32"/>
          <w:szCs w:val="32"/>
        </w:rPr>
        <w:t>ИЗБИРАТЕЛЬНАЯ КОМИССИЯ</w:t>
      </w:r>
    </w:p>
    <w:p w:rsidR="005F0A75" w:rsidRPr="0060771C" w:rsidRDefault="005F0A75" w:rsidP="005F0A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771C">
        <w:rPr>
          <w:rFonts w:ascii="Times New Roman" w:hAnsi="Times New Roman" w:cs="Times New Roman"/>
          <w:b/>
          <w:sz w:val="32"/>
          <w:szCs w:val="32"/>
        </w:rPr>
        <w:t>ГОРОДСКОГО ПОСЕЛЕНИЯ</w:t>
      </w:r>
    </w:p>
    <w:p w:rsidR="005F0A75" w:rsidRPr="0060771C" w:rsidRDefault="005F0A75" w:rsidP="005F0A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771C">
        <w:rPr>
          <w:rFonts w:ascii="Times New Roman" w:hAnsi="Times New Roman" w:cs="Times New Roman"/>
          <w:b/>
          <w:sz w:val="32"/>
          <w:szCs w:val="32"/>
        </w:rPr>
        <w:t>«КУРОРТ – ДАРАСУНСКОЕ»</w:t>
      </w:r>
    </w:p>
    <w:p w:rsidR="005F0A75" w:rsidRPr="0060771C" w:rsidRDefault="005F0A75" w:rsidP="005F0A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0A75" w:rsidRDefault="005F0A75" w:rsidP="005F0A7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F0A75" w:rsidRDefault="005F0A75" w:rsidP="005F0A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0771C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60771C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5F0A75" w:rsidRDefault="005F0A75" w:rsidP="005F0A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0A75" w:rsidRDefault="00120CBF" w:rsidP="005F0A7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«2» июл</w:t>
      </w:r>
      <w:r w:rsidR="005F0A75">
        <w:rPr>
          <w:rFonts w:ascii="Times New Roman" w:hAnsi="Times New Roman" w:cs="Times New Roman"/>
          <w:sz w:val="32"/>
          <w:szCs w:val="32"/>
        </w:rPr>
        <w:t xml:space="preserve">я 2021г.                                      </w:t>
      </w:r>
      <w:r w:rsidR="00906E9F">
        <w:rPr>
          <w:rFonts w:ascii="Times New Roman" w:hAnsi="Times New Roman" w:cs="Times New Roman"/>
          <w:sz w:val="32"/>
          <w:szCs w:val="32"/>
        </w:rPr>
        <w:t xml:space="preserve">                              №5</w:t>
      </w:r>
    </w:p>
    <w:p w:rsidR="005F0A75" w:rsidRDefault="005F0A75" w:rsidP="005F0A7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F0A75" w:rsidRDefault="005F0A75" w:rsidP="005F0A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возложении полномочий окружных</w:t>
      </w:r>
    </w:p>
    <w:p w:rsidR="005F0A75" w:rsidRDefault="005F0A75" w:rsidP="005F0A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Избирательных комиссий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многомондатных</w:t>
      </w:r>
      <w:proofErr w:type="spellEnd"/>
    </w:p>
    <w:p w:rsidR="005F0A75" w:rsidRDefault="005F0A75" w:rsidP="005F0A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Избирательных округов №1 и №2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избирательную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A75" w:rsidRPr="00A3279A" w:rsidRDefault="005F0A75" w:rsidP="005F0A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Комиссию городского поселения «Курорт – Дарасунское»</w:t>
      </w:r>
    </w:p>
    <w:p w:rsidR="005F0A75" w:rsidRDefault="005F0A75" w:rsidP="005F0A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A75" w:rsidRDefault="005F0A75" w:rsidP="005F0A7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3279A">
        <w:rPr>
          <w:rFonts w:ascii="yandex-sans" w:eastAsia="Times New Roman" w:hAnsi="yandex-sans" w:cs="Times New Roman"/>
          <w:color w:val="000000"/>
          <w:sz w:val="28"/>
          <w:szCs w:val="28"/>
        </w:rPr>
        <w:t>В с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оответствии с частью 1 ст.27 Закона Забайкальского края от 06.07.2010г. №385-ЗЗК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О муниципальных выборах в Забайкальском крае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избирательная комиссия городского поселения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Курорт – Дарасунское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</w:p>
    <w:p w:rsidR="005F0A75" w:rsidRDefault="005F0A75" w:rsidP="005F0A7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5F0A75" w:rsidRDefault="005F0A75" w:rsidP="005F0A7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proofErr w:type="spellStart"/>
      <w:proofErr w:type="gramStart"/>
      <w:r w:rsidRPr="00250D81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250D81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е </w:t>
      </w:r>
      <w:proofErr w:type="spellStart"/>
      <w:r w:rsidRPr="00250D81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ш</w:t>
      </w:r>
      <w:proofErr w:type="spellEnd"/>
      <w:r w:rsidRPr="00250D81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и л а:</w:t>
      </w:r>
    </w:p>
    <w:p w:rsidR="005F0A75" w:rsidRDefault="005F0A75" w:rsidP="005F0A7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5F0A75" w:rsidRDefault="005F0A75" w:rsidP="005F0A7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Избирательные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комиссии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</w:rPr>
        <w:t>многомондатных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избирательных округов №1 и №2 по подготовке и проведению выборов Главы городского поселения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Курорт – Дарасунское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и депутатов Совета городского поселения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Курорт – Дарасунское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, назначенных на 18.09.2021г., не формировать.</w:t>
      </w:r>
    </w:p>
    <w:p w:rsidR="005F0A75" w:rsidRDefault="005F0A75" w:rsidP="005F0A7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Полномочия окружных избирательных комиссий возложить на избирательную комиссию городского поселения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Курорт – Дарасунское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, назначенную решением Совета городского поселения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Курорт – Дарасунское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от 19.08.2011г.</w:t>
      </w:r>
    </w:p>
    <w:p w:rsidR="005F0A75" w:rsidRDefault="005F0A75" w:rsidP="005F0A7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Настоящее решение избирательной комиссии городского поселения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Курорт – Дарасунское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обнародовать на стендах администрации г/</w:t>
      </w:r>
      <w:proofErr w:type="spellStart"/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Курорт – Дарасунское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5F0A75" w:rsidRDefault="005F0A75" w:rsidP="005F0A75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5F0A75" w:rsidRDefault="005F0A75" w:rsidP="005F0A75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Председатель 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</w:rPr>
        <w:t>избирательной</w:t>
      </w:r>
      <w:proofErr w:type="gramEnd"/>
    </w:p>
    <w:p w:rsidR="005F0A75" w:rsidRPr="005F0A75" w:rsidRDefault="005F0A75" w:rsidP="005F0A75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К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омиссии г</w:t>
      </w:r>
      <w:r w:rsidRPr="005F0A75">
        <w:rPr>
          <w:rFonts w:ascii="yandex-sans" w:eastAsia="Times New Roman" w:hAnsi="yandex-sans" w:cs="Times New Roman"/>
          <w:color w:val="000000"/>
          <w:sz w:val="28"/>
          <w:szCs w:val="28"/>
        </w:rPr>
        <w:t>ородского поселения</w:t>
      </w:r>
    </w:p>
    <w:p w:rsidR="005F0A75" w:rsidRDefault="005F0A75" w:rsidP="005F0A75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Курорт – Дарасунское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      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</w:rPr>
        <w:t>_____________Е.Г.Степанов</w:t>
      </w:r>
      <w:proofErr w:type="spellEnd"/>
    </w:p>
    <w:p w:rsidR="005F0A75" w:rsidRDefault="005F0A75" w:rsidP="005F0A75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5F0A75" w:rsidRDefault="005F0A75" w:rsidP="005F0A75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5F0A75" w:rsidRDefault="005F0A75" w:rsidP="005F0A75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5F0A75" w:rsidRDefault="005F0A75" w:rsidP="005F0A75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Секретарь                                       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</w:rPr>
        <w:t>_______________В.Г.Павлова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</w:t>
      </w:r>
    </w:p>
    <w:p w:rsidR="005F0A75" w:rsidRDefault="005F0A75" w:rsidP="005F0A7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5F0A75" w:rsidRDefault="005F0A75" w:rsidP="005F0A7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5F0A75" w:rsidRPr="00A3279A" w:rsidRDefault="005F0A75" w:rsidP="005F0A7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6473AA" w:rsidRDefault="006473AA"/>
    <w:sectPr w:rsidR="006473AA" w:rsidSect="00C7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D6B"/>
    <w:multiLevelType w:val="hybridMultilevel"/>
    <w:tmpl w:val="428C6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F0A75"/>
    <w:rsid w:val="00120CBF"/>
    <w:rsid w:val="00281557"/>
    <w:rsid w:val="005F0A75"/>
    <w:rsid w:val="005F6D59"/>
    <w:rsid w:val="006473AA"/>
    <w:rsid w:val="00906E9F"/>
    <w:rsid w:val="00A35E9A"/>
    <w:rsid w:val="00C7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209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2021-07-05T08:53:00Z</cp:lastPrinted>
  <dcterms:created xsi:type="dcterms:W3CDTF">2021-07-05T00:34:00Z</dcterms:created>
  <dcterms:modified xsi:type="dcterms:W3CDTF">2021-07-05T08:53:00Z</dcterms:modified>
</cp:coreProperties>
</file>